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D" w:rsidRDefault="00CE158D" w:rsidP="00CE158D">
      <w:pPr>
        <w:jc w:val="center"/>
        <w:rPr>
          <w:b/>
          <w:sz w:val="28"/>
          <w:szCs w:val="28"/>
          <w:lang w:val="el-GR"/>
        </w:rPr>
      </w:pPr>
      <w:r w:rsidRPr="00CE158D">
        <w:rPr>
          <w:b/>
          <w:sz w:val="28"/>
          <w:szCs w:val="28"/>
          <w:lang w:val="el-GR"/>
        </w:rPr>
        <w:t>ΠΑΡΑΡΤΗΜΑ</w:t>
      </w:r>
      <w:r w:rsidR="00856639">
        <w:rPr>
          <w:b/>
          <w:sz w:val="28"/>
          <w:szCs w:val="28"/>
          <w:lang w:val="el-GR"/>
        </w:rPr>
        <w:t xml:space="preserve"> ΙΙΙ</w:t>
      </w:r>
      <w:bookmarkStart w:id="0" w:name="_GoBack"/>
      <w:bookmarkEnd w:id="0"/>
      <w:r w:rsidRPr="00CE158D">
        <w:rPr>
          <w:b/>
          <w:sz w:val="28"/>
          <w:szCs w:val="28"/>
          <w:lang w:val="el-GR"/>
        </w:rPr>
        <w:t>:  ΕΝΤΥΠΟ ΠΡΟΣΦΟΡΑΣ</w:t>
      </w:r>
    </w:p>
    <w:p w:rsidR="00CE158D" w:rsidRPr="00CE158D" w:rsidRDefault="00CE158D" w:rsidP="00CE158D">
      <w:pPr>
        <w:jc w:val="center"/>
        <w:rPr>
          <w:b/>
          <w:sz w:val="28"/>
          <w:szCs w:val="28"/>
          <w:lang w:val="el-GR"/>
        </w:rPr>
      </w:pPr>
    </w:p>
    <w:p w:rsidR="00CE158D" w:rsidRDefault="00CE158D" w:rsidP="00CE158D">
      <w:pPr>
        <w:jc w:val="both"/>
        <w:rPr>
          <w:b/>
          <w:bCs/>
          <w:iCs/>
        </w:rPr>
      </w:pPr>
    </w:p>
    <w:tbl>
      <w:tblPr>
        <w:tblpPr w:leftFromText="180" w:rightFromText="180" w:vertAnchor="page" w:horzAnchor="margin" w:tblpY="1741"/>
        <w:tblW w:w="9889" w:type="dxa"/>
        <w:tblLook w:val="01E0" w:firstRow="1" w:lastRow="1" w:firstColumn="1" w:lastColumn="1" w:noHBand="0" w:noVBand="0"/>
      </w:tblPr>
      <w:tblGrid>
        <w:gridCol w:w="4644"/>
        <w:gridCol w:w="1701"/>
        <w:gridCol w:w="3544"/>
      </w:tblGrid>
      <w:tr w:rsidR="00CE158D" w:rsidRPr="001E7DFA" w:rsidTr="00F020D4">
        <w:tc>
          <w:tcPr>
            <w:tcW w:w="4644" w:type="dxa"/>
          </w:tcPr>
          <w:p w:rsidR="00CE158D" w:rsidRPr="00CE158D" w:rsidRDefault="00CE158D" w:rsidP="00CE158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Προς: Το Δήμο Σητείας</w:t>
            </w:r>
          </w:p>
        </w:tc>
        <w:tc>
          <w:tcPr>
            <w:tcW w:w="1701" w:type="dxa"/>
          </w:tcPr>
          <w:p w:rsidR="00CE158D" w:rsidRPr="001E7DFA" w:rsidRDefault="00CE158D" w:rsidP="00CE158D">
            <w:pPr>
              <w:rPr>
                <w:b/>
              </w:rPr>
            </w:pPr>
            <w:r>
              <w:rPr>
                <w:b/>
                <w:lang w:val="el-GR"/>
              </w:rPr>
              <w:t>ΕΡΓΑΣΙΑ</w:t>
            </w:r>
            <w:r w:rsidRPr="001E7DFA">
              <w:rPr>
                <w:b/>
              </w:rPr>
              <w:t>:</w:t>
            </w:r>
          </w:p>
        </w:tc>
        <w:tc>
          <w:tcPr>
            <w:tcW w:w="3544" w:type="dxa"/>
          </w:tcPr>
          <w:p w:rsidR="00CE158D" w:rsidRPr="00085ACA" w:rsidRDefault="00CE158D" w:rsidP="00CE158D">
            <w:pPr>
              <w:rPr>
                <w:i/>
              </w:rPr>
            </w:pPr>
            <w:r w:rsidRPr="00085ACA">
              <w:rPr>
                <w:i/>
                <w:lang w:val="el-GR"/>
              </w:rPr>
              <w:t>ΣΥΝΤΗΡΗΣΗ</w:t>
            </w:r>
            <w:r w:rsidRPr="00085ACA">
              <w:rPr>
                <w:i/>
              </w:rPr>
              <w:t xml:space="preserve"> ΑΝΤΛΗΤΙΚΩΝ</w:t>
            </w:r>
          </w:p>
        </w:tc>
      </w:tr>
      <w:tr w:rsidR="00CE158D" w:rsidRPr="001E7DFA" w:rsidTr="00F020D4">
        <w:tc>
          <w:tcPr>
            <w:tcW w:w="4644" w:type="dxa"/>
          </w:tcPr>
          <w:p w:rsidR="00CE158D" w:rsidRPr="00795E44" w:rsidRDefault="00795E44" w:rsidP="00CE158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Υπόψη: </w:t>
            </w:r>
            <w:r w:rsidR="00ED392E">
              <w:rPr>
                <w:b/>
                <w:lang w:val="el-GR"/>
              </w:rPr>
              <w:t xml:space="preserve">της </w:t>
            </w:r>
            <w:r>
              <w:rPr>
                <w:b/>
                <w:lang w:val="el-GR"/>
              </w:rPr>
              <w:t>Επιτροπή</w:t>
            </w:r>
            <w:r w:rsidR="00ED392E">
              <w:rPr>
                <w:b/>
                <w:lang w:val="el-GR"/>
              </w:rPr>
              <w:t>ς</w:t>
            </w:r>
            <w:r>
              <w:rPr>
                <w:b/>
                <w:lang w:val="el-GR"/>
              </w:rPr>
              <w:t xml:space="preserve"> Διαγωνισμού</w:t>
            </w:r>
          </w:p>
        </w:tc>
        <w:tc>
          <w:tcPr>
            <w:tcW w:w="1701" w:type="dxa"/>
          </w:tcPr>
          <w:p w:rsidR="00CE158D" w:rsidRPr="001E7DFA" w:rsidRDefault="00CE158D" w:rsidP="00CE158D">
            <w:pPr>
              <w:rPr>
                <w:b/>
              </w:rPr>
            </w:pPr>
          </w:p>
        </w:tc>
        <w:tc>
          <w:tcPr>
            <w:tcW w:w="3544" w:type="dxa"/>
          </w:tcPr>
          <w:p w:rsidR="00CE158D" w:rsidRPr="00085ACA" w:rsidRDefault="00CE158D" w:rsidP="00CE158D">
            <w:pPr>
              <w:rPr>
                <w:i/>
              </w:rPr>
            </w:pPr>
            <w:r w:rsidRPr="00085ACA">
              <w:rPr>
                <w:i/>
              </w:rPr>
              <w:t>ΣΥΓΚΡΟΤΗΜΑΤΩΝ ΓΕΩΤΡΗΣΕΩΝ</w:t>
            </w:r>
          </w:p>
        </w:tc>
      </w:tr>
      <w:tr w:rsidR="00CE158D" w:rsidRPr="000832E6" w:rsidTr="00F020D4">
        <w:tc>
          <w:tcPr>
            <w:tcW w:w="4644" w:type="dxa"/>
          </w:tcPr>
          <w:p w:rsidR="00CE158D" w:rsidRPr="001E7DFA" w:rsidRDefault="00CE158D" w:rsidP="00CE158D">
            <w:pPr>
              <w:rPr>
                <w:b/>
              </w:rPr>
            </w:pPr>
          </w:p>
        </w:tc>
        <w:tc>
          <w:tcPr>
            <w:tcW w:w="1701" w:type="dxa"/>
          </w:tcPr>
          <w:p w:rsidR="00CE158D" w:rsidRPr="001E7DFA" w:rsidRDefault="00CE158D" w:rsidP="00CE158D">
            <w:pPr>
              <w:rPr>
                <w:b/>
              </w:rPr>
            </w:pPr>
            <w:proofErr w:type="gramStart"/>
            <w:r w:rsidRPr="001E7DFA">
              <w:rPr>
                <w:b/>
              </w:rPr>
              <w:t>ΠΡΟΥΠΟΛΟΓ.:</w:t>
            </w:r>
            <w:proofErr w:type="gramEnd"/>
          </w:p>
        </w:tc>
        <w:tc>
          <w:tcPr>
            <w:tcW w:w="3544" w:type="dxa"/>
          </w:tcPr>
          <w:p w:rsidR="00CE158D" w:rsidRPr="000832E6" w:rsidRDefault="00E8715D" w:rsidP="000832E6">
            <w:pPr>
              <w:rPr>
                <w:b/>
                <w:lang w:val="el-GR"/>
              </w:rPr>
            </w:pPr>
            <w:r w:rsidRPr="00E8715D">
              <w:rPr>
                <w:b/>
                <w:bCs/>
                <w:lang w:val="el-GR"/>
              </w:rPr>
              <w:t xml:space="preserve">129.995,45 </w:t>
            </w:r>
            <w:r w:rsidR="00CE158D" w:rsidRPr="00FF45DD">
              <w:rPr>
                <w:b/>
                <w:bCs/>
                <w:lang w:val="el-GR"/>
              </w:rPr>
              <w:t>€</w:t>
            </w:r>
          </w:p>
        </w:tc>
      </w:tr>
      <w:tr w:rsidR="00CE158D" w:rsidRPr="000832E6" w:rsidTr="00F020D4">
        <w:tc>
          <w:tcPr>
            <w:tcW w:w="4644" w:type="dxa"/>
          </w:tcPr>
          <w:p w:rsidR="00CE158D" w:rsidRPr="000832E6" w:rsidRDefault="00CE158D" w:rsidP="00CE158D">
            <w:pPr>
              <w:rPr>
                <w:b/>
                <w:lang w:val="el-GR"/>
              </w:rPr>
            </w:pPr>
          </w:p>
        </w:tc>
        <w:tc>
          <w:tcPr>
            <w:tcW w:w="1701" w:type="dxa"/>
          </w:tcPr>
          <w:p w:rsidR="00CE158D" w:rsidRPr="000832E6" w:rsidRDefault="00CE158D" w:rsidP="00CE158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Κ.Α.</w:t>
            </w:r>
            <w:r w:rsidRPr="00FF45DD">
              <w:rPr>
                <w:b/>
                <w:lang w:val="el-GR"/>
              </w:rPr>
              <w:t>:</w:t>
            </w:r>
          </w:p>
        </w:tc>
        <w:tc>
          <w:tcPr>
            <w:tcW w:w="3544" w:type="dxa"/>
          </w:tcPr>
          <w:p w:rsidR="00CE158D" w:rsidRPr="00FF45DD" w:rsidRDefault="00CE158D" w:rsidP="00E8715D">
            <w:pPr>
              <w:rPr>
                <w:b/>
                <w:lang w:val="el-GR"/>
              </w:rPr>
            </w:pPr>
            <w:r>
              <w:rPr>
                <w:lang w:val="el-GR"/>
              </w:rPr>
              <w:t>25-6264.00</w:t>
            </w:r>
            <w:r w:rsidR="00E8715D">
              <w:rPr>
                <w:lang w:val="el-GR"/>
              </w:rPr>
              <w:t>1</w:t>
            </w:r>
          </w:p>
        </w:tc>
      </w:tr>
      <w:tr w:rsidR="00CE158D" w:rsidRPr="000832E6" w:rsidTr="00F020D4">
        <w:tc>
          <w:tcPr>
            <w:tcW w:w="4644" w:type="dxa"/>
          </w:tcPr>
          <w:p w:rsidR="00CE158D" w:rsidRPr="00FF45DD" w:rsidRDefault="00CE158D" w:rsidP="00CE158D">
            <w:pPr>
              <w:rPr>
                <w:b/>
                <w:lang w:val="el-GR"/>
              </w:rPr>
            </w:pPr>
          </w:p>
        </w:tc>
        <w:tc>
          <w:tcPr>
            <w:tcW w:w="1701" w:type="dxa"/>
          </w:tcPr>
          <w:p w:rsidR="00CE158D" w:rsidRPr="00FF45DD" w:rsidRDefault="00CE158D" w:rsidP="00CE158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ΑΡ. ΜΕΛΕΤΗΣ</w:t>
            </w:r>
            <w:r w:rsidRPr="00E22766">
              <w:rPr>
                <w:b/>
                <w:lang w:val="el-GR"/>
              </w:rPr>
              <w:t>:</w:t>
            </w:r>
          </w:p>
        </w:tc>
        <w:tc>
          <w:tcPr>
            <w:tcW w:w="3544" w:type="dxa"/>
          </w:tcPr>
          <w:p w:rsidR="00CE158D" w:rsidRPr="00FF45DD" w:rsidRDefault="00E8715D" w:rsidP="00CE158D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18</w:t>
            </w:r>
            <w:r w:rsidR="00CE158D">
              <w:rPr>
                <w:b/>
                <w:lang w:val="el-GR"/>
              </w:rPr>
              <w:t>/</w:t>
            </w:r>
            <w:r w:rsidR="00CE158D" w:rsidRPr="00E22766">
              <w:rPr>
                <w:b/>
                <w:lang w:val="el-GR"/>
              </w:rPr>
              <w:t>201</w:t>
            </w:r>
            <w:r>
              <w:rPr>
                <w:b/>
                <w:lang w:val="el-GR"/>
              </w:rPr>
              <w:t>7</w:t>
            </w:r>
          </w:p>
        </w:tc>
      </w:tr>
      <w:tr w:rsidR="00CE158D" w:rsidRPr="000832E6" w:rsidTr="00F020D4">
        <w:tc>
          <w:tcPr>
            <w:tcW w:w="4644" w:type="dxa"/>
          </w:tcPr>
          <w:p w:rsidR="00CE158D" w:rsidRPr="00FF45DD" w:rsidRDefault="00CE158D" w:rsidP="00CE158D">
            <w:pPr>
              <w:ind w:left="360" w:hanging="360"/>
              <w:rPr>
                <w:b/>
                <w:lang w:val="el-GR"/>
              </w:rPr>
            </w:pPr>
          </w:p>
        </w:tc>
        <w:tc>
          <w:tcPr>
            <w:tcW w:w="1701" w:type="dxa"/>
          </w:tcPr>
          <w:p w:rsidR="00CE158D" w:rsidRPr="00E22766" w:rsidRDefault="00CE158D" w:rsidP="00CE158D">
            <w:pPr>
              <w:rPr>
                <w:b/>
                <w:lang w:val="el-GR"/>
              </w:rPr>
            </w:pPr>
          </w:p>
        </w:tc>
        <w:tc>
          <w:tcPr>
            <w:tcW w:w="3544" w:type="dxa"/>
          </w:tcPr>
          <w:p w:rsidR="00CE158D" w:rsidRPr="00E22766" w:rsidRDefault="00CE158D" w:rsidP="00CE158D">
            <w:pPr>
              <w:rPr>
                <w:b/>
                <w:lang w:val="el-GR"/>
              </w:rPr>
            </w:pPr>
          </w:p>
        </w:tc>
      </w:tr>
    </w:tbl>
    <w:p w:rsidR="00CE158D" w:rsidRDefault="00CE158D">
      <w:pPr>
        <w:rPr>
          <w:lang w:val="el-GR"/>
        </w:rPr>
      </w:pPr>
    </w:p>
    <w:p w:rsidR="00795E44" w:rsidRDefault="00ED392E" w:rsidP="00795E44">
      <w:pPr>
        <w:rPr>
          <w:rFonts w:ascii="Verdana" w:hAnsi="Verdana"/>
          <w:lang w:val="el-GR"/>
        </w:rPr>
      </w:pPr>
      <w:r>
        <w:rPr>
          <w:rFonts w:ascii="Verdana" w:hAnsi="Verdana"/>
          <w:lang w:val="el-GR"/>
        </w:rPr>
        <w:t xml:space="preserve">   </w:t>
      </w:r>
      <w:r w:rsidR="00795E44" w:rsidRPr="00795E44">
        <w:rPr>
          <w:rFonts w:ascii="Verdana" w:hAnsi="Verdana"/>
          <w:lang w:val="el-GR"/>
        </w:rPr>
        <w:t>Στα πλαίσια του διαγωνισμού γ</w:t>
      </w:r>
      <w:r w:rsidR="00CE158D" w:rsidRPr="00795E44">
        <w:rPr>
          <w:rFonts w:ascii="Verdana" w:hAnsi="Verdana"/>
          <w:lang w:val="el-GR"/>
        </w:rPr>
        <w:t>ια την εργασία με τα ανωτέρω στοιχεία, σας</w:t>
      </w:r>
      <w:r w:rsidR="00795E44" w:rsidRPr="00795E44">
        <w:rPr>
          <w:rFonts w:ascii="Verdana" w:hAnsi="Verdana"/>
          <w:lang w:val="el-GR"/>
        </w:rPr>
        <w:t xml:space="preserve"> υποβάλλω την παρακάτω προσφορά</w:t>
      </w:r>
      <w:r w:rsidR="00795E44">
        <w:rPr>
          <w:rFonts w:ascii="Verdana" w:hAnsi="Verdana"/>
          <w:lang w:val="el-GR"/>
        </w:rPr>
        <w:t xml:space="preserve"> στο τυποποιημένο έντυπο της Υπηρεσίας για λογαριασμό της </w:t>
      </w:r>
      <w:r w:rsidR="00795E44" w:rsidRPr="00795E44">
        <w:rPr>
          <w:rFonts w:ascii="Verdana" w:hAnsi="Verdana"/>
          <w:lang w:val="el-GR"/>
        </w:rPr>
        <w:t xml:space="preserve">επιχείρησης </w:t>
      </w:r>
      <w:r w:rsidR="00795E44">
        <w:rPr>
          <w:rFonts w:ascii="Verdana" w:hAnsi="Verdana"/>
          <w:lang w:val="el-GR"/>
        </w:rPr>
        <w:t>με την επωνυμία</w:t>
      </w:r>
      <w:r w:rsidR="00795E44" w:rsidRPr="00795E44">
        <w:rPr>
          <w:rFonts w:ascii="Verdana" w:hAnsi="Verdana"/>
          <w:lang w:val="el-GR"/>
        </w:rPr>
        <w:t>…………………………………</w:t>
      </w:r>
      <w:r w:rsidR="00795E44">
        <w:rPr>
          <w:rFonts w:ascii="Verdana" w:hAnsi="Verdana"/>
          <w:lang w:val="el-GR"/>
        </w:rPr>
        <w:t>………………</w:t>
      </w:r>
      <w:r w:rsidR="002540C9">
        <w:rPr>
          <w:rFonts w:ascii="Verdana" w:hAnsi="Verdana"/>
          <w:lang w:val="el-GR"/>
        </w:rPr>
        <w:t>……</w:t>
      </w:r>
      <w:r w:rsidR="00795E44" w:rsidRPr="00795E44">
        <w:rPr>
          <w:rFonts w:ascii="Verdana" w:hAnsi="Verdana"/>
          <w:lang w:val="el-GR"/>
        </w:rPr>
        <w:t xml:space="preserve">, </w:t>
      </w:r>
      <w:r w:rsidR="00795E44">
        <w:rPr>
          <w:rFonts w:ascii="Verdana" w:hAnsi="Verdana"/>
          <w:lang w:val="el-GR"/>
        </w:rPr>
        <w:t xml:space="preserve">με </w:t>
      </w:r>
      <w:r w:rsidR="00795E44" w:rsidRPr="00795E44">
        <w:rPr>
          <w:rFonts w:ascii="Verdana" w:hAnsi="Verdana"/>
          <w:lang w:val="el-GR"/>
        </w:rPr>
        <w:t xml:space="preserve">έδρα </w:t>
      </w:r>
      <w:r w:rsidR="00795E44">
        <w:rPr>
          <w:rFonts w:ascii="Verdana" w:hAnsi="Verdana"/>
          <w:lang w:val="el-GR"/>
        </w:rPr>
        <w:t>…….</w:t>
      </w:r>
      <w:r w:rsidR="00795E44" w:rsidRPr="00795E44">
        <w:rPr>
          <w:rFonts w:ascii="Verdana" w:hAnsi="Verdana"/>
          <w:lang w:val="el-GR"/>
        </w:rPr>
        <w:t>…………...., οδός</w:t>
      </w:r>
      <w:r w:rsidR="00795E44">
        <w:rPr>
          <w:rFonts w:ascii="Verdana" w:hAnsi="Verdana"/>
          <w:lang w:val="el-GR"/>
        </w:rPr>
        <w:t>…………………………</w:t>
      </w:r>
    </w:p>
    <w:p w:rsidR="00795E44" w:rsidRPr="00795E44" w:rsidRDefault="00795E44" w:rsidP="00795E44">
      <w:pPr>
        <w:rPr>
          <w:rFonts w:ascii="Verdana" w:hAnsi="Verdana"/>
          <w:lang w:val="el-GR"/>
        </w:rPr>
      </w:pPr>
      <w:r w:rsidRPr="00795E44">
        <w:rPr>
          <w:rFonts w:ascii="Verdana" w:hAnsi="Verdana"/>
          <w:lang w:val="el-GR"/>
        </w:rPr>
        <w:t xml:space="preserve"> ……………</w:t>
      </w:r>
      <w:r>
        <w:rPr>
          <w:rFonts w:ascii="Verdana" w:hAnsi="Verdana"/>
          <w:lang w:val="el-GR"/>
        </w:rPr>
        <w:t xml:space="preserve">……………., </w:t>
      </w:r>
      <w:r w:rsidRPr="00795E44">
        <w:rPr>
          <w:rFonts w:ascii="Verdana" w:hAnsi="Verdana"/>
          <w:lang w:val="el-GR"/>
        </w:rPr>
        <w:t xml:space="preserve">αριθμός ……, ΑΦΜ…………………, Δ.Ο.Υ. …………………..,τηλέφωνο …………………., </w:t>
      </w:r>
    </w:p>
    <w:p w:rsidR="00CE158D" w:rsidRPr="00ED392E" w:rsidRDefault="00795E44">
      <w:pPr>
        <w:rPr>
          <w:rFonts w:ascii="Verdana" w:hAnsi="Verdana"/>
          <w:lang w:val="el-GR"/>
        </w:rPr>
      </w:pPr>
      <w:proofErr w:type="spellStart"/>
      <w:r w:rsidRPr="00795E44">
        <w:rPr>
          <w:rFonts w:ascii="Verdana" w:hAnsi="Verdana"/>
          <w:lang w:val="el-GR"/>
        </w:rPr>
        <w:t>fax</w:t>
      </w:r>
      <w:proofErr w:type="spellEnd"/>
      <w:r w:rsidRPr="00795E44">
        <w:rPr>
          <w:rFonts w:ascii="Verdana" w:hAnsi="Verdana"/>
          <w:lang w:val="el-GR"/>
        </w:rPr>
        <w:t xml:space="preserve"> ………………</w:t>
      </w:r>
      <w:r>
        <w:rPr>
          <w:rFonts w:ascii="Verdana" w:hAnsi="Verdana"/>
          <w:lang w:val="el-GR"/>
        </w:rPr>
        <w:t>…………….και ηλεκτρ. ταχυδρομείο……………………………………………………………….</w:t>
      </w:r>
      <w:r w:rsidR="00CE158D" w:rsidRPr="00795E44">
        <w:rPr>
          <w:rFonts w:ascii="Verdana" w:hAnsi="Verdana"/>
          <w:lang w:val="el-GR"/>
        </w:rPr>
        <w:t xml:space="preserve"> </w:t>
      </w:r>
    </w:p>
    <w:p w:rsidR="000832E6" w:rsidRPr="000832E6" w:rsidRDefault="000832E6">
      <w:pPr>
        <w:rPr>
          <w:rFonts w:ascii="Verdana" w:hAnsi="Verdana"/>
          <w:lang w:val="el-GR"/>
        </w:rPr>
      </w:pPr>
      <w:r w:rsidRPr="007E601F">
        <w:rPr>
          <w:rFonts w:ascii="Verdana" w:hAnsi="Verdana"/>
          <w:u w:val="single"/>
          <w:lang w:val="el-GR"/>
        </w:rPr>
        <w:t xml:space="preserve">Ο χρόνος ισχύος της προσφοράς είναι </w:t>
      </w:r>
      <w:r w:rsidR="007E601F" w:rsidRPr="007E601F">
        <w:rPr>
          <w:rFonts w:ascii="Verdana" w:hAnsi="Verdana"/>
          <w:b/>
          <w:u w:val="single"/>
          <w:lang w:val="el-GR"/>
        </w:rPr>
        <w:t>6</w:t>
      </w:r>
      <w:r w:rsidRPr="007E601F">
        <w:rPr>
          <w:rFonts w:ascii="Verdana" w:hAnsi="Verdana"/>
          <w:b/>
          <w:u w:val="single"/>
          <w:lang w:val="el-GR"/>
        </w:rPr>
        <w:t xml:space="preserve"> μήνες</w:t>
      </w:r>
      <w:r w:rsidRPr="007E601F">
        <w:rPr>
          <w:rFonts w:ascii="Verdana" w:hAnsi="Verdana"/>
          <w:u w:val="single"/>
          <w:lang w:val="el-GR"/>
        </w:rPr>
        <w:t xml:space="preserve"> από την </w:t>
      </w:r>
      <w:proofErr w:type="spellStart"/>
      <w:r w:rsidRPr="007E601F">
        <w:rPr>
          <w:rFonts w:ascii="Verdana" w:hAnsi="Verdana"/>
          <w:u w:val="single"/>
          <w:lang w:val="el-GR"/>
        </w:rPr>
        <w:t>ημερ</w:t>
      </w:r>
      <w:proofErr w:type="spellEnd"/>
      <w:r w:rsidRPr="007E601F">
        <w:rPr>
          <w:rFonts w:ascii="Verdana" w:hAnsi="Verdana"/>
          <w:u w:val="single"/>
          <w:lang w:val="el-GR"/>
        </w:rPr>
        <w:t>/</w:t>
      </w:r>
      <w:proofErr w:type="spellStart"/>
      <w:r w:rsidRPr="007E601F">
        <w:rPr>
          <w:rFonts w:ascii="Verdana" w:hAnsi="Verdana"/>
          <w:u w:val="single"/>
          <w:lang w:val="el-GR"/>
        </w:rPr>
        <w:t>νία</w:t>
      </w:r>
      <w:proofErr w:type="spellEnd"/>
      <w:r w:rsidRPr="007E601F">
        <w:rPr>
          <w:rFonts w:ascii="Verdana" w:hAnsi="Verdana"/>
          <w:u w:val="single"/>
          <w:lang w:val="el-GR"/>
        </w:rPr>
        <w:t xml:space="preserve"> ηλεκτρονικής αποσφράγισης των προσφορών</w:t>
      </w:r>
      <w:r w:rsidRPr="000832E6">
        <w:rPr>
          <w:rFonts w:ascii="Verdana" w:hAnsi="Verdana"/>
          <w:lang w:val="el-GR"/>
        </w:rPr>
        <w:t>.</w:t>
      </w:r>
    </w:p>
    <w:p w:rsidR="00CE158D" w:rsidRPr="00CE158D" w:rsidRDefault="00CE158D">
      <w:pPr>
        <w:rPr>
          <w:lang w:val="el-GR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"/>
        <w:gridCol w:w="3541"/>
        <w:gridCol w:w="1418"/>
        <w:gridCol w:w="1275"/>
        <w:gridCol w:w="1701"/>
        <w:gridCol w:w="1560"/>
      </w:tblGrid>
      <w:tr w:rsidR="00CD2996" w:rsidRPr="00856639" w:rsidTr="00CD2996">
        <w:trPr>
          <w:trHeight w:val="300"/>
        </w:trPr>
        <w:tc>
          <w:tcPr>
            <w:tcW w:w="585" w:type="dxa"/>
            <w:noWrap/>
            <w:vAlign w:val="bottom"/>
            <w:hideMark/>
          </w:tcPr>
          <w:p w:rsidR="00CD2996" w:rsidRPr="00856639" w:rsidRDefault="00CD2996">
            <w:pPr>
              <w:rPr>
                <w:lang w:val="el-GR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ΟΜΑΔΑ Α: ΕΡΓΑΣΙΕΣ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ΕΚΤΙΜΩΜΕΝΗ ΔΑΠΑΝΗ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996" w:rsidRDefault="00CD299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ΕΚΠΤΩΣΗ (%)</w:t>
            </w:r>
          </w:p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Αριθμ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996" w:rsidRDefault="00CD2996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ΕΚΠΤΩΣΗ (%)</w:t>
            </w:r>
          </w:p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ολογράφως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996" w:rsidRPr="00CD2996" w:rsidRDefault="00CD2996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l-GR"/>
              </w:rPr>
            </w:pPr>
            <w:r w:rsidRPr="00CD2996"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ΤΙΜΗ ΠΡΟΣΦΟΡΑΣ</w:t>
            </w:r>
          </w:p>
          <w:p w:rsidR="00CD2996" w:rsidRP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l-GR"/>
              </w:rPr>
            </w:pPr>
            <w:r w:rsidRPr="00CD2996">
              <w:rPr>
                <w:rFonts w:ascii="Verdana" w:hAnsi="Verdana"/>
                <w:color w:val="000000"/>
                <w:sz w:val="16"/>
                <w:szCs w:val="16"/>
                <w:lang w:val="el-GR"/>
              </w:rPr>
              <w:t>Σε ευρώ (€) αριθμητικώς</w:t>
            </w:r>
          </w:p>
        </w:tc>
      </w:tr>
      <w:tr w:rsidR="00CD2996" w:rsidTr="00CD2996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Α.1.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P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el-GR"/>
              </w:rPr>
            </w:pPr>
            <w:r w:rsidRPr="00CD2996">
              <w:rPr>
                <w:rFonts w:ascii="Verdana" w:hAnsi="Verdana"/>
                <w:color w:val="000000"/>
                <w:sz w:val="18"/>
                <w:szCs w:val="18"/>
                <w:lang w:val="el-GR"/>
              </w:rPr>
              <w:t>Ανέλκυση ή καθέλκυση υποβρύχιου αντλητικού συγκροτήματος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32.870,42 €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2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Α.2.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Εργ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ασίες επ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ισκευής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α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ντλητικών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συγκροτημάτων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23.262,14 €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noWrap/>
            <w:vAlign w:val="center"/>
            <w:hideMark/>
          </w:tcPr>
          <w:p w:rsidR="00CD2996" w:rsidRDefault="00CD2996"/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ΣΥΝΟΛΟ ΟΜΑΔΑΣ 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56.132,56 €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226"/>
        </w:trPr>
        <w:tc>
          <w:tcPr>
            <w:tcW w:w="585" w:type="dxa"/>
            <w:noWrap/>
            <w:vAlign w:val="center"/>
            <w:hideMark/>
          </w:tcPr>
          <w:p w:rsidR="00CD2996" w:rsidRDefault="00CD2996"/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noWrap/>
            <w:vAlign w:val="center"/>
            <w:hideMark/>
          </w:tcPr>
          <w:p w:rsidR="00CD2996" w:rsidRDefault="00CD2996"/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ΟΜΑΔΑ Β: ΥΛΙΚΑ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Β.1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Ηλεκτροκινητήρες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14.160,36 €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Β.2.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Αντ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αλλακτικά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ηλεκτροκινητήρων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9.535,67 €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Β.3.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Αντλίες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5.068,39 €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Β.4.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Αντ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αλλακτικά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Αντλιών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8.091,18 €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Β.5.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P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  <w:lang w:val="el-GR"/>
              </w:rPr>
            </w:pPr>
            <w:r w:rsidRPr="00CD2996">
              <w:rPr>
                <w:rFonts w:ascii="Verdana" w:hAnsi="Verdana"/>
                <w:color w:val="000000"/>
                <w:sz w:val="18"/>
                <w:szCs w:val="18"/>
                <w:lang w:val="el-GR"/>
              </w:rPr>
              <w:t>Σωλήνες στήλης γεώτρησης &amp; συναφή είδη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5.068,39 €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Β.6.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Υδρ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αυλικά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εξ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αρτήματα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4.250,00 €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Β.7.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Γρ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αμμές   κα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λωδίων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υποβ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ρυχίων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συγκροτημάτων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2.528,49 €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noWrap/>
            <w:vAlign w:val="bottom"/>
            <w:hideMark/>
          </w:tcPr>
          <w:p w:rsidR="00CD2996" w:rsidRDefault="00CD2996"/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ΣΥΝΟΛΟ ΟΜΑΔΑΣ 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48.702,48 €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236"/>
        </w:trPr>
        <w:tc>
          <w:tcPr>
            <w:tcW w:w="585" w:type="dxa"/>
            <w:noWrap/>
            <w:vAlign w:val="bottom"/>
            <w:hideMark/>
          </w:tcPr>
          <w:p w:rsidR="00CD2996" w:rsidRDefault="00CD2996"/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ΣΥΝΟΛΙΚΗ ΕΚΠΤΩΣΗ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  <w:t>ΣΥΝΟΛΟ ΠΡΟΣΦΟΡΑΣ</w:t>
            </w:r>
          </w:p>
        </w:tc>
      </w:tr>
      <w:tr w:rsidR="00CD2996" w:rsidTr="00CD2996">
        <w:trPr>
          <w:trHeight w:val="300"/>
        </w:trPr>
        <w:tc>
          <w:tcPr>
            <w:tcW w:w="585" w:type="dxa"/>
            <w:noWrap/>
            <w:vAlign w:val="bottom"/>
            <w:hideMark/>
          </w:tcPr>
          <w:p w:rsidR="00CD2996" w:rsidRDefault="00CD2996"/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104.835,04 €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noWrap/>
            <w:vAlign w:val="bottom"/>
            <w:hideMark/>
          </w:tcPr>
          <w:p w:rsidR="00CD2996" w:rsidRDefault="00CD2996"/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25.160,41 €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D2996" w:rsidTr="00CD2996">
        <w:trPr>
          <w:trHeight w:val="300"/>
        </w:trPr>
        <w:tc>
          <w:tcPr>
            <w:tcW w:w="585" w:type="dxa"/>
            <w:noWrap/>
            <w:vAlign w:val="bottom"/>
            <w:hideMark/>
          </w:tcPr>
          <w:p w:rsidR="00CD2996" w:rsidRDefault="00CD2996"/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ΔΑΠΑΝΗ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129.995,45 €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D2996" w:rsidRDefault="00CD29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95E44" w:rsidRPr="002540C9" w:rsidRDefault="00795E44" w:rsidP="00795E44">
      <w:pPr>
        <w:rPr>
          <w:rFonts w:ascii="Verdana" w:hAnsi="Verdana"/>
          <w:sz w:val="18"/>
          <w:szCs w:val="18"/>
          <w:lang w:val="el-GR"/>
        </w:rPr>
      </w:pPr>
    </w:p>
    <w:p w:rsidR="00E8715D" w:rsidRDefault="00E8715D" w:rsidP="00795E44">
      <w:pPr>
        <w:tabs>
          <w:tab w:val="left" w:pos="5970"/>
        </w:tabs>
        <w:rPr>
          <w:u w:val="single"/>
          <w:lang w:val="el-GR"/>
        </w:rPr>
      </w:pPr>
    </w:p>
    <w:p w:rsidR="00CD2996" w:rsidRDefault="00CD2996" w:rsidP="00795E44">
      <w:pPr>
        <w:tabs>
          <w:tab w:val="left" w:pos="5970"/>
        </w:tabs>
        <w:rPr>
          <w:u w:val="single"/>
          <w:lang w:val="el-GR"/>
        </w:rPr>
      </w:pPr>
    </w:p>
    <w:p w:rsidR="00CD2996" w:rsidRDefault="00CD2996" w:rsidP="00795E44">
      <w:pPr>
        <w:tabs>
          <w:tab w:val="left" w:pos="5970"/>
        </w:tabs>
        <w:rPr>
          <w:u w:val="single"/>
          <w:lang w:val="el-GR"/>
        </w:rPr>
      </w:pPr>
    </w:p>
    <w:p w:rsidR="002540C9" w:rsidRPr="002540C9" w:rsidRDefault="00795E44" w:rsidP="00795E44">
      <w:pPr>
        <w:tabs>
          <w:tab w:val="left" w:pos="5970"/>
        </w:tabs>
        <w:rPr>
          <w:b/>
          <w:lang w:val="el-GR"/>
        </w:rPr>
      </w:pPr>
      <w:r w:rsidRPr="001466F3">
        <w:rPr>
          <w:lang w:val="el-GR"/>
        </w:rPr>
        <w:tab/>
      </w:r>
      <w:r w:rsidRPr="002540C9">
        <w:rPr>
          <w:rFonts w:ascii="Verdana" w:hAnsi="Verdana"/>
          <w:b/>
          <w:lang w:val="el-GR"/>
        </w:rPr>
        <w:t>Ο εκπρόσωπος της επιχείρησης</w:t>
      </w:r>
    </w:p>
    <w:p w:rsidR="002540C9" w:rsidRPr="002540C9" w:rsidRDefault="002540C9" w:rsidP="002540C9">
      <w:pPr>
        <w:rPr>
          <w:lang w:val="el-GR"/>
        </w:rPr>
      </w:pPr>
    </w:p>
    <w:p w:rsidR="002540C9" w:rsidRPr="002540C9" w:rsidRDefault="002540C9" w:rsidP="002540C9">
      <w:pPr>
        <w:rPr>
          <w:lang w:val="el-GR"/>
        </w:rPr>
      </w:pPr>
    </w:p>
    <w:p w:rsidR="002540C9" w:rsidRDefault="002540C9" w:rsidP="002540C9">
      <w:pPr>
        <w:tabs>
          <w:tab w:val="left" w:pos="7395"/>
        </w:tabs>
        <w:rPr>
          <w:lang w:val="el-GR"/>
        </w:rPr>
      </w:pPr>
    </w:p>
    <w:p w:rsidR="00CE158D" w:rsidRPr="002540C9" w:rsidRDefault="002540C9" w:rsidP="002540C9">
      <w:pPr>
        <w:tabs>
          <w:tab w:val="left" w:pos="7395"/>
        </w:tabs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(σφραγίδα &amp; υπογραφή)</w:t>
      </w:r>
    </w:p>
    <w:sectPr w:rsidR="00CE158D" w:rsidRPr="002540C9" w:rsidSect="001466F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8D" w:rsidRDefault="009E568D" w:rsidP="001466F3">
      <w:r>
        <w:separator/>
      </w:r>
    </w:p>
  </w:endnote>
  <w:endnote w:type="continuationSeparator" w:id="0">
    <w:p w:rsidR="009E568D" w:rsidRDefault="009E568D" w:rsidP="0014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8D" w:rsidRDefault="009E568D" w:rsidP="001466F3">
      <w:r>
        <w:separator/>
      </w:r>
    </w:p>
  </w:footnote>
  <w:footnote w:type="continuationSeparator" w:id="0">
    <w:p w:rsidR="009E568D" w:rsidRDefault="009E568D" w:rsidP="00146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D"/>
    <w:rsid w:val="000832E6"/>
    <w:rsid w:val="001466F3"/>
    <w:rsid w:val="001A1FDA"/>
    <w:rsid w:val="002540C9"/>
    <w:rsid w:val="002E67B9"/>
    <w:rsid w:val="00610285"/>
    <w:rsid w:val="00621F7F"/>
    <w:rsid w:val="006F4454"/>
    <w:rsid w:val="00795E44"/>
    <w:rsid w:val="007E601F"/>
    <w:rsid w:val="007F12BE"/>
    <w:rsid w:val="00856639"/>
    <w:rsid w:val="008C293E"/>
    <w:rsid w:val="008E0853"/>
    <w:rsid w:val="00985A24"/>
    <w:rsid w:val="009E568D"/>
    <w:rsid w:val="00B57D99"/>
    <w:rsid w:val="00CD2996"/>
    <w:rsid w:val="00CE158D"/>
    <w:rsid w:val="00D56EF5"/>
    <w:rsid w:val="00DB528B"/>
    <w:rsid w:val="00E67FFD"/>
    <w:rsid w:val="00E8715D"/>
    <w:rsid w:val="00EB060C"/>
    <w:rsid w:val="00EB2E54"/>
    <w:rsid w:val="00ED392E"/>
    <w:rsid w:val="00F020D4"/>
    <w:rsid w:val="00F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6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466F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uiPriority w:val="99"/>
    <w:unhideWhenUsed/>
    <w:rsid w:val="001466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466F3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66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466F3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uiPriority w:val="99"/>
    <w:unhideWhenUsed/>
    <w:rsid w:val="001466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466F3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6</cp:revision>
  <dcterms:created xsi:type="dcterms:W3CDTF">2017-06-13T11:50:00Z</dcterms:created>
  <dcterms:modified xsi:type="dcterms:W3CDTF">2017-06-26T07:11:00Z</dcterms:modified>
</cp:coreProperties>
</file>