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5"/>
        <w:gridCol w:w="1961"/>
        <w:gridCol w:w="3421"/>
      </w:tblGrid>
      <w:tr w:rsidR="00EA6AD4" w:rsidRPr="00EA6AD4" w:rsidTr="004C7940">
        <w:trPr>
          <w:trHeight w:val="1365"/>
        </w:trPr>
        <w:tc>
          <w:tcPr>
            <w:tcW w:w="3885" w:type="dxa"/>
          </w:tcPr>
          <w:p w:rsidR="00EA6AD4" w:rsidRDefault="000515DA" w:rsidP="004C7940">
            <w:pPr>
              <w:rPr>
                <w:lang w:val="el-GR"/>
              </w:rPr>
            </w:pPr>
            <w:r w:rsidRPr="000515DA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25.65pt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22022589" r:id="rId5"/>
              </w:pict>
            </w:r>
            <w:r w:rsidR="00EA6AD4" w:rsidRPr="00966B8A">
              <w:rPr>
                <w:szCs w:val="22"/>
                <w:lang w:val="el-GR"/>
              </w:rPr>
              <w:br w:type="page"/>
            </w:r>
          </w:p>
          <w:p w:rsidR="00EA6AD4" w:rsidRPr="00966B8A" w:rsidRDefault="00EA6AD4" w:rsidP="004C7940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ΕΛΛΗΝΙΚΗ ΔΗΜΟΚΡΑΤΙΑ                                              </w:t>
            </w:r>
          </w:p>
          <w:p w:rsidR="00EA6AD4" w:rsidRPr="00966B8A" w:rsidRDefault="00EA6AD4" w:rsidP="004C7940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EA6AD4" w:rsidRPr="00966B8A" w:rsidRDefault="00EA6AD4" w:rsidP="004C7940">
            <w:pPr>
              <w:rPr>
                <w:lang w:val="el-GR"/>
              </w:rPr>
            </w:pPr>
          </w:p>
          <w:p w:rsidR="00EA6AD4" w:rsidRPr="00966B8A" w:rsidRDefault="00EA6AD4" w:rsidP="004C7940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61" w:type="dxa"/>
          </w:tcPr>
          <w:p w:rsidR="00EA6AD4" w:rsidRPr="00966B8A" w:rsidRDefault="00EA6AD4" w:rsidP="004C7940">
            <w:pPr>
              <w:jc w:val="center"/>
              <w:rPr>
                <w:lang w:val="el-GR"/>
              </w:rPr>
            </w:pPr>
          </w:p>
          <w:p w:rsidR="00EA6AD4" w:rsidRDefault="00EA6AD4" w:rsidP="004C7940">
            <w:pPr>
              <w:jc w:val="left"/>
              <w:rPr>
                <w:lang w:val="el-GR"/>
              </w:rPr>
            </w:pPr>
          </w:p>
          <w:p w:rsidR="00EA6AD4" w:rsidRPr="00966B8A" w:rsidRDefault="00EA6AD4" w:rsidP="004C7940">
            <w:pPr>
              <w:jc w:val="left"/>
            </w:pPr>
            <w:r w:rsidRPr="00966B8A">
              <w:rPr>
                <w:szCs w:val="22"/>
              </w:rPr>
              <w:t>ΠΡΟΜΗΘΕΙΑ:</w:t>
            </w:r>
          </w:p>
          <w:p w:rsidR="00EA6AD4" w:rsidRPr="00966B8A" w:rsidRDefault="00EA6AD4" w:rsidP="004C7940">
            <w:pPr>
              <w:jc w:val="left"/>
            </w:pPr>
          </w:p>
          <w:p w:rsidR="00EA6AD4" w:rsidRPr="00966B8A" w:rsidRDefault="00EA6AD4" w:rsidP="004C7940">
            <w:pPr>
              <w:jc w:val="left"/>
              <w:rPr>
                <w:lang w:val="el-GR"/>
              </w:rPr>
            </w:pPr>
          </w:p>
          <w:p w:rsidR="00EA6AD4" w:rsidRPr="00966B8A" w:rsidRDefault="00EA6AD4" w:rsidP="004C7940">
            <w:pPr>
              <w:jc w:val="left"/>
            </w:pPr>
            <w:r w:rsidRPr="00966B8A">
              <w:rPr>
                <w:szCs w:val="22"/>
              </w:rPr>
              <w:t>ΑΡ.</w:t>
            </w:r>
            <w:r>
              <w:rPr>
                <w:szCs w:val="22"/>
                <w:lang w:val="el-GR"/>
              </w:rPr>
              <w:t>ΠΡΟΣΚΛΗΣΗΣ</w:t>
            </w:r>
            <w:r w:rsidRPr="00966B8A">
              <w:rPr>
                <w:szCs w:val="22"/>
              </w:rPr>
              <w:t xml:space="preserve">: </w:t>
            </w:r>
          </w:p>
          <w:p w:rsidR="00EA6AD4" w:rsidRPr="00966B8A" w:rsidRDefault="00EA6AD4" w:rsidP="004C7940">
            <w:pPr>
              <w:jc w:val="center"/>
            </w:pPr>
          </w:p>
        </w:tc>
        <w:tc>
          <w:tcPr>
            <w:tcW w:w="3421" w:type="dxa"/>
          </w:tcPr>
          <w:p w:rsidR="00EA6AD4" w:rsidRPr="00B60DC3" w:rsidRDefault="00EA6AD4" w:rsidP="004C7940">
            <w:pPr>
              <w:rPr>
                <w:color w:val="FF0000"/>
                <w:lang w:val="el-GR"/>
              </w:rPr>
            </w:pPr>
          </w:p>
          <w:p w:rsidR="00EA6AD4" w:rsidRPr="00B60DC3" w:rsidRDefault="00EA6AD4" w:rsidP="004C7940">
            <w:pPr>
              <w:jc w:val="left"/>
              <w:rPr>
                <w:b/>
                <w:lang w:val="el-GR"/>
              </w:rPr>
            </w:pPr>
          </w:p>
          <w:p w:rsidR="00EA6AD4" w:rsidRPr="00B60DC3" w:rsidRDefault="00EA6AD4" w:rsidP="004C7940">
            <w:pPr>
              <w:jc w:val="left"/>
              <w:rPr>
                <w:b/>
                <w:lang w:val="el-GR"/>
              </w:rPr>
            </w:pPr>
            <w:r w:rsidRPr="00B60DC3">
              <w:rPr>
                <w:b/>
                <w:szCs w:val="22"/>
                <w:lang w:val="el-GR"/>
              </w:rPr>
              <w:t>&lt; Προμήθειας σωλήνων και υλικών άρδευσης λόγω θεομηνίας &gt;</w:t>
            </w:r>
          </w:p>
          <w:p w:rsidR="00EA6AD4" w:rsidRPr="00B60DC3" w:rsidRDefault="00EA6AD4" w:rsidP="004C7940">
            <w:pPr>
              <w:jc w:val="left"/>
              <w:rPr>
                <w:lang w:val="el-GR"/>
              </w:rPr>
            </w:pPr>
          </w:p>
          <w:p w:rsidR="00EA6AD4" w:rsidRPr="00B60DC3" w:rsidRDefault="00B60DC3" w:rsidP="004C7940">
            <w:pPr>
              <w:jc w:val="left"/>
              <w:rPr>
                <w:lang w:val="el-GR"/>
              </w:rPr>
            </w:pPr>
            <w:r w:rsidRPr="00B60DC3">
              <w:rPr>
                <w:szCs w:val="22"/>
                <w:lang w:val="en-US"/>
              </w:rPr>
              <w:t>4596</w:t>
            </w:r>
            <w:r w:rsidR="00EA6AD4" w:rsidRPr="00B60DC3">
              <w:rPr>
                <w:szCs w:val="22"/>
                <w:lang w:val="el-GR"/>
              </w:rPr>
              <w:t>/</w:t>
            </w:r>
            <w:r w:rsidR="0030408C" w:rsidRPr="00B60DC3">
              <w:rPr>
                <w:szCs w:val="22"/>
                <w:lang w:val="en-US"/>
              </w:rPr>
              <w:t>14</w:t>
            </w:r>
            <w:r w:rsidR="00EA6AD4" w:rsidRPr="00B60DC3">
              <w:rPr>
                <w:szCs w:val="22"/>
                <w:lang w:val="el-GR"/>
              </w:rPr>
              <w:t>-06-2019</w:t>
            </w:r>
          </w:p>
          <w:p w:rsidR="00EA6AD4" w:rsidRPr="00B60DC3" w:rsidRDefault="00EA6AD4" w:rsidP="004C7940">
            <w:pPr>
              <w:rPr>
                <w:color w:val="FF0000"/>
                <w:lang w:val="el-GR"/>
              </w:rPr>
            </w:pPr>
          </w:p>
          <w:p w:rsidR="00EA6AD4" w:rsidRPr="00B60DC3" w:rsidRDefault="00EA6AD4" w:rsidP="004C7940">
            <w:pPr>
              <w:rPr>
                <w:color w:val="FF0000"/>
                <w:lang w:val="el-GR"/>
              </w:rPr>
            </w:pPr>
          </w:p>
        </w:tc>
      </w:tr>
    </w:tbl>
    <w:p w:rsidR="00EA6AD4" w:rsidRPr="00A26C61" w:rsidRDefault="00EA6AD4" w:rsidP="00EA6AD4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070BC"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ΠΑΡΑΡΤΗΜΑ Ι</w:t>
      </w:r>
      <w:r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Ι ΕΝΤΥΠΟ ΟΙΚΟΝΟΜΙΚΗΣ ΠΡΟΣΦΟΡΑΣ</w:t>
      </w:r>
    </w:p>
    <w:p w:rsidR="00EA6AD4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</w:p>
    <w:p w:rsidR="00EA6AD4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EA6AD4" w:rsidRPr="0030052E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</w:p>
    <w:p w:rsidR="00EA6AD4" w:rsidRDefault="00EA6AD4" w:rsidP="00EA6AD4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EA6AD4" w:rsidRPr="0030052E" w:rsidRDefault="00EA6AD4" w:rsidP="00EA6AD4">
      <w:pPr>
        <w:ind w:right="-148"/>
        <w:rPr>
          <w:szCs w:val="22"/>
          <w:lang w:val="el-GR"/>
        </w:rPr>
      </w:pPr>
    </w:p>
    <w:p w:rsidR="00EA6AD4" w:rsidRDefault="00EA6AD4" w:rsidP="00EA6AD4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tbl>
      <w:tblPr>
        <w:tblW w:w="9806" w:type="dxa"/>
        <w:tblInd w:w="-737" w:type="dxa"/>
        <w:tblLook w:val="04A0"/>
      </w:tblPr>
      <w:tblGrid>
        <w:gridCol w:w="461"/>
        <w:gridCol w:w="4926"/>
        <w:gridCol w:w="660"/>
        <w:gridCol w:w="924"/>
        <w:gridCol w:w="1275"/>
        <w:gridCol w:w="1560"/>
      </w:tblGrid>
      <w:tr w:rsidR="00EA6AD4" w:rsidRPr="0009241F" w:rsidTr="004C7940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9241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ΕΙΔΟΣ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9241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Μ.Μ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9241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ΠΟΣΟΤ.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9241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ΤΙΜΗ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9241F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125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90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75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160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110  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110 25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Σωλήνα ΡΕ Φ 63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3ης γενιάς μαύρη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5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Δικλείδες Ασφαλείας Φ 63,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GGG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50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ελαστικής  έμφραξης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Σωλήνα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PVC Φ140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, 6μετρες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Σωλήνα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PVC Φ160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, 6μετρες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Λαιμοί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ΡΕ Φ90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Λαιμοί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ΡΕ Φ75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Λαιμοί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ΡΕ Φ110 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Λαιμοί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ΡΕ Φ110  25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6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Βαλβίδες αντεπιστροφής   Φ 110  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(τύπου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κλαπέ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Βαλβίδες αντεπιστροφής   Φ 110  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50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(τύπου ελατηρίου)  300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lb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63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Δικλείδες Ασφαλείας Φ 110,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GGG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50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ελαστικής  έμφραξης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Δικλείδες Ασφαλείας Φ 90,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GGG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50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ελαστικής  έμφραξης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6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Δικλείδες Ασφαλείας Φ 75,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GGG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50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ελαστικής  έμφραξης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τόρνου Φ 110  για λαιμούς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πολυαιθυλενιου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χαλίβδ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οχτώ  οπών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6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τόρνου Φ 90  για λαιμούς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πολυαιθυλενιου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χαλίβδ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οχτώ  οπών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22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τόρνου Φ 75  για λαιμούς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πολυαιθυλενιου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χαλίβδ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οχτώ  οπών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Ελαστικά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παρεμβάσματα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Φ110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φλαντζολάστιχα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60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Ελαστικά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παρεμβάσματα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Φ90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φλαντζολάστιχα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Ελαστικά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παρεμβάσματα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Φ75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φλαντζολάστιχα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Θηλυκό ενωτικό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PVC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 Φ 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Θηλυκό ενωτικό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PVC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 Φ 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Θηλυκό ενωτικό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 </w:t>
            </w:r>
            <w:r w:rsidRPr="0009241F">
              <w:rPr>
                <w:rFonts w:asciiTheme="minorHAnsi" w:hAnsiTheme="minorHAnsi" w:cs="Arial"/>
                <w:color w:val="000000"/>
                <w:szCs w:val="22"/>
              </w:rPr>
              <w:t>PVC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 Φ 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8  θέσεων 1  ½ ''     Φ 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6  θέσεων 1  ½ ''     Φ 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1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4  θέσεων 1  ½ ''     Φ 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8  θέσεων 1  ½ ''     Φ 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6  θέσεων 1  ½ ''     Φ 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Πολλαπλή παροχή (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κολεκτέρ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   4  θέσεων 1  ½ ''     Φ 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Μανσόν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πιέσεως με ελαστικό δακτύλιο Φ140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Μανσόν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πιέσεως με ελαστικό δακτύλιο Φ160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49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 (ΡΕ) Φ75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ευθέων άκρων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(ΡΕ) Φ90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ευθέων άκρων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(ΡΕ) Φ110 16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ευθέων άκρων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(ΡΕ) συστολικό Φ110 Χ Φ90 ευθέων άκρων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(ΡΕ) συστολικό Φ110 Χ Φ75 ευθέων άκρων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πολυαιθυλένιου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(ΡΕ) συστολικό Φ90 Χ Φ75 ευθέων άκρων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Κολλαρο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υδροληψίας  Φ110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κοχλίες εξόδου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θυλ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σπειρώματος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2''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Κολλαρο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υδροληψίας  Φ90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κοχλίες εξόδου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θυλ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σπειρώματος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2''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Κολλαρο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υδροληψίας  Φ75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χυτοσιδηρό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κοχλίες εξόδου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θυλ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σπειρώματος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2''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342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Κοχλίες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περικόχλια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ανοξείδοτα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   Μ16x70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Γωνίες 90</w:t>
            </w:r>
            <w:r w:rsidRPr="0009241F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 xml:space="preserve">0 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Φ90 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γαλβανιζέ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48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Γωνίες 90</w:t>
            </w:r>
            <w:r w:rsidRPr="0009241F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 xml:space="preserve">0  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Φ75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γαλβανιζέ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ωτίδες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</w:t>
            </w: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Γωνίες 90</w:t>
            </w:r>
            <w:r w:rsidRPr="0009241F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 xml:space="preserve">0 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Φ90  πολυαιθυλενίου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ευθέων άκρων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58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  <w:lang w:val="el-GR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Γωνίες 90</w:t>
            </w:r>
            <w:r w:rsidRPr="0009241F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 xml:space="preserve">0  </w:t>
            </w:r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Φ75 πολυαιθυλενίου 16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atm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ευθέων άκρων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EA6AD4" w:rsidRPr="0009241F" w:rsidTr="004C7940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Τάπες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γαλβανιζέ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θυλ</w:t>
            </w:r>
            <w:proofErr w:type="spell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  1  ½ ''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proofErr w:type="gramStart"/>
            <w:r w:rsidRPr="0009241F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proofErr w:type="gramEnd"/>
            <w:r w:rsidRPr="0009241F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  <w:r w:rsidRPr="0009241F">
              <w:rPr>
                <w:rFonts w:asciiTheme="minorHAnsi" w:hAnsiTheme="minorHAnsi" w:cs="Arial"/>
                <w:color w:val="000000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49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EA6AD4" w:rsidRPr="0009241F" w:rsidTr="004C7940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lang w:val="el-GR"/>
              </w:rPr>
            </w:pPr>
            <w:r w:rsidRPr="00E938E3">
              <w:rPr>
                <w:rFonts w:asciiTheme="minorHAnsi" w:hAnsiTheme="minorHAnsi" w:cs="Arial"/>
                <w:b/>
                <w:color w:val="000000"/>
                <w:szCs w:val="22"/>
                <w:lang w:val="el-GR"/>
              </w:rPr>
              <w:t>ΚΑΘΑΡΟ ΠΟΣΟ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938E3">
              <w:rPr>
                <w:rFonts w:asciiTheme="minorHAnsi" w:hAnsiTheme="minorHAnsi" w:cs="Arial"/>
                <w:b/>
                <w:color w:val="000000"/>
                <w:szCs w:val="22"/>
              </w:rPr>
              <w:t>ΦΠΑ 24%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  <w:tr w:rsidR="00EA6AD4" w:rsidRPr="0009241F" w:rsidTr="004C7940">
        <w:trPr>
          <w:trHeight w:val="3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lang w:val="el-GR"/>
              </w:rPr>
            </w:pPr>
            <w:r w:rsidRPr="00E938E3">
              <w:rPr>
                <w:rFonts w:asciiTheme="minorHAnsi" w:hAnsiTheme="minorHAnsi" w:cs="Arial"/>
                <w:b/>
                <w:color w:val="000000"/>
                <w:szCs w:val="22"/>
                <w:lang w:val="el-GR"/>
              </w:rPr>
              <w:t>ΣΥΝΟΛΟ ΠΡΟΣΦΟΡΑΣ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D4" w:rsidRPr="0009241F" w:rsidRDefault="00EA6AD4" w:rsidP="004C7940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AD4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  <w:p w:rsidR="00EA6AD4" w:rsidRPr="00E938E3" w:rsidRDefault="00EA6AD4" w:rsidP="004C7940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val="el-GR"/>
              </w:rPr>
            </w:pPr>
          </w:p>
        </w:tc>
      </w:tr>
    </w:tbl>
    <w:p w:rsidR="00EA6AD4" w:rsidRPr="00E938E3" w:rsidRDefault="00EA6AD4" w:rsidP="00EA6AD4">
      <w:pPr>
        <w:ind w:right="-148"/>
        <w:rPr>
          <w:szCs w:val="22"/>
          <w:lang w:val="el-GR"/>
        </w:rPr>
      </w:pPr>
    </w:p>
    <w:p w:rsidR="00EA6AD4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</w:t>
      </w:r>
    </w:p>
    <w:p w:rsidR="00EA6AD4" w:rsidRPr="006E1CC5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</w:t>
      </w:r>
      <w:r w:rsidRPr="006E1CC5">
        <w:rPr>
          <w:szCs w:val="22"/>
          <w:lang w:val="el-GR"/>
        </w:rPr>
        <w:t xml:space="preserve">Ημερομηνία : </w:t>
      </w:r>
    </w:p>
    <w:p w:rsidR="00EA6AD4" w:rsidRDefault="00EA6AD4" w:rsidP="00EA6AD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B87E37" w:rsidRDefault="00B87E37"/>
    <w:sectPr w:rsidR="00B87E37" w:rsidSect="00B87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6AD4"/>
    <w:rsid w:val="000515DA"/>
    <w:rsid w:val="001C4B36"/>
    <w:rsid w:val="0030408C"/>
    <w:rsid w:val="00396831"/>
    <w:rsid w:val="004C1712"/>
    <w:rsid w:val="00605F53"/>
    <w:rsid w:val="00B60DC3"/>
    <w:rsid w:val="00B87E37"/>
    <w:rsid w:val="00E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D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2019-06-12T07:11:00Z</dcterms:created>
  <dcterms:modified xsi:type="dcterms:W3CDTF">2019-06-14T10:03:00Z</dcterms:modified>
</cp:coreProperties>
</file>