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42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38"/>
        <w:gridCol w:w="1969"/>
        <w:gridCol w:w="3435"/>
      </w:tblGrid>
      <w:tr w:rsidR="002745A0" w:rsidRPr="00E12835" w14:paraId="7458F760" w14:textId="77777777" w:rsidTr="000B3890">
        <w:trPr>
          <w:trHeight w:val="1548"/>
        </w:trPr>
        <w:tc>
          <w:tcPr>
            <w:tcW w:w="3938" w:type="dxa"/>
          </w:tcPr>
          <w:p w14:paraId="764CD2C0" w14:textId="77777777" w:rsidR="002745A0" w:rsidRDefault="00000000" w:rsidP="000B3890">
            <w:pPr>
              <w:rPr>
                <w:lang w:val="el-GR"/>
              </w:rPr>
            </w:pPr>
            <w:r>
              <w:rPr>
                <w:noProof/>
              </w:rPr>
              <w:object w:dxaOrig="1440" w:dyaOrig="1440" w14:anchorId="28D20B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6.85pt;margin-top:20.25pt;width:36pt;height:31.9pt;z-index:-251658752;visibility:visible;mso-wrap-edited:f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774341759" r:id="rId7"/>
              </w:object>
            </w:r>
          </w:p>
          <w:p w14:paraId="7C3E145F" w14:textId="77777777" w:rsidR="002745A0" w:rsidRPr="00E5120F" w:rsidRDefault="002745A0" w:rsidP="000B3890">
            <w:r w:rsidRPr="00E5120F">
              <w:rPr>
                <w:szCs w:val="22"/>
              </w:rPr>
              <w:t xml:space="preserve">ΕΛΛΗΝΙΚΗ ΔΗΜΟΚΡΑΤΙΑ                                              </w:t>
            </w:r>
          </w:p>
          <w:p w14:paraId="74A06DD4" w14:textId="77777777" w:rsidR="002745A0" w:rsidRPr="00E5120F" w:rsidRDefault="002745A0" w:rsidP="000B3890">
            <w:r>
              <w:rPr>
                <w:szCs w:val="22"/>
              </w:rPr>
              <w:t>Δ</w:t>
            </w:r>
            <w:r w:rsidRPr="00E5120F">
              <w:rPr>
                <w:szCs w:val="22"/>
              </w:rPr>
              <w:t xml:space="preserve">ΗΜΟΣ   ΣΗΤΕΙΑΣ </w:t>
            </w:r>
          </w:p>
          <w:p w14:paraId="49A25ED1" w14:textId="77777777" w:rsidR="002745A0" w:rsidRPr="00E5120F" w:rsidRDefault="002745A0" w:rsidP="000B3890"/>
          <w:p w14:paraId="751C5B0E" w14:textId="77777777" w:rsidR="002745A0" w:rsidRPr="00F209B6" w:rsidRDefault="002745A0" w:rsidP="000B3890">
            <w:r w:rsidRPr="00E5120F">
              <w:rPr>
                <w:szCs w:val="22"/>
              </w:rPr>
              <w:t xml:space="preserve">                                 </w:t>
            </w:r>
          </w:p>
          <w:p w14:paraId="5BDE0DD6" w14:textId="77777777" w:rsidR="002745A0" w:rsidRPr="00F209B6" w:rsidRDefault="002745A0" w:rsidP="000B3890"/>
          <w:p w14:paraId="70C5BE5B" w14:textId="77777777" w:rsidR="002745A0" w:rsidRPr="00E5120F" w:rsidRDefault="002745A0" w:rsidP="000B3890">
            <w:r w:rsidRPr="00E5120F">
              <w:rPr>
                <w:szCs w:val="22"/>
              </w:rPr>
              <w:t xml:space="preserve">          </w:t>
            </w:r>
          </w:p>
        </w:tc>
        <w:tc>
          <w:tcPr>
            <w:tcW w:w="1969" w:type="dxa"/>
          </w:tcPr>
          <w:p w14:paraId="6D248D4F" w14:textId="77777777" w:rsidR="002745A0" w:rsidRPr="00DB4704" w:rsidRDefault="002745A0" w:rsidP="000B3890">
            <w:pPr>
              <w:jc w:val="center"/>
            </w:pPr>
          </w:p>
          <w:p w14:paraId="2E4E1167" w14:textId="77777777" w:rsidR="002745A0" w:rsidRPr="00DB4704" w:rsidRDefault="002745A0" w:rsidP="000B3890">
            <w:pPr>
              <w:jc w:val="center"/>
              <w:rPr>
                <w:b/>
              </w:rPr>
            </w:pPr>
          </w:p>
          <w:p w14:paraId="03FE6015" w14:textId="77777777" w:rsidR="002745A0" w:rsidRPr="00DB4704" w:rsidRDefault="002745A0" w:rsidP="000B3890">
            <w:pPr>
              <w:jc w:val="center"/>
            </w:pPr>
            <w:r w:rsidRPr="00DB4704">
              <w:rPr>
                <w:b/>
                <w:szCs w:val="22"/>
              </w:rPr>
              <w:t>ΠΡΟΜΗΘΕΙΑ</w:t>
            </w:r>
            <w:r w:rsidRPr="00DB4704">
              <w:rPr>
                <w:szCs w:val="22"/>
              </w:rPr>
              <w:t>:</w:t>
            </w:r>
          </w:p>
          <w:p w14:paraId="50B8B9EE" w14:textId="77777777" w:rsidR="002745A0" w:rsidRPr="00DB4704" w:rsidRDefault="002745A0" w:rsidP="000B3890">
            <w:pPr>
              <w:jc w:val="center"/>
            </w:pPr>
          </w:p>
          <w:p w14:paraId="59C1B10E" w14:textId="77777777" w:rsidR="002745A0" w:rsidRPr="00DB4704" w:rsidRDefault="002745A0" w:rsidP="000B3890">
            <w:pPr>
              <w:jc w:val="center"/>
            </w:pPr>
          </w:p>
          <w:p w14:paraId="33EE635C" w14:textId="77777777" w:rsidR="002745A0" w:rsidRPr="00DB4704" w:rsidRDefault="002745A0" w:rsidP="000B3890">
            <w:pPr>
              <w:jc w:val="center"/>
              <w:rPr>
                <w:lang w:val="en-US"/>
              </w:rPr>
            </w:pPr>
            <w:r w:rsidRPr="00DB4704">
              <w:rPr>
                <w:b/>
                <w:szCs w:val="22"/>
              </w:rPr>
              <w:t>ΑΡ. ΔΙΑΚ/ΞΗΣ</w:t>
            </w:r>
            <w:r w:rsidRPr="00DB4704">
              <w:rPr>
                <w:szCs w:val="22"/>
              </w:rPr>
              <w:t xml:space="preserve"> : </w:t>
            </w:r>
          </w:p>
          <w:p w14:paraId="5B668BE0" w14:textId="77777777" w:rsidR="002745A0" w:rsidRPr="00DB4704" w:rsidRDefault="002745A0" w:rsidP="000B3890">
            <w:pPr>
              <w:jc w:val="center"/>
            </w:pPr>
          </w:p>
        </w:tc>
        <w:tc>
          <w:tcPr>
            <w:tcW w:w="3435" w:type="dxa"/>
          </w:tcPr>
          <w:p w14:paraId="0810E6D9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0B74B77A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7AF6FFB" w14:textId="15547BA2" w:rsidR="002745A0" w:rsidRPr="00DB4704" w:rsidRDefault="002745A0" w:rsidP="000B3890">
            <w:pPr>
              <w:rPr>
                <w:lang w:val="el-GR"/>
              </w:rPr>
            </w:pPr>
            <w:r w:rsidRPr="00DB4704">
              <w:rPr>
                <w:szCs w:val="22"/>
                <w:lang w:val="el-GR"/>
              </w:rPr>
              <w:t>Προμήθεια Καυσίμων Δήμου Σητείας και των Νομικών του Προσώπων έτους 202</w:t>
            </w:r>
            <w:r w:rsidR="007C29F5">
              <w:rPr>
                <w:szCs w:val="22"/>
                <w:lang w:val="el-GR"/>
              </w:rPr>
              <w:t>4</w:t>
            </w:r>
            <w:r w:rsidRPr="00DB4704">
              <w:rPr>
                <w:szCs w:val="22"/>
                <w:lang w:val="el-GR"/>
              </w:rPr>
              <w:t>-202</w:t>
            </w:r>
            <w:r w:rsidR="007C29F5">
              <w:rPr>
                <w:szCs w:val="22"/>
                <w:lang w:val="el-GR"/>
              </w:rPr>
              <w:t>5</w:t>
            </w:r>
          </w:p>
          <w:p w14:paraId="4067AD8D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6479CAFE" w14:textId="7D807309" w:rsidR="002745A0" w:rsidRPr="00DB4704" w:rsidRDefault="00BD23A6" w:rsidP="000B3890">
            <w:pPr>
              <w:rPr>
                <w:lang w:val="el-GR"/>
              </w:rPr>
            </w:pPr>
            <w:r w:rsidRPr="00BD23A6">
              <w:rPr>
                <w:lang w:val="el-GR"/>
              </w:rPr>
              <w:t>2459/ 10 -04-2024</w:t>
            </w:r>
          </w:p>
          <w:p w14:paraId="2F6D6B22" w14:textId="77777777" w:rsidR="002745A0" w:rsidRPr="00DB4704" w:rsidRDefault="002745A0" w:rsidP="000B3890">
            <w:pPr>
              <w:rPr>
                <w:lang w:val="el-GR"/>
              </w:rPr>
            </w:pPr>
          </w:p>
          <w:p w14:paraId="13B3D0AB" w14:textId="77777777" w:rsidR="002745A0" w:rsidRPr="00DB4704" w:rsidRDefault="002745A0" w:rsidP="000B3890">
            <w:pPr>
              <w:rPr>
                <w:lang w:val="el-GR"/>
              </w:rPr>
            </w:pPr>
          </w:p>
        </w:tc>
      </w:tr>
    </w:tbl>
    <w:p w14:paraId="546B6849" w14:textId="77777777" w:rsidR="002745A0" w:rsidRDefault="002745A0" w:rsidP="002745A0">
      <w:pPr>
        <w:ind w:right="-148"/>
        <w:jc w:val="center"/>
        <w:rPr>
          <w:b/>
          <w:szCs w:val="22"/>
          <w:u w:val="single"/>
          <w:lang w:val="el-GR"/>
        </w:rPr>
      </w:pPr>
    </w:p>
    <w:p w14:paraId="214BFBE8" w14:textId="77777777" w:rsidR="007C29F5" w:rsidRPr="007C29F5" w:rsidRDefault="007C29F5" w:rsidP="007C29F5">
      <w:pPr>
        <w:ind w:right="-148"/>
        <w:jc w:val="center"/>
        <w:rPr>
          <w:b/>
          <w:szCs w:val="22"/>
          <w:u w:val="single"/>
          <w:lang w:val="el-GR"/>
        </w:rPr>
      </w:pPr>
      <w:r w:rsidRPr="007C29F5">
        <w:rPr>
          <w:b/>
          <w:szCs w:val="22"/>
          <w:u w:val="single"/>
          <w:lang w:val="el-GR"/>
        </w:rPr>
        <w:t>ΕΝΤΥΠΟ ΟΙΚΟΝΟΜΙΚΗΣ  ΠΡΟΣΦΟΡΑΣ  ΚΑΥΣΙΜΩΝ</w:t>
      </w:r>
    </w:p>
    <w:p w14:paraId="7B0BB032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</w:p>
    <w:p w14:paraId="0A7361DB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  <w:r w:rsidRPr="007C29F5">
        <w:rPr>
          <w:szCs w:val="22"/>
          <w:lang w:val="el-GR"/>
        </w:rPr>
        <w:t xml:space="preserve">Της επιχείρησης …………………………………, έδρα …………...., οδός ………………….,  αριθμός ……, </w:t>
      </w:r>
    </w:p>
    <w:p w14:paraId="077DD36C" w14:textId="77777777" w:rsidR="007C29F5" w:rsidRPr="007C29F5" w:rsidRDefault="007C29F5" w:rsidP="007C29F5">
      <w:pPr>
        <w:autoSpaceDE w:val="0"/>
        <w:autoSpaceDN w:val="0"/>
        <w:adjustRightInd w:val="0"/>
        <w:rPr>
          <w:szCs w:val="22"/>
          <w:lang w:val="el-GR"/>
        </w:rPr>
      </w:pPr>
      <w:r w:rsidRPr="007C29F5">
        <w:rPr>
          <w:szCs w:val="22"/>
          <w:lang w:val="el-GR"/>
        </w:rPr>
        <w:t>ΑΦΜ………………, Δ.Ο.Υ. …………………..,τηλέφωνο ………………….</w:t>
      </w:r>
    </w:p>
    <w:p w14:paraId="012486F1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71598192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1) </w:t>
      </w:r>
      <w:r w:rsidRPr="007C29F5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Α ΚΑΥΣΙΜΑ </w:t>
      </w:r>
      <w:r w:rsidRPr="007C29F5">
        <w:rPr>
          <w:szCs w:val="22"/>
          <w:lang w:val="el-GR"/>
        </w:rPr>
        <w:t xml:space="preserve"> </w:t>
      </w: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ΔΗΜΟΣ ΣΗΤΕΙΑΣ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C29F5" w:rsidRPr="007C29F5" w14:paraId="47ACBFA5" w14:textId="77777777" w:rsidTr="002F717A">
        <w:tc>
          <w:tcPr>
            <w:tcW w:w="595" w:type="dxa"/>
            <w:vMerge w:val="restart"/>
          </w:tcPr>
          <w:p w14:paraId="11CCBCD2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76749030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70CC81B6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7099221E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3DBED49B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lit.</w:t>
            </w:r>
          </w:p>
        </w:tc>
        <w:tc>
          <w:tcPr>
            <w:tcW w:w="2760" w:type="dxa"/>
            <w:gridSpan w:val="2"/>
          </w:tcPr>
          <w:p w14:paraId="5CEF13F3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5ADD42B8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755566D4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6856D8FC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66CF330E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35E6956D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69FF3B4E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7F930ED3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9F5" w:rsidRPr="007C29F5" w14:paraId="0CFBA402" w14:textId="77777777" w:rsidTr="002F717A">
        <w:tc>
          <w:tcPr>
            <w:tcW w:w="595" w:type="dxa"/>
            <w:vMerge/>
          </w:tcPr>
          <w:p w14:paraId="4940F4A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5BF7ABF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478C62F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FBD87D4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ώς</w:t>
            </w:r>
          </w:p>
        </w:tc>
        <w:tc>
          <w:tcPr>
            <w:tcW w:w="1340" w:type="dxa"/>
          </w:tcPr>
          <w:p w14:paraId="5510B1A5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14:paraId="7C7BFAD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3B537D5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7C29F5" w:rsidRPr="007C29F5" w14:paraId="47A3F262" w14:textId="77777777" w:rsidTr="002F717A">
        <w:tc>
          <w:tcPr>
            <w:tcW w:w="595" w:type="dxa"/>
          </w:tcPr>
          <w:p w14:paraId="2CCFA5D0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</w:tcPr>
          <w:p w14:paraId="3518E22C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Πετρέλαιο Κίνησης</w:t>
            </w:r>
          </w:p>
        </w:tc>
        <w:tc>
          <w:tcPr>
            <w:tcW w:w="1497" w:type="dxa"/>
            <w:vAlign w:val="center"/>
          </w:tcPr>
          <w:p w14:paraId="16A9820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70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vAlign w:val="center"/>
          </w:tcPr>
          <w:p w14:paraId="7FED604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14:paraId="5092ECD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 w14:paraId="2F95C44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65</w:t>
            </w:r>
          </w:p>
        </w:tc>
        <w:tc>
          <w:tcPr>
            <w:tcW w:w="1893" w:type="dxa"/>
            <w:vAlign w:val="center"/>
          </w:tcPr>
          <w:p w14:paraId="1F98E55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3056889A" w14:textId="77777777" w:rsidTr="002F717A">
        <w:tc>
          <w:tcPr>
            <w:tcW w:w="595" w:type="dxa"/>
            <w:tcBorders>
              <w:bottom w:val="single" w:sz="4" w:space="0" w:color="auto"/>
            </w:tcBorders>
          </w:tcPr>
          <w:p w14:paraId="77966C0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60BAF48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Βενζίνη Αμόλυβδη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7F43AA7E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9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0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61F0A0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674E2576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3C0000D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7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93" w:type="dxa"/>
            <w:vAlign w:val="center"/>
          </w:tcPr>
          <w:p w14:paraId="672C7A23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1B61E2E3" w14:textId="77777777" w:rsidTr="002F717A">
        <w:tc>
          <w:tcPr>
            <w:tcW w:w="595" w:type="dxa"/>
            <w:tcBorders>
              <w:bottom w:val="single" w:sz="4" w:space="0" w:color="auto"/>
            </w:tcBorders>
          </w:tcPr>
          <w:p w14:paraId="02C3476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EA8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E1A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2671E0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79C2285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2891AA5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1,10</w:t>
            </w:r>
          </w:p>
        </w:tc>
        <w:tc>
          <w:tcPr>
            <w:tcW w:w="1893" w:type="dxa"/>
            <w:vAlign w:val="center"/>
          </w:tcPr>
          <w:p w14:paraId="7741338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08528C91" w14:textId="77777777" w:rsidTr="002F717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49DE3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F470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4262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28FE8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BAA3F8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0D3129C7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C721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35051F59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1E75BD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03BAED5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352F2EB1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F163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39A4149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6B7ED1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0FFA6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04FCD05A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0907772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61430948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3C80A30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3BB70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69E8FDA6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Σύνολο Προσφοράς Δήμου Σητείας</w:t>
            </w:r>
          </w:p>
        </w:tc>
        <w:tc>
          <w:tcPr>
            <w:tcW w:w="1893" w:type="dxa"/>
            <w:vAlign w:val="center"/>
          </w:tcPr>
          <w:p w14:paraId="2A57CA68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1D1B4A1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150B7D93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74DD3841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</w:rPr>
      </w:pPr>
    </w:p>
    <w:p w14:paraId="65C41D3B" w14:textId="77777777" w:rsid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7E832D1A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2FA257F2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lastRenderedPageBreak/>
        <w:t xml:space="preserve">2) </w:t>
      </w:r>
      <w:r w:rsidRPr="007C29F5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Β ΚΑΥΣΙΜΑ </w:t>
      </w:r>
      <w:r w:rsidRPr="007C29F5">
        <w:rPr>
          <w:szCs w:val="22"/>
          <w:lang w:val="el-GR"/>
        </w:rPr>
        <w:t xml:space="preserve"> </w:t>
      </w: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Α/ΘΜΙΑ ΣΧΟΛΙΚΗ ΕΠΙΤΡΟΠΗ 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C29F5" w:rsidRPr="007C29F5" w14:paraId="74A553E0" w14:textId="77777777" w:rsidTr="002F717A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ADE5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C889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F43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05C5490D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7C902700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1C71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2D90F531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FFC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04A6CF75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64DE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2F375651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78F727B5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3CBB3321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9F5" w:rsidRPr="007C29F5" w14:paraId="21F0FBAA" w14:textId="77777777" w:rsidTr="002F717A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9EE1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3C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DC9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11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BBB3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4E4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7A1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7C29F5" w:rsidRPr="007C29F5" w14:paraId="3210E770" w14:textId="77777777" w:rsidTr="002F717A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5ABC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BE0D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FE2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.000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A4C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CC40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782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811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18A12522" w14:textId="77777777" w:rsidTr="002F717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B8C7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99078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C28C6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911479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CB43B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14:paraId="14F0C00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4C25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3AE43163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791A376E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7DCD6BFF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4CB50B59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813CF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710C64DC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03862E4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AB2CD8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BD23A6" w14:paraId="79E980E2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5F47716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52D6D02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15FCC13D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DFCCE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0E2834CB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Σύνολο Προσφοράς Ν.Π. Α/θμια Σχ.Επ.</w:t>
            </w:r>
          </w:p>
        </w:tc>
        <w:tc>
          <w:tcPr>
            <w:tcW w:w="1893" w:type="dxa"/>
            <w:vAlign w:val="center"/>
          </w:tcPr>
          <w:p w14:paraId="377E0DF0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0E024FFF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09C3A0B6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</w:p>
    <w:p w14:paraId="30F92D00" w14:textId="77777777" w:rsidR="007C29F5" w:rsidRPr="007C29F5" w:rsidRDefault="007C29F5" w:rsidP="007C29F5">
      <w:pPr>
        <w:ind w:right="-148"/>
        <w:rPr>
          <w:rFonts w:ascii="Times New Roman" w:hAnsi="Times New Roman" w:cs="Times New Roman"/>
          <w:b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3) </w:t>
      </w:r>
      <w:r w:rsidRPr="007C29F5">
        <w:rPr>
          <w:rFonts w:ascii="Times New Roman" w:hAnsi="Times New Roman" w:cs="Times New Roman"/>
          <w:b/>
          <w:bCs/>
          <w:sz w:val="20"/>
          <w:szCs w:val="20"/>
          <w:lang w:val="el-GR"/>
        </w:rPr>
        <w:t xml:space="preserve">ΟΜΑΔΑ Γ  ΚΑΥΣΙΜΑ </w:t>
      </w:r>
      <w:r w:rsidRPr="007C29F5">
        <w:rPr>
          <w:szCs w:val="22"/>
          <w:lang w:val="el-GR"/>
        </w:rPr>
        <w:t xml:space="preserve"> </w:t>
      </w:r>
      <w:r w:rsidRPr="007C29F5">
        <w:rPr>
          <w:rFonts w:ascii="Times New Roman" w:hAnsi="Times New Roman" w:cs="Times New Roman"/>
          <w:b/>
          <w:sz w:val="20"/>
          <w:szCs w:val="20"/>
          <w:lang w:val="el-GR"/>
        </w:rPr>
        <w:t xml:space="preserve">Ν.Π.  Β/ΘΜΙΑ ΣΧΟΛΙΚΗ ΕΠΙΤΡΟΠΗ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595"/>
        <w:gridCol w:w="1231"/>
        <w:gridCol w:w="1497"/>
        <w:gridCol w:w="1420"/>
        <w:gridCol w:w="1340"/>
        <w:gridCol w:w="1063"/>
        <w:gridCol w:w="1893"/>
      </w:tblGrid>
      <w:tr w:rsidR="007C29F5" w:rsidRPr="007C29F5" w14:paraId="62EB5FFF" w14:textId="77777777" w:rsidTr="002F717A">
        <w:tc>
          <w:tcPr>
            <w:tcW w:w="595" w:type="dxa"/>
            <w:vMerge w:val="restart"/>
          </w:tcPr>
          <w:p w14:paraId="62402C65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Α/Α</w:t>
            </w:r>
          </w:p>
        </w:tc>
        <w:tc>
          <w:tcPr>
            <w:tcW w:w="1231" w:type="dxa"/>
            <w:vMerge w:val="restart"/>
          </w:tcPr>
          <w:p w14:paraId="52F3FEE6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ΕΙΔΟΣ</w:t>
            </w:r>
          </w:p>
        </w:tc>
        <w:tc>
          <w:tcPr>
            <w:tcW w:w="1497" w:type="dxa"/>
            <w:vMerge w:val="restart"/>
          </w:tcPr>
          <w:p w14:paraId="7586A015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ΠΟΣΟΤΗΤΑ</w:t>
            </w:r>
          </w:p>
          <w:p w14:paraId="48B8405C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  <w:p w14:paraId="5F89F7A4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(π) 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lit</w:t>
            </w:r>
            <w:r w:rsidRPr="007C29F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760" w:type="dxa"/>
            <w:gridSpan w:val="2"/>
          </w:tcPr>
          <w:p w14:paraId="4AEE2FD6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ΠΡΟΣΦΕΡΟΜΕΝΟ ΠΟΣΟΣΤΟ ΕΚΠΤΩΣΗΣ </w:t>
            </w:r>
          </w:p>
          <w:p w14:paraId="2EADF5BE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% (ε)</w:t>
            </w:r>
          </w:p>
        </w:tc>
        <w:tc>
          <w:tcPr>
            <w:tcW w:w="1063" w:type="dxa"/>
            <w:vMerge w:val="restart"/>
          </w:tcPr>
          <w:p w14:paraId="62B93B0F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Τιμή μονάδας 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 w:eastAsia="en-US"/>
              </w:rPr>
              <w:t>lit</w:t>
            </w: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χωρίς φπα</w:t>
            </w:r>
          </w:p>
          <w:p w14:paraId="771BA1C3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 xml:space="preserve"> (τ)</w:t>
            </w:r>
          </w:p>
        </w:tc>
        <w:tc>
          <w:tcPr>
            <w:tcW w:w="1893" w:type="dxa"/>
          </w:tcPr>
          <w:p w14:paraId="7A19A495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Συνολική προσφερόμενη</w:t>
            </w:r>
          </w:p>
          <w:p w14:paraId="44CBD3F3" w14:textId="77777777" w:rsidR="007C29F5" w:rsidRPr="007C29F5" w:rsidRDefault="007C29F5" w:rsidP="007C29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l-GR" w:eastAsia="en-US"/>
              </w:rPr>
              <w:t>Τιμή καυσίμου χωρίς ΦΠΑ</w:t>
            </w:r>
          </w:p>
          <w:p w14:paraId="5A8EF9CD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= π*[τ-(τ*ε/100)]</w:t>
            </w:r>
          </w:p>
          <w:p w14:paraId="3A121639" w14:textId="77777777" w:rsidR="007C29F5" w:rsidRPr="007C29F5" w:rsidRDefault="007C29F5" w:rsidP="007C29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9F5" w:rsidRPr="007C29F5" w14:paraId="406698B0" w14:textId="77777777" w:rsidTr="002F717A">
        <w:tc>
          <w:tcPr>
            <w:tcW w:w="595" w:type="dxa"/>
            <w:vMerge/>
          </w:tcPr>
          <w:p w14:paraId="7ACEAAED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vMerge/>
          </w:tcPr>
          <w:p w14:paraId="65803883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14:paraId="0304E18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14:paraId="6D4C5C51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  <w:tc>
          <w:tcPr>
            <w:tcW w:w="1340" w:type="dxa"/>
          </w:tcPr>
          <w:p w14:paraId="257E87B1" w14:textId="77777777" w:rsidR="007C29F5" w:rsidRPr="007C29F5" w:rsidRDefault="007C29F5" w:rsidP="007C29F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Ολογράφως</w:t>
            </w:r>
          </w:p>
        </w:tc>
        <w:tc>
          <w:tcPr>
            <w:tcW w:w="1063" w:type="dxa"/>
            <w:vMerge/>
          </w:tcPr>
          <w:p w14:paraId="022849E0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3" w:type="dxa"/>
          </w:tcPr>
          <w:p w14:paraId="5EA6CF2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Αριθμητικ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val="el-GR" w:eastAsia="en-US"/>
              </w:rPr>
              <w:t>ώ</w:t>
            </w:r>
            <w:r w:rsidRPr="007C29F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ς</w:t>
            </w:r>
          </w:p>
        </w:tc>
      </w:tr>
      <w:tr w:rsidR="007C29F5" w:rsidRPr="007C29F5" w14:paraId="374A8065" w14:textId="77777777" w:rsidTr="002F717A">
        <w:tc>
          <w:tcPr>
            <w:tcW w:w="595" w:type="dxa"/>
            <w:tcBorders>
              <w:bottom w:val="single" w:sz="4" w:space="0" w:color="auto"/>
            </w:tcBorders>
          </w:tcPr>
          <w:p w14:paraId="3AFC704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1" w:type="dxa"/>
            <w:tcBorders>
              <w:bottom w:val="single" w:sz="4" w:space="0" w:color="auto"/>
            </w:tcBorders>
          </w:tcPr>
          <w:p w14:paraId="016C338E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Πετρέλαιο Θέρμανσης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2F02874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5</w:t>
            </w: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14:paraId="0F0DA870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vAlign w:val="center"/>
          </w:tcPr>
          <w:p w14:paraId="1A037B49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14:paraId="129D7042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10</w:t>
            </w:r>
          </w:p>
        </w:tc>
        <w:tc>
          <w:tcPr>
            <w:tcW w:w="1893" w:type="dxa"/>
            <w:vAlign w:val="center"/>
          </w:tcPr>
          <w:p w14:paraId="3CE84FC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434813E2" w14:textId="77777777" w:rsidTr="002F717A"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C69B9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E0BF8B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0E91A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09B475E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D9F1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  <w:lang w:val="el-GR"/>
              </w:rPr>
              <w:t>Καθαρό Ποσό</w:t>
            </w:r>
          </w:p>
        </w:tc>
        <w:tc>
          <w:tcPr>
            <w:tcW w:w="1893" w:type="dxa"/>
            <w:vAlign w:val="center"/>
          </w:tcPr>
          <w:p w14:paraId="259DCFB0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3556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7C29F5" w14:paraId="577E8C67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3F2F98F2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200B5F92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F5E2DD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18E17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3B84BAEF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9F5">
              <w:rPr>
                <w:rFonts w:ascii="Times New Roman" w:hAnsi="Times New Roman" w:cs="Times New Roman"/>
                <w:sz w:val="20"/>
                <w:szCs w:val="20"/>
              </w:rPr>
              <w:t>ΦΠΑ 24%</w:t>
            </w:r>
          </w:p>
        </w:tc>
        <w:tc>
          <w:tcPr>
            <w:tcW w:w="1893" w:type="dxa"/>
            <w:vAlign w:val="center"/>
          </w:tcPr>
          <w:p w14:paraId="6E042D9A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56516D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9F5" w:rsidRPr="00BD23A6" w14:paraId="027F050E" w14:textId="77777777" w:rsidTr="002F717A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CDD2209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</w:tcPr>
          <w:p w14:paraId="3A6F8C36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14:paraId="6462BE65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F0D2C" w14:textId="77777777" w:rsidR="007C29F5" w:rsidRPr="007C29F5" w:rsidRDefault="007C29F5" w:rsidP="007C29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3" w:type="dxa"/>
            <w:gridSpan w:val="2"/>
            <w:tcBorders>
              <w:left w:val="single" w:sz="4" w:space="0" w:color="auto"/>
            </w:tcBorders>
            <w:vAlign w:val="center"/>
          </w:tcPr>
          <w:p w14:paraId="17191AB7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</w:pPr>
            <w:r w:rsidRPr="007C29F5">
              <w:rPr>
                <w:rFonts w:ascii="Times New Roman" w:hAnsi="Times New Roman" w:cs="Times New Roman"/>
                <w:b/>
                <w:sz w:val="20"/>
                <w:szCs w:val="20"/>
                <w:lang w:val="el-GR"/>
              </w:rPr>
              <w:t>Σύνολο Προσφοράς Ν.Π. Β/θμια Σχ.Επ.</w:t>
            </w:r>
          </w:p>
        </w:tc>
        <w:tc>
          <w:tcPr>
            <w:tcW w:w="1893" w:type="dxa"/>
            <w:vAlign w:val="center"/>
          </w:tcPr>
          <w:p w14:paraId="3922AE21" w14:textId="77777777" w:rsidR="007C29F5" w:rsidRPr="007C29F5" w:rsidRDefault="007C29F5" w:rsidP="007C29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5DF18E20" w14:textId="77777777" w:rsidR="007C29F5" w:rsidRPr="007C29F5" w:rsidRDefault="007C29F5" w:rsidP="007C29F5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16E649A1" w14:textId="77777777" w:rsidR="007C29F5" w:rsidRPr="007C29F5" w:rsidRDefault="007C29F5" w:rsidP="007C29F5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6E8765A3" w14:textId="6EBE2C41" w:rsidR="002745A0" w:rsidRPr="007C29F5" w:rsidRDefault="007C29F5" w:rsidP="007C29F5">
      <w:pPr>
        <w:rPr>
          <w:rFonts w:ascii="Times New Roman" w:hAnsi="Times New Roman" w:cs="Times New Roman"/>
          <w:sz w:val="20"/>
          <w:szCs w:val="20"/>
          <w:lang w:val="el-GR"/>
        </w:rPr>
      </w:pPr>
      <w:r w:rsidRPr="007C29F5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</w:p>
    <w:p w14:paraId="5B52FEA5" w14:textId="77777777" w:rsidR="002745A0" w:rsidRPr="00912323" w:rsidRDefault="002745A0" w:rsidP="002745A0">
      <w:pPr>
        <w:rPr>
          <w:rFonts w:ascii="Times New Roman" w:hAnsi="Times New Roman" w:cs="Times New Roman"/>
          <w:sz w:val="20"/>
          <w:szCs w:val="20"/>
          <w:lang w:val="el-GR"/>
        </w:rPr>
      </w:pPr>
    </w:p>
    <w:p w14:paraId="19FFF774" w14:textId="77777777" w:rsidR="002745A0" w:rsidRPr="00912323" w:rsidRDefault="002745A0" w:rsidP="002745A0">
      <w:pPr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 w:rsidRPr="00912323">
        <w:rPr>
          <w:rFonts w:ascii="Times New Roman" w:hAnsi="Times New Roman" w:cs="Times New Roman"/>
          <w:sz w:val="20"/>
          <w:szCs w:val="20"/>
          <w:lang w:val="el-GR"/>
        </w:rPr>
        <w:t xml:space="preserve">                                                                                                            </w:t>
      </w:r>
      <w:r w:rsidRPr="00912323">
        <w:rPr>
          <w:rFonts w:ascii="Times New Roman" w:hAnsi="Times New Roman" w:cs="Times New Roman"/>
          <w:sz w:val="20"/>
          <w:szCs w:val="20"/>
        </w:rPr>
        <w:t>Ο ΠΡΟΣΦΕΡΩΝ</w:t>
      </w:r>
      <w:r w:rsidRPr="00912323">
        <w:rPr>
          <w:rFonts w:ascii="Times New Roman" w:hAnsi="Times New Roman" w:cs="Times New Roman"/>
          <w:szCs w:val="22"/>
        </w:rPr>
        <w:t xml:space="preserve"> </w:t>
      </w:r>
    </w:p>
    <w:p w14:paraId="4CAAA780" w14:textId="77777777" w:rsidR="004A2524" w:rsidRDefault="004A2524"/>
    <w:sectPr w:rsidR="004A2524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5220E" w14:textId="77777777" w:rsidR="0018127A" w:rsidRDefault="0018127A" w:rsidP="002745A0">
      <w:pPr>
        <w:spacing w:after="0"/>
      </w:pPr>
      <w:r>
        <w:separator/>
      </w:r>
    </w:p>
  </w:endnote>
  <w:endnote w:type="continuationSeparator" w:id="0">
    <w:p w14:paraId="3134FD35" w14:textId="77777777" w:rsidR="0018127A" w:rsidRDefault="0018127A" w:rsidP="002745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779F8" w14:textId="77777777" w:rsidR="0018127A" w:rsidRDefault="0018127A" w:rsidP="002745A0">
      <w:pPr>
        <w:spacing w:after="0"/>
      </w:pPr>
      <w:r>
        <w:separator/>
      </w:r>
    </w:p>
  </w:footnote>
  <w:footnote w:type="continuationSeparator" w:id="0">
    <w:p w14:paraId="5D046DC4" w14:textId="77777777" w:rsidR="0018127A" w:rsidRDefault="0018127A" w:rsidP="002745A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6062235"/>
      <w:docPartObj>
        <w:docPartGallery w:val="Page Numbers (Top of Page)"/>
        <w:docPartUnique/>
      </w:docPartObj>
    </w:sdtPr>
    <w:sdtContent>
      <w:p w14:paraId="2D27E416" w14:textId="5933F1CA" w:rsidR="002745A0" w:rsidRDefault="002745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6231F25C" w14:textId="77777777" w:rsidR="002745A0" w:rsidRDefault="002745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A0"/>
    <w:rsid w:val="00011DF0"/>
    <w:rsid w:val="0009543A"/>
    <w:rsid w:val="000A0D81"/>
    <w:rsid w:val="000A5CC3"/>
    <w:rsid w:val="0018127A"/>
    <w:rsid w:val="001C1E10"/>
    <w:rsid w:val="001F7FC5"/>
    <w:rsid w:val="002745A0"/>
    <w:rsid w:val="004A2524"/>
    <w:rsid w:val="004A2537"/>
    <w:rsid w:val="005667CE"/>
    <w:rsid w:val="006B5CD8"/>
    <w:rsid w:val="006F2761"/>
    <w:rsid w:val="007C29F5"/>
    <w:rsid w:val="008D0C10"/>
    <w:rsid w:val="008E0D23"/>
    <w:rsid w:val="00985A1B"/>
    <w:rsid w:val="00AD71E9"/>
    <w:rsid w:val="00B6572B"/>
    <w:rsid w:val="00B9685D"/>
    <w:rsid w:val="00BD23A6"/>
    <w:rsid w:val="00DB4704"/>
    <w:rsid w:val="00E2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2BEBA6"/>
  <w15:chartTrackingRefBased/>
  <w15:docId w15:val="{AE1BDCC1-AB44-4BA0-8DDC-17F6A0BC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5A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274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2745A0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2745A0"/>
    <w:rPr>
      <w:rFonts w:ascii="Arial" w:eastAsia="Times New Roman" w:hAnsi="Arial" w:cs="Arial"/>
      <w:b/>
      <w:color w:val="002060"/>
      <w:sz w:val="24"/>
      <w:lang w:val="en-GB" w:eastAsia="zh-CN"/>
    </w:rPr>
  </w:style>
  <w:style w:type="table" w:styleId="a3">
    <w:name w:val="Table Grid"/>
    <w:basedOn w:val="a1"/>
    <w:uiPriority w:val="59"/>
    <w:rsid w:val="0027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2745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4">
    <w:name w:val="header"/>
    <w:basedOn w:val="a"/>
    <w:link w:val="Char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4"/>
    <w:uiPriority w:val="99"/>
    <w:rsid w:val="002745A0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0"/>
    <w:uiPriority w:val="99"/>
    <w:unhideWhenUsed/>
    <w:rsid w:val="002745A0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5"/>
    <w:uiPriority w:val="99"/>
    <w:rsid w:val="002745A0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user</cp:lastModifiedBy>
  <cp:revision>3</cp:revision>
  <dcterms:created xsi:type="dcterms:W3CDTF">2024-03-28T08:37:00Z</dcterms:created>
  <dcterms:modified xsi:type="dcterms:W3CDTF">2024-04-11T08:56:00Z</dcterms:modified>
</cp:coreProperties>
</file>