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AB" w:rsidRDefault="00C5647B">
      <w:pPr>
        <w:spacing w:before="2" w:after="0" w:line="160" w:lineRule="exact"/>
        <w:rPr>
          <w:sz w:val="16"/>
          <w:szCs w:val="16"/>
        </w:rPr>
      </w:pPr>
      <w:r>
        <w:rPr>
          <w:noProof/>
          <w:sz w:val="16"/>
          <w:szCs w:val="16"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140859</wp:posOffset>
            </wp:positionH>
            <wp:positionV relativeFrom="paragraph">
              <wp:posOffset>14909</wp:posOffset>
            </wp:positionV>
            <wp:extent cx="577298" cy="532737"/>
            <wp:effectExtent l="19050" t="0" r="0" b="0"/>
            <wp:wrapNone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9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327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7AB" w:rsidRDefault="008507AB">
      <w:pPr>
        <w:spacing w:after="0" w:line="200" w:lineRule="exact"/>
        <w:rPr>
          <w:sz w:val="20"/>
          <w:szCs w:val="20"/>
        </w:rPr>
      </w:pPr>
    </w:p>
    <w:p w:rsidR="008507AB" w:rsidRDefault="008507AB">
      <w:pPr>
        <w:spacing w:after="0" w:line="200" w:lineRule="exact"/>
        <w:rPr>
          <w:sz w:val="20"/>
          <w:szCs w:val="20"/>
        </w:rPr>
      </w:pPr>
    </w:p>
    <w:p w:rsidR="008507AB" w:rsidRDefault="008507AB">
      <w:pPr>
        <w:spacing w:after="0" w:line="200" w:lineRule="exact"/>
        <w:rPr>
          <w:sz w:val="20"/>
          <w:szCs w:val="20"/>
        </w:rPr>
      </w:pPr>
    </w:p>
    <w:p w:rsidR="008507AB" w:rsidRDefault="008507AB">
      <w:pPr>
        <w:spacing w:after="0"/>
        <w:sectPr w:rsidR="008507AB">
          <w:type w:val="continuous"/>
          <w:pgSz w:w="12240" w:h="16840"/>
          <w:pgMar w:top="540" w:right="1020" w:bottom="280" w:left="860" w:header="720" w:footer="720" w:gutter="0"/>
          <w:cols w:space="720"/>
        </w:sectPr>
      </w:pPr>
    </w:p>
    <w:p w:rsidR="008507AB" w:rsidRDefault="008507AB">
      <w:pPr>
        <w:spacing w:before="4" w:after="0" w:line="160" w:lineRule="exact"/>
        <w:rPr>
          <w:sz w:val="16"/>
          <w:szCs w:val="16"/>
        </w:rPr>
      </w:pPr>
    </w:p>
    <w:p w:rsidR="008507AB" w:rsidRPr="009A4D40" w:rsidRDefault="00F75432">
      <w:pPr>
        <w:spacing w:after="0" w:line="240" w:lineRule="auto"/>
        <w:ind w:left="131" w:right="-20"/>
        <w:rPr>
          <w:rFonts w:ascii="Arial" w:eastAsia="Arial" w:hAnsi="Arial" w:cs="Arial"/>
          <w:b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ΕΛΛΗΝΙΚΗ</w:t>
      </w:r>
      <w:r w:rsidRPr="009A4D40">
        <w:rPr>
          <w:rFonts w:ascii="Arial" w:eastAsia="Arial" w:hAnsi="Arial" w:cs="Arial"/>
          <w:b/>
          <w:color w:val="343A3B"/>
          <w:spacing w:val="2"/>
          <w:sz w:val="20"/>
          <w:szCs w:val="20"/>
          <w:lang w:val="el-GR"/>
        </w:rPr>
        <w:t xml:space="preserve"> </w:t>
      </w:r>
      <w:r w:rsidRPr="009A4D40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ΔΗΜΟΚΡΑ</w:t>
      </w:r>
      <w:r w:rsidR="00E870B4" w:rsidRPr="009A4D40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ΤΙΑ</w:t>
      </w:r>
    </w:p>
    <w:p w:rsidR="00335162" w:rsidRDefault="00335162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</w:p>
    <w:p w:rsidR="00E870B4" w:rsidRPr="009A4D40" w:rsidRDefault="00E870B4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ΝΟΜΟΣ ΛΑΣΙΘΙΟΥ</w:t>
      </w:r>
    </w:p>
    <w:p w:rsidR="008507AB" w:rsidRPr="009A4D40" w:rsidRDefault="00E870B4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ΔΗΜΟΣ ΣΗΤΕΙΑΣ</w:t>
      </w:r>
    </w:p>
    <w:p w:rsidR="00A25A1B" w:rsidRDefault="00F75432" w:rsidP="00A25A1B">
      <w:pPr>
        <w:jc w:val="both"/>
        <w:rPr>
          <w:rFonts w:ascii="Arial" w:hAnsi="Arial" w:cs="Arial"/>
          <w:b/>
          <w:bCs/>
          <w:szCs w:val="26"/>
          <w:lang w:val="el-GR" w:eastAsia="el-GR"/>
        </w:rPr>
      </w:pPr>
      <w:r w:rsidRPr="00E870B4">
        <w:rPr>
          <w:lang w:val="el-GR"/>
        </w:rPr>
        <w:br w:type="column"/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lastRenderedPageBreak/>
        <w:t>AN</w:t>
      </w:r>
      <w:r w:rsidR="00E870B4"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ΤΙ</w:t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t>KEIMENO</w:t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:</w:t>
      </w:r>
      <w:r w:rsidRPr="009A4D40">
        <w:rPr>
          <w:rFonts w:ascii="Arial" w:eastAsia="Arial" w:hAnsi="Arial" w:cs="Arial"/>
          <w:b/>
          <w:color w:val="343A3B"/>
          <w:spacing w:val="-41"/>
          <w:position w:val="1"/>
          <w:sz w:val="20"/>
          <w:szCs w:val="20"/>
          <w:lang w:val="el-GR"/>
        </w:rPr>
        <w:t xml:space="preserve"> </w:t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ab/>
      </w:r>
      <w:r w:rsidR="00F03CB2" w:rsidRPr="00F03CB2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«</w:t>
      </w:r>
      <w:r w:rsidR="00A25A1B">
        <w:rPr>
          <w:rFonts w:ascii="Arial" w:hAnsi="Arial" w:cs="Arial"/>
          <w:b/>
          <w:bCs/>
          <w:szCs w:val="26"/>
          <w:lang w:val="el-GR" w:eastAsia="el-GR"/>
        </w:rPr>
        <w:t xml:space="preserve">ΜΕΛΕΤΗ ΤΟΠΙΚΟΥ ΡΥΜΟΤΟΜΙΚΟΥ </w:t>
      </w:r>
      <w:r w:rsidR="00A25A1B">
        <w:rPr>
          <w:rFonts w:ascii="Arial" w:hAnsi="Arial" w:cs="Arial"/>
          <w:b/>
          <w:bCs/>
          <w:szCs w:val="26"/>
          <w:lang w:val="el-GR" w:eastAsia="el-GR"/>
        </w:rPr>
        <w:t>ΣΤΗΝ ΠΕΡΙΟΧΗ ΓΥΜΝΑΣΙΟΥ ΤΚ ΠΑΛΑΙΚΑΣΤΡΟΥ»</w:t>
      </w:r>
    </w:p>
    <w:p w:rsidR="008507AB" w:rsidRPr="009A4D40" w:rsidRDefault="008507AB" w:rsidP="00C5647B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Arial" w:eastAsia="Arial" w:hAnsi="Arial" w:cs="Arial"/>
          <w:b/>
          <w:sz w:val="20"/>
          <w:szCs w:val="20"/>
          <w:lang w:val="el-GR"/>
        </w:rPr>
      </w:pPr>
    </w:p>
    <w:p w:rsidR="008507AB" w:rsidRPr="009A4D40" w:rsidRDefault="008507AB">
      <w:pPr>
        <w:spacing w:before="11" w:after="0" w:line="220" w:lineRule="exact"/>
        <w:rPr>
          <w:b/>
          <w:lang w:val="el-GR"/>
        </w:rPr>
      </w:pPr>
    </w:p>
    <w:p w:rsidR="008507AB" w:rsidRPr="00105A12" w:rsidRDefault="00F75432">
      <w:pPr>
        <w:spacing w:after="0" w:line="240" w:lineRule="auto"/>
        <w:ind w:left="1981" w:right="842" w:hanging="1981"/>
        <w:rPr>
          <w:rFonts w:ascii="Arial" w:eastAsia="Arial" w:hAnsi="Arial" w:cs="Arial"/>
          <w:b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ΧΡΗΜΑΤΟΔΟΤΗΣ</w:t>
      </w:r>
      <w:r w:rsidRPr="009A4D40">
        <w:rPr>
          <w:rFonts w:ascii="Arial" w:eastAsia="Arial" w:hAnsi="Arial" w:cs="Arial"/>
          <w:b/>
          <w:color w:val="343A3B"/>
          <w:spacing w:val="-16"/>
          <w:w w:val="101"/>
          <w:sz w:val="20"/>
          <w:szCs w:val="20"/>
          <w:lang w:val="el-GR"/>
        </w:rPr>
        <w:t>Η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:</w:t>
      </w:r>
      <w:r w:rsidR="00A25A1B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 xml:space="preserve"> </w:t>
      </w:r>
      <w:r w:rsidR="00105A12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ΑΠΕ 2017 και ΣΑΤΑ ΠΕ</w:t>
      </w:r>
    </w:p>
    <w:p w:rsidR="008507AB" w:rsidRPr="009A4D40" w:rsidRDefault="008507AB">
      <w:pPr>
        <w:spacing w:before="10" w:after="0" w:line="220" w:lineRule="exact"/>
        <w:rPr>
          <w:b/>
          <w:lang w:val="el-GR"/>
        </w:rPr>
      </w:pPr>
    </w:p>
    <w:p w:rsidR="00C82CD1" w:rsidRPr="009A4D40" w:rsidRDefault="00F75432" w:rsidP="00C5647B">
      <w:pPr>
        <w:tabs>
          <w:tab w:val="left" w:pos="1980"/>
        </w:tabs>
        <w:spacing w:after="0" w:line="240" w:lineRule="auto"/>
        <w:ind w:right="-79" w:firstLine="14"/>
        <w:rPr>
          <w:rFonts w:ascii="Arial" w:eastAsia="Arial" w:hAnsi="Arial" w:cs="Arial"/>
          <w:b/>
          <w:color w:val="343A3B"/>
          <w:spacing w:val="55"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ΠΡΟΕΚ</w:t>
      </w:r>
      <w:r w:rsidR="00C5647B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ΤΙ</w:t>
      </w: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 xml:space="preserve">ΜΩΜΕΝΗ </w:t>
      </w:r>
      <w:r w:rsidRPr="009A4D40">
        <w:rPr>
          <w:rFonts w:ascii="Arial" w:eastAsia="Arial" w:hAnsi="Arial" w:cs="Arial"/>
          <w:b/>
          <w:color w:val="343A3B"/>
          <w:spacing w:val="55"/>
          <w:sz w:val="20"/>
          <w:szCs w:val="20"/>
          <w:lang w:val="el-GR"/>
        </w:rPr>
        <w:t xml:space="preserve"> </w:t>
      </w:r>
    </w:p>
    <w:p w:rsidR="008507AB" w:rsidRPr="009A4D40" w:rsidRDefault="00F75432" w:rsidP="00C82CD1">
      <w:pPr>
        <w:tabs>
          <w:tab w:val="left" w:pos="1980"/>
        </w:tabs>
        <w:spacing w:after="0" w:line="240" w:lineRule="auto"/>
        <w:ind w:right="-79" w:firstLine="14"/>
        <w:rPr>
          <w:b/>
          <w:lang w:val="el-GR"/>
        </w:rPr>
        <w:sectPr w:rsidR="008507AB" w:rsidRPr="009A4D40">
          <w:type w:val="continuous"/>
          <w:pgSz w:w="12240" w:h="16840"/>
          <w:pgMar w:top="540" w:right="1020" w:bottom="280" w:left="860" w:header="720" w:footer="720" w:gutter="0"/>
          <w:cols w:num="2" w:space="720" w:equalWidth="0">
            <w:col w:w="4328" w:space="1575"/>
            <w:col w:w="4457"/>
          </w:cols>
        </w:sect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ΑΜΟΙΒΗ:</w:t>
      </w:r>
      <w:r w:rsidRPr="009A4D40">
        <w:rPr>
          <w:rFonts w:ascii="Arial" w:eastAsia="Arial" w:hAnsi="Arial" w:cs="Arial"/>
          <w:b/>
          <w:color w:val="343A3B"/>
          <w:spacing w:val="-30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pacing w:val="-30"/>
          <w:sz w:val="20"/>
          <w:szCs w:val="20"/>
          <w:lang w:val="el-GR"/>
        </w:rPr>
        <w:tab/>
      </w:r>
      <w:r w:rsidR="00C82CD1" w:rsidRPr="009A4D40">
        <w:rPr>
          <w:rFonts w:ascii="Arial" w:eastAsia="Arial" w:hAnsi="Arial" w:cs="Arial"/>
          <w:b/>
          <w:color w:val="343A3B"/>
          <w:w w:val="106"/>
          <w:sz w:val="20"/>
          <w:szCs w:val="20"/>
          <w:lang w:val="el-GR"/>
        </w:rPr>
        <w:t>1</w:t>
      </w:r>
      <w:r w:rsidR="00F03CB2">
        <w:rPr>
          <w:rFonts w:ascii="Arial" w:eastAsia="Arial" w:hAnsi="Arial" w:cs="Arial"/>
          <w:b/>
          <w:color w:val="343A3B"/>
          <w:w w:val="106"/>
          <w:sz w:val="20"/>
          <w:szCs w:val="20"/>
          <w:lang w:val="el-GR"/>
        </w:rPr>
        <w:t>3</w:t>
      </w:r>
      <w:r w:rsidR="00C82CD1" w:rsidRPr="009A4D40">
        <w:rPr>
          <w:rFonts w:ascii="Arial" w:eastAsia="Arial" w:hAnsi="Arial" w:cs="Arial"/>
          <w:b/>
          <w:color w:val="1A1F21"/>
          <w:spacing w:val="-12"/>
          <w:w w:val="143"/>
          <w:sz w:val="20"/>
          <w:szCs w:val="20"/>
          <w:lang w:val="el-GR"/>
        </w:rPr>
        <w:t>.</w:t>
      </w:r>
      <w:r w:rsidR="00335162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026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,</w:t>
      </w:r>
      <w:r w:rsidR="00335162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87</w:t>
      </w:r>
      <w:r w:rsidR="00C82CD1" w:rsidRPr="009A4D40">
        <w:rPr>
          <w:rFonts w:ascii="Arial" w:eastAsia="Arial" w:hAnsi="Arial" w:cs="Arial"/>
          <w:b/>
          <w:color w:val="343A3B"/>
          <w:spacing w:val="-7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z w:val="18"/>
          <w:szCs w:val="18"/>
          <w:lang w:val="el-GR"/>
        </w:rPr>
        <w:t>€</w:t>
      </w:r>
      <w:r w:rsidR="00C82CD1" w:rsidRPr="009A4D40">
        <w:rPr>
          <w:rFonts w:ascii="Arial" w:eastAsia="Arial" w:hAnsi="Arial" w:cs="Arial"/>
          <w:b/>
          <w:color w:val="343A3B"/>
          <w:spacing w:val="8"/>
          <w:sz w:val="18"/>
          <w:szCs w:val="18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(με</w:t>
      </w:r>
      <w:r w:rsidR="00C82CD1" w:rsidRPr="009A4D40">
        <w:rPr>
          <w:rFonts w:ascii="Arial" w:eastAsia="Arial" w:hAnsi="Arial" w:cs="Arial"/>
          <w:b/>
          <w:color w:val="343A3B"/>
          <w:spacing w:val="20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ΦΠΑ</w:t>
      </w:r>
      <w:r w:rsidR="00C82CD1" w:rsidRPr="009A4D40">
        <w:rPr>
          <w:rFonts w:ascii="Arial" w:eastAsia="Arial" w:hAnsi="Arial" w:cs="Arial"/>
          <w:b/>
          <w:color w:val="343A3B"/>
          <w:spacing w:val="8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24%)</w:t>
      </w:r>
    </w:p>
    <w:p w:rsidR="008507AB" w:rsidRPr="00E870B4" w:rsidRDefault="00A25A1B">
      <w:pPr>
        <w:spacing w:after="0" w:line="200" w:lineRule="exact"/>
        <w:rPr>
          <w:sz w:val="20"/>
          <w:szCs w:val="20"/>
          <w:lang w:val="el-GR"/>
        </w:rPr>
      </w:pPr>
      <w:r>
        <w:lastRenderedPageBreak/>
        <w:pict>
          <v:group id="_x0000_s1161" style="position:absolute;margin-left:0;margin-top:.35pt;width:610.2pt;height:841.3pt;z-index:-251650048;mso-position-horizontal-relative:page;mso-position-vertical-relative:page" coordorigin=",7" coordsize="12204,16826">
            <v:group id="_x0000_s1164" style="position:absolute;left:22;top:14;width:2;height:16811" coordorigin="22,14" coordsize="2,16811">
              <v:shape id="_x0000_s1165" style="position:absolute;left:22;top:14;width:2;height:16811" coordorigin="22,14" coordsize="0,16811" path="m22,16826l22,14e" filled="f" strokecolor="#4b5457" strokeweight=".25325mm">
                <v:path arrowok="t"/>
              </v:shape>
            </v:group>
            <v:group id="_x0000_s1162" style="position:absolute;top:16797;width:12190;height:2" coordorigin=",16797" coordsize="12190,2">
              <v:shape id="_x0000_s1163" style="position:absolute;top:16797;width:12190;height:2" coordorigin=",16797" coordsize="12190,0" path="m,16797r12190,e" filled="f" strokecolor="#4f5b5b" strokeweight=".5065mm">
                <v:path arrowok="t"/>
              </v:shape>
            </v:group>
            <w10:wrap anchorx="page" anchory="page"/>
          </v:group>
        </w:pict>
      </w: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CD177B" w:rsidRPr="00FA28DF" w:rsidRDefault="00CD177B" w:rsidP="00CD177B">
      <w:pPr>
        <w:spacing w:before="14" w:after="0" w:line="240" w:lineRule="auto"/>
        <w:ind w:left="1548" w:right="1593"/>
        <w:jc w:val="center"/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</w:pPr>
      <w:r w:rsidRPr="00FA28DF"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  <w:t>ΠΑΡΑΡΤΗΜΑ 1</w:t>
      </w: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before="20" w:after="0" w:line="260" w:lineRule="exact"/>
        <w:rPr>
          <w:sz w:val="26"/>
          <w:szCs w:val="26"/>
          <w:lang w:val="el-GR"/>
        </w:rPr>
      </w:pPr>
    </w:p>
    <w:p w:rsidR="008507AB" w:rsidRPr="00E870B4" w:rsidRDefault="00F75432">
      <w:pPr>
        <w:spacing w:before="14" w:after="0" w:line="240" w:lineRule="auto"/>
        <w:ind w:left="1548" w:right="1593"/>
        <w:jc w:val="center"/>
        <w:rPr>
          <w:rFonts w:ascii="Arial" w:eastAsia="Arial" w:hAnsi="Arial" w:cs="Arial"/>
          <w:sz w:val="36"/>
          <w:szCs w:val="36"/>
          <w:lang w:val="el-GR"/>
        </w:rPr>
      </w:pPr>
      <w:r w:rsidRPr="00E870B4">
        <w:rPr>
          <w:rFonts w:ascii="Arial" w:eastAsia="Arial" w:hAnsi="Arial" w:cs="Arial"/>
          <w:b/>
          <w:bCs/>
          <w:color w:val="343A3B"/>
          <w:sz w:val="36"/>
          <w:szCs w:val="36"/>
          <w:lang w:val="el-GR"/>
        </w:rPr>
        <w:t xml:space="preserve">ΕΝΤΥΠΟ </w:t>
      </w:r>
      <w:r w:rsidRPr="00E870B4">
        <w:rPr>
          <w:rFonts w:ascii="Arial" w:eastAsia="Arial" w:hAnsi="Arial" w:cs="Arial"/>
          <w:b/>
          <w:bCs/>
          <w:color w:val="343A3B"/>
          <w:spacing w:val="12"/>
          <w:sz w:val="36"/>
          <w:szCs w:val="36"/>
          <w:lang w:val="el-GR"/>
        </w:rPr>
        <w:t xml:space="preserve"> </w:t>
      </w:r>
      <w:r w:rsidRPr="00E870B4"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  <w:t>ΟΙΚΟΝΟΜΙΚΗΣ</w:t>
      </w:r>
      <w:r w:rsidRPr="00E870B4">
        <w:rPr>
          <w:rFonts w:ascii="Arial" w:eastAsia="Arial" w:hAnsi="Arial" w:cs="Arial"/>
          <w:b/>
          <w:bCs/>
          <w:color w:val="343A3B"/>
          <w:spacing w:val="54"/>
          <w:w w:val="106"/>
          <w:sz w:val="36"/>
          <w:szCs w:val="36"/>
          <w:lang w:val="el-GR"/>
        </w:rPr>
        <w:t xml:space="preserve"> </w:t>
      </w:r>
      <w:r w:rsidRPr="00E870B4"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  <w:t>ΠΡΟΣΦΟΡΑΣ</w:t>
      </w:r>
    </w:p>
    <w:p w:rsidR="008507AB" w:rsidRPr="00E870B4" w:rsidRDefault="008507AB">
      <w:pPr>
        <w:spacing w:before="6" w:after="0" w:line="190" w:lineRule="exact"/>
        <w:rPr>
          <w:sz w:val="19"/>
          <w:szCs w:val="19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9A4D40" w:rsidRDefault="00C5647B" w:rsidP="00D8036A">
      <w:pPr>
        <w:spacing w:after="0" w:line="243" w:lineRule="auto"/>
        <w:ind w:left="4274" w:right="4123" w:hanging="42"/>
        <w:jc w:val="center"/>
        <w:rPr>
          <w:rFonts w:ascii="Arial" w:eastAsia="Arial" w:hAnsi="Arial" w:cs="Arial"/>
          <w:b/>
          <w:sz w:val="24"/>
          <w:szCs w:val="24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 xml:space="preserve">ΣΗΤΕΙΑ </w:t>
      </w:r>
      <w:r w:rsidR="00D8036A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>ΑΠΡΙΛΙΟΣ</w:t>
      </w:r>
      <w:r w:rsidR="00D8036A">
        <w:rPr>
          <w:rFonts w:ascii="Arial" w:eastAsia="Arial" w:hAnsi="Arial" w:cs="Arial"/>
          <w:b/>
          <w:color w:val="343A3B"/>
          <w:spacing w:val="54"/>
          <w:sz w:val="24"/>
          <w:szCs w:val="24"/>
          <w:lang w:val="el-GR"/>
        </w:rPr>
        <w:t xml:space="preserve"> </w:t>
      </w:r>
      <w:r w:rsidR="00F75432" w:rsidRPr="009A4D40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>201</w:t>
      </w:r>
      <w:r w:rsidR="00D8036A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>8</w:t>
      </w:r>
    </w:p>
    <w:p w:rsidR="008507AB" w:rsidRPr="00E870B4" w:rsidRDefault="008507AB">
      <w:pPr>
        <w:spacing w:after="0"/>
        <w:jc w:val="center"/>
        <w:rPr>
          <w:lang w:val="el-GR"/>
        </w:rPr>
        <w:sectPr w:rsidR="008507AB" w:rsidRPr="00E870B4">
          <w:type w:val="continuous"/>
          <w:pgSz w:w="12240" w:h="16840"/>
          <w:pgMar w:top="540" w:right="1020" w:bottom="280" w:left="860" w:header="720" w:footer="720" w:gutter="0"/>
          <w:cols w:space="720"/>
        </w:sectPr>
      </w:pPr>
    </w:p>
    <w:p w:rsidR="008507AB" w:rsidRPr="00C82CD1" w:rsidRDefault="008507AB">
      <w:pPr>
        <w:spacing w:after="0" w:line="240" w:lineRule="auto"/>
        <w:ind w:left="7426" w:right="-20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8507AB" w:rsidRPr="00C82CD1" w:rsidRDefault="008507AB">
      <w:pPr>
        <w:spacing w:after="0"/>
        <w:rPr>
          <w:lang w:val="el-GR"/>
        </w:rPr>
        <w:sectPr w:rsidR="008507AB" w:rsidRPr="00C82CD1">
          <w:type w:val="continuous"/>
          <w:pgSz w:w="12240" w:h="16840"/>
          <w:pgMar w:top="540" w:right="1000" w:bottom="280" w:left="840" w:header="720" w:footer="720" w:gutter="0"/>
          <w:cols w:space="720"/>
        </w:sectPr>
      </w:pPr>
    </w:p>
    <w:p w:rsidR="00C5647B" w:rsidRPr="00C82CD1" w:rsidRDefault="00C5647B" w:rsidP="00C5647B">
      <w:pPr>
        <w:spacing w:after="0" w:line="240" w:lineRule="auto"/>
        <w:ind w:left="131" w:right="-20"/>
        <w:rPr>
          <w:rFonts w:ascii="Arial" w:eastAsia="Arial" w:hAnsi="Arial" w:cs="Arial"/>
          <w:b/>
          <w:sz w:val="20"/>
          <w:szCs w:val="20"/>
          <w:lang w:val="el-GR"/>
        </w:rPr>
      </w:pPr>
      <w:r w:rsidRPr="00C82CD1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lastRenderedPageBreak/>
        <w:t>ΕΛΛΗΝΙΚΗ</w:t>
      </w:r>
      <w:r w:rsidRPr="00C82CD1">
        <w:rPr>
          <w:rFonts w:ascii="Arial" w:eastAsia="Arial" w:hAnsi="Arial" w:cs="Arial"/>
          <w:b/>
          <w:color w:val="343A3B"/>
          <w:spacing w:val="2"/>
          <w:sz w:val="20"/>
          <w:szCs w:val="20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ΔΗΜΟΚΡΑΤΙΑ</w:t>
      </w:r>
    </w:p>
    <w:p w:rsidR="00335162" w:rsidRDefault="00335162" w:rsidP="00C5647B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</w:p>
    <w:p w:rsidR="00C5647B" w:rsidRPr="00C82CD1" w:rsidRDefault="00C5647B" w:rsidP="00C5647B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  <w:r w:rsidRPr="00C82CD1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ΝΟΜΟΣ ΛΑΣΙΘΙΟΥ</w:t>
      </w:r>
    </w:p>
    <w:p w:rsidR="00C5647B" w:rsidRPr="00C82CD1" w:rsidRDefault="00C5647B" w:rsidP="00C5647B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sz w:val="20"/>
          <w:szCs w:val="20"/>
          <w:lang w:val="el-GR"/>
        </w:rPr>
      </w:pPr>
      <w:r w:rsidRPr="00C82CD1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ΔΗΜΟΣ ΣΗΤΕΙΑΣ</w:t>
      </w:r>
    </w:p>
    <w:p w:rsidR="00A25A1B" w:rsidRDefault="00F75432" w:rsidP="00A25A1B">
      <w:pPr>
        <w:jc w:val="both"/>
        <w:rPr>
          <w:rFonts w:ascii="Arial" w:hAnsi="Arial" w:cs="Arial"/>
          <w:b/>
          <w:bCs/>
          <w:szCs w:val="26"/>
          <w:lang w:val="el-GR" w:eastAsia="el-GR"/>
        </w:rPr>
      </w:pPr>
      <w:r w:rsidRPr="00E870B4">
        <w:rPr>
          <w:lang w:val="el-GR"/>
        </w:rPr>
        <w:br w:type="column"/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lastRenderedPageBreak/>
        <w:t>AN</w:t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ΤΙ</w:t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t>KEIMENO</w:t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:</w:t>
      </w:r>
      <w:r w:rsidRPr="00C82CD1">
        <w:rPr>
          <w:rFonts w:ascii="Arial" w:eastAsia="Arial" w:hAnsi="Arial" w:cs="Arial"/>
          <w:b/>
          <w:color w:val="313638"/>
          <w:spacing w:val="-41"/>
          <w:sz w:val="20"/>
          <w:szCs w:val="20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13638"/>
          <w:sz w:val="20"/>
          <w:szCs w:val="20"/>
          <w:lang w:val="el-GR"/>
        </w:rPr>
        <w:tab/>
      </w:r>
      <w:r w:rsidR="00F03CB2" w:rsidRPr="00F03CB2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«</w:t>
      </w:r>
      <w:r w:rsidR="00A25A1B">
        <w:rPr>
          <w:rFonts w:ascii="Arial" w:hAnsi="Arial" w:cs="Arial"/>
          <w:b/>
          <w:bCs/>
          <w:szCs w:val="26"/>
          <w:lang w:val="el-GR" w:eastAsia="el-GR"/>
        </w:rPr>
        <w:t>ΜΕΛΕΤΗ ΤΟΠΙΚΟΥ ΡΥΜΟΤΟΜΙΚΟΥ ΣΤΗΝ ΠΕΡΙΟΧΗ ΓΥΜΝΑΣΙΟΥ ΤΚ ΠΑΛΑΙΚΑΣΤΡΟΥ»</w:t>
      </w:r>
    </w:p>
    <w:p w:rsidR="00C5647B" w:rsidRPr="00C82CD1" w:rsidRDefault="00C5647B" w:rsidP="00C5647B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Arial" w:eastAsia="Arial" w:hAnsi="Arial" w:cs="Arial"/>
          <w:b/>
          <w:sz w:val="20"/>
          <w:szCs w:val="20"/>
          <w:lang w:val="el-GR"/>
        </w:rPr>
      </w:pPr>
      <w:bookmarkStart w:id="0" w:name="_GoBack"/>
      <w:bookmarkEnd w:id="0"/>
    </w:p>
    <w:p w:rsidR="008507AB" w:rsidRPr="00E870B4" w:rsidRDefault="008507AB">
      <w:pPr>
        <w:tabs>
          <w:tab w:val="left" w:pos="1680"/>
        </w:tabs>
        <w:spacing w:before="83" w:after="0" w:line="244" w:lineRule="auto"/>
        <w:ind w:left="1685" w:right="2601" w:hanging="1685"/>
        <w:rPr>
          <w:rFonts w:ascii="Arial" w:eastAsia="Arial" w:hAnsi="Arial" w:cs="Arial"/>
          <w:sz w:val="20"/>
          <w:szCs w:val="20"/>
          <w:lang w:val="el-GR"/>
        </w:rPr>
      </w:pPr>
    </w:p>
    <w:p w:rsidR="008507AB" w:rsidRPr="00E870B4" w:rsidRDefault="008507AB">
      <w:pPr>
        <w:spacing w:after="0"/>
        <w:rPr>
          <w:lang w:val="el-GR"/>
        </w:rPr>
        <w:sectPr w:rsidR="008507AB" w:rsidRPr="00E870B4">
          <w:pgSz w:w="16840" w:h="12240" w:orient="landscape"/>
          <w:pgMar w:top="680" w:right="840" w:bottom="280" w:left="1160" w:header="720" w:footer="720" w:gutter="0"/>
          <w:cols w:num="2" w:space="720" w:equalWidth="0">
            <w:col w:w="4725" w:space="1400"/>
            <w:col w:w="8715"/>
          </w:cols>
        </w:sectPr>
      </w:pPr>
    </w:p>
    <w:p w:rsidR="008507AB" w:rsidRPr="00E870B4" w:rsidRDefault="008507AB">
      <w:pPr>
        <w:spacing w:before="5" w:after="0" w:line="100" w:lineRule="exact"/>
        <w:rPr>
          <w:sz w:val="10"/>
          <w:szCs w:val="1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C82CD1" w:rsidRDefault="00F75432">
      <w:pPr>
        <w:tabs>
          <w:tab w:val="left" w:pos="5560"/>
          <w:tab w:val="left" w:pos="7560"/>
        </w:tabs>
        <w:spacing w:before="29" w:after="0" w:line="271" w:lineRule="exact"/>
        <w:ind w:left="4310" w:right="-20"/>
        <w:rPr>
          <w:rFonts w:ascii="Arial" w:eastAsia="Arial" w:hAnsi="Arial" w:cs="Arial"/>
          <w:b/>
          <w:sz w:val="23"/>
          <w:szCs w:val="23"/>
          <w:lang w:val="el-GR"/>
        </w:rPr>
      </w:pPr>
      <w:r w:rsidRPr="00C82CD1">
        <w:rPr>
          <w:rFonts w:ascii="Arial" w:eastAsia="Arial" w:hAnsi="Arial" w:cs="Arial"/>
          <w:b/>
          <w:color w:val="313638"/>
          <w:position w:val="-1"/>
          <w:sz w:val="24"/>
          <w:szCs w:val="24"/>
          <w:lang w:val="el-GR"/>
        </w:rPr>
        <w:t>ΕΝΤΥΠΟ</w:t>
      </w:r>
      <w:r w:rsidRPr="00C82CD1">
        <w:rPr>
          <w:rFonts w:ascii="Arial" w:eastAsia="Arial" w:hAnsi="Arial" w:cs="Arial"/>
          <w:b/>
          <w:color w:val="313638"/>
          <w:position w:val="-1"/>
          <w:sz w:val="24"/>
          <w:szCs w:val="24"/>
          <w:lang w:val="el-GR"/>
        </w:rPr>
        <w:tab/>
        <w:t>ΟΙΚΟΝΟΜΙΚΗΣ</w:t>
      </w:r>
      <w:r w:rsidRPr="00C82CD1">
        <w:rPr>
          <w:rFonts w:ascii="Arial" w:eastAsia="Arial" w:hAnsi="Arial" w:cs="Arial"/>
          <w:b/>
          <w:color w:val="313638"/>
          <w:spacing w:val="-50"/>
          <w:position w:val="-1"/>
          <w:sz w:val="24"/>
          <w:szCs w:val="24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13638"/>
          <w:position w:val="-1"/>
          <w:sz w:val="24"/>
          <w:szCs w:val="24"/>
          <w:lang w:val="el-GR"/>
        </w:rPr>
        <w:tab/>
        <w:t xml:space="preserve">ΠΡΟΣΦΟΡΑΣ  </w:t>
      </w:r>
      <w:r w:rsidRPr="00C82CD1">
        <w:rPr>
          <w:rFonts w:ascii="Arial" w:eastAsia="Arial" w:hAnsi="Arial" w:cs="Arial"/>
          <w:b/>
          <w:color w:val="313638"/>
          <w:position w:val="-1"/>
          <w:sz w:val="23"/>
          <w:szCs w:val="23"/>
          <w:lang w:val="el-GR"/>
        </w:rPr>
        <w:t>(σε</w:t>
      </w:r>
      <w:r w:rsidRPr="00C82CD1">
        <w:rPr>
          <w:rFonts w:ascii="Arial" w:eastAsia="Arial" w:hAnsi="Arial" w:cs="Arial"/>
          <w:b/>
          <w:color w:val="313638"/>
          <w:spacing w:val="32"/>
          <w:position w:val="-1"/>
          <w:sz w:val="23"/>
          <w:szCs w:val="23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13638"/>
          <w:w w:val="111"/>
          <w:position w:val="-1"/>
          <w:sz w:val="23"/>
          <w:szCs w:val="23"/>
          <w:lang w:val="el-GR"/>
        </w:rPr>
        <w:t>ευρώ</w:t>
      </w:r>
      <w:r w:rsidRPr="00C82CD1">
        <w:rPr>
          <w:rFonts w:ascii="Arial" w:eastAsia="Arial" w:hAnsi="Arial" w:cs="Arial"/>
          <w:b/>
          <w:color w:val="313638"/>
          <w:w w:val="112"/>
          <w:position w:val="-1"/>
          <w:sz w:val="23"/>
          <w:szCs w:val="23"/>
          <w:lang w:val="el-GR"/>
        </w:rPr>
        <w:t>)</w:t>
      </w: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before="7" w:after="0" w:line="260" w:lineRule="exact"/>
        <w:rPr>
          <w:sz w:val="26"/>
          <w:szCs w:val="26"/>
          <w:lang w:val="el-GR"/>
        </w:rPr>
      </w:pPr>
    </w:p>
    <w:p w:rsidR="008507AB" w:rsidRDefault="008507AB">
      <w:pPr>
        <w:spacing w:after="0"/>
        <w:rPr>
          <w:lang w:val="el-GR"/>
        </w:rPr>
      </w:pPr>
    </w:p>
    <w:p w:rsidR="00C5647B" w:rsidRDefault="00C5647B">
      <w:pPr>
        <w:spacing w:after="0"/>
        <w:rPr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835"/>
        <w:gridCol w:w="3549"/>
        <w:gridCol w:w="2510"/>
        <w:gridCol w:w="2510"/>
      </w:tblGrid>
      <w:tr w:rsidR="00C5647B" w:rsidRPr="00A25A1B" w:rsidTr="00C82CD1">
        <w:tc>
          <w:tcPr>
            <w:tcW w:w="675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Α/Α</w:t>
            </w:r>
          </w:p>
        </w:tc>
        <w:tc>
          <w:tcPr>
            <w:tcW w:w="2977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ΚΑΤΗΓΟΡΙΑ ΜΕΛΕΤΩΝ</w:t>
            </w:r>
          </w:p>
        </w:tc>
        <w:tc>
          <w:tcPr>
            <w:tcW w:w="2835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ΠΡΟΕΚΤΙΜΩΜΕΝΗ ΑΜΟΙΒΗ ΦΑΚΕΛΟΥ ΕΡΓΟΥ</w:t>
            </w:r>
          </w:p>
        </w:tc>
        <w:tc>
          <w:tcPr>
            <w:tcW w:w="3549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 xml:space="preserve">Προσφερόμενο </w:t>
            </w:r>
            <w:r w:rsidRPr="00C82CD1">
              <w:rPr>
                <w:b/>
                <w:u w:val="single"/>
                <w:lang w:val="el-GR"/>
              </w:rPr>
              <w:t xml:space="preserve">ΠΟΣΟΣΤΟ </w:t>
            </w:r>
            <w:r w:rsidRPr="00C82CD1">
              <w:rPr>
                <w:b/>
                <w:lang w:val="el-GR"/>
              </w:rPr>
              <w:t xml:space="preserve"> Έκπτωσης επί τοις εκατό (ολογράφως)</w:t>
            </w:r>
          </w:p>
        </w:tc>
        <w:tc>
          <w:tcPr>
            <w:tcW w:w="2510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 xml:space="preserve">Προσφερόμενο </w:t>
            </w:r>
            <w:r w:rsidRPr="00C82CD1">
              <w:rPr>
                <w:b/>
                <w:u w:val="single"/>
                <w:lang w:val="el-GR"/>
              </w:rPr>
              <w:t xml:space="preserve">ΠΟΣΟΣΤΟ </w:t>
            </w:r>
            <w:r w:rsidRPr="00C82CD1">
              <w:rPr>
                <w:b/>
                <w:lang w:val="el-GR"/>
              </w:rPr>
              <w:t xml:space="preserve"> Έκπτωσης % (αριθμητικώς)</w:t>
            </w:r>
          </w:p>
        </w:tc>
        <w:tc>
          <w:tcPr>
            <w:tcW w:w="2510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ΠΡΟΣΦΕΡΟΜΕΝΗ ΤΙΜΗ ΑΝΑ ΚΑΤΗΓΟΡΙΑ ΜΕΛΕΤΗΣ</w:t>
            </w:r>
          </w:p>
        </w:tc>
      </w:tr>
      <w:tr w:rsidR="00C5647B" w:rsidTr="00C82CD1">
        <w:tc>
          <w:tcPr>
            <w:tcW w:w="675" w:type="dxa"/>
          </w:tcPr>
          <w:p w:rsidR="00C5647B" w:rsidRDefault="00C82CD1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977" w:type="dxa"/>
          </w:tcPr>
          <w:p w:rsidR="00C5647B" w:rsidRPr="00C82CD1" w:rsidRDefault="00F03CB2" w:rsidP="00F03CB2">
            <w:pPr>
              <w:rPr>
                <w:lang w:val="el-GR"/>
              </w:rPr>
            </w:pPr>
            <w:r>
              <w:rPr>
                <w:lang w:val="el-GR"/>
              </w:rPr>
              <w:t>ΠΟΛΕΟΔΟΜΙΚΗ ΜΕΛΕΤΗ ΤΟΠΙΚΟΥ ΡΥΜΟΤΟΜΙΚΟΥ</w:t>
            </w:r>
            <w:r w:rsidR="00C82CD1" w:rsidRPr="00C82CD1">
              <w:rPr>
                <w:lang w:val="el-GR"/>
              </w:rPr>
              <w:t xml:space="preserve"> (</w:t>
            </w:r>
            <w:r w:rsidR="00C82CD1">
              <w:rPr>
                <w:lang w:val="el-GR"/>
              </w:rPr>
              <w:t>κατ.</w:t>
            </w:r>
            <w:r>
              <w:rPr>
                <w:lang w:val="el-GR"/>
              </w:rPr>
              <w:t xml:space="preserve"> 2</w:t>
            </w:r>
            <w:r w:rsidR="00C82CD1">
              <w:rPr>
                <w:lang w:val="el-GR"/>
              </w:rPr>
              <w:t>)</w:t>
            </w:r>
          </w:p>
        </w:tc>
        <w:tc>
          <w:tcPr>
            <w:tcW w:w="2835" w:type="dxa"/>
          </w:tcPr>
          <w:p w:rsidR="00C5647B" w:rsidRPr="00C82CD1" w:rsidRDefault="00F03CB2" w:rsidP="00335162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  <w:r w:rsidR="00C82CD1" w:rsidRPr="00C82CD1">
              <w:rPr>
                <w:b/>
                <w:lang w:val="el-GR"/>
              </w:rPr>
              <w:t>.</w:t>
            </w:r>
            <w:r w:rsidR="00335162">
              <w:rPr>
                <w:b/>
                <w:lang w:val="el-GR"/>
              </w:rPr>
              <w:t>612</w:t>
            </w:r>
            <w:r w:rsidR="00C82CD1" w:rsidRPr="00C82CD1">
              <w:rPr>
                <w:b/>
                <w:lang w:val="el-GR"/>
              </w:rPr>
              <w:t>,</w:t>
            </w:r>
            <w:r w:rsidR="00335162">
              <w:rPr>
                <w:b/>
                <w:lang w:val="el-GR"/>
              </w:rPr>
              <w:t>84</w:t>
            </w:r>
            <w:r w:rsidR="00C82CD1" w:rsidRPr="00C82CD1">
              <w:rPr>
                <w:b/>
                <w:lang w:val="el-GR"/>
              </w:rPr>
              <w:t xml:space="preserve"> €</w:t>
            </w:r>
          </w:p>
        </w:tc>
        <w:tc>
          <w:tcPr>
            <w:tcW w:w="3549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</w:tr>
      <w:tr w:rsidR="00F03CB2" w:rsidRPr="00F03CB2" w:rsidTr="00F03CB2">
        <w:trPr>
          <w:trHeight w:val="867"/>
        </w:trPr>
        <w:tc>
          <w:tcPr>
            <w:tcW w:w="675" w:type="dxa"/>
          </w:tcPr>
          <w:p w:rsidR="00F03CB2" w:rsidRDefault="00F03CB2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2977" w:type="dxa"/>
          </w:tcPr>
          <w:p w:rsidR="00F03CB2" w:rsidRDefault="00F03CB2" w:rsidP="00F03CB2">
            <w:pPr>
              <w:rPr>
                <w:lang w:val="el-GR"/>
              </w:rPr>
            </w:pPr>
            <w:r>
              <w:rPr>
                <w:lang w:val="el-GR"/>
              </w:rPr>
              <w:t>ΓΕΩΛΟΓΙΚΗ ΜΕΛΕΤΗ ΤΟΠΙΚΟΥ ΡΥΜΟΤΟΜΙΚΟΥ (κατ. 20)</w:t>
            </w:r>
          </w:p>
        </w:tc>
        <w:tc>
          <w:tcPr>
            <w:tcW w:w="2835" w:type="dxa"/>
          </w:tcPr>
          <w:p w:rsidR="00F03CB2" w:rsidRPr="00C82CD1" w:rsidRDefault="00F03CB2" w:rsidP="00D8036A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5.8</w:t>
            </w:r>
            <w:r w:rsidR="00D8036A">
              <w:rPr>
                <w:b/>
                <w:lang w:val="el-GR"/>
              </w:rPr>
              <w:t>92</w:t>
            </w:r>
            <w:r>
              <w:rPr>
                <w:b/>
                <w:lang w:val="el-GR"/>
              </w:rPr>
              <w:t>,7</w:t>
            </w:r>
            <w:r w:rsidR="00D8036A">
              <w:rPr>
                <w:b/>
                <w:lang w:val="el-GR"/>
              </w:rPr>
              <w:t>0</w:t>
            </w:r>
            <w:r>
              <w:rPr>
                <w:b/>
                <w:lang w:val="el-GR"/>
              </w:rPr>
              <w:t xml:space="preserve"> €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F03CB2" w:rsidRDefault="00F03CB2">
            <w:pPr>
              <w:rPr>
                <w:lang w:val="el-GR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03CB2" w:rsidRDefault="00F03CB2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F03CB2" w:rsidRDefault="00F03CB2">
            <w:pPr>
              <w:rPr>
                <w:lang w:val="el-GR"/>
              </w:rPr>
            </w:pPr>
          </w:p>
        </w:tc>
      </w:tr>
      <w:tr w:rsidR="00C5647B" w:rsidRPr="00F03CB2" w:rsidTr="00F03CB2">
        <w:trPr>
          <w:trHeight w:val="605"/>
        </w:trPr>
        <w:tc>
          <w:tcPr>
            <w:tcW w:w="67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977" w:type="dxa"/>
          </w:tcPr>
          <w:p w:rsidR="00C5647B" w:rsidRDefault="00C82CD1">
            <w:pPr>
              <w:rPr>
                <w:lang w:val="el-GR"/>
              </w:rPr>
            </w:pPr>
            <w:r>
              <w:rPr>
                <w:lang w:val="el-GR"/>
              </w:rPr>
              <w:t>ΣΥΝΟΛΟ (προ ΦΠΑ)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5647B" w:rsidRDefault="00F03CB2" w:rsidP="00335162">
            <w:pPr>
              <w:jc w:val="center"/>
              <w:rPr>
                <w:lang w:val="el-GR"/>
              </w:rPr>
            </w:pPr>
            <w:r w:rsidRPr="00F03CB2">
              <w:rPr>
                <w:b/>
                <w:lang w:val="el-GR"/>
              </w:rPr>
              <w:t>10.</w:t>
            </w:r>
            <w:r w:rsidR="00335162">
              <w:rPr>
                <w:b/>
                <w:lang w:val="el-GR"/>
              </w:rPr>
              <w:t>505</w:t>
            </w:r>
            <w:r w:rsidRPr="00F03CB2">
              <w:rPr>
                <w:b/>
                <w:lang w:val="el-GR"/>
              </w:rPr>
              <w:t>,</w:t>
            </w:r>
            <w:r w:rsidR="00335162">
              <w:rPr>
                <w:b/>
                <w:lang w:val="el-GR"/>
              </w:rPr>
              <w:t>54</w:t>
            </w:r>
            <w:r>
              <w:rPr>
                <w:b/>
                <w:lang w:val="el-GR"/>
              </w:rPr>
              <w:t xml:space="preserve"> €</w:t>
            </w:r>
          </w:p>
        </w:tc>
        <w:tc>
          <w:tcPr>
            <w:tcW w:w="354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C5647B" w:rsidRDefault="00C5647B">
            <w:pPr>
              <w:rPr>
                <w:lang w:val="el-GR"/>
              </w:rPr>
            </w:pPr>
          </w:p>
        </w:tc>
      </w:tr>
      <w:tr w:rsidR="00C5647B" w:rsidRPr="00A25A1B" w:rsidTr="00F03CB2">
        <w:tc>
          <w:tcPr>
            <w:tcW w:w="67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977" w:type="dxa"/>
          </w:tcPr>
          <w:p w:rsidR="00C5647B" w:rsidRDefault="00F03CB2">
            <w:pPr>
              <w:rPr>
                <w:lang w:val="el-GR"/>
              </w:rPr>
            </w:pPr>
            <w:r>
              <w:rPr>
                <w:lang w:val="el-GR"/>
              </w:rPr>
              <w:t xml:space="preserve">Μέση τεκμαρτή έκπτωση επί του συνόλου της </w:t>
            </w:r>
            <w:proofErr w:type="spellStart"/>
            <w:r>
              <w:rPr>
                <w:lang w:val="el-GR"/>
              </w:rPr>
              <w:t>προεκτιμώμενης</w:t>
            </w:r>
            <w:proofErr w:type="spellEnd"/>
            <w:r>
              <w:rPr>
                <w:lang w:val="el-GR"/>
              </w:rPr>
              <w:t xml:space="preserve"> αμοιβής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3549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C5647B" w:rsidRDefault="00C5647B">
            <w:pPr>
              <w:rPr>
                <w:lang w:val="el-GR"/>
              </w:rPr>
            </w:pPr>
          </w:p>
        </w:tc>
      </w:tr>
      <w:tr w:rsidR="00C5647B" w:rsidRPr="00A25A1B" w:rsidTr="00C82CD1">
        <w:tc>
          <w:tcPr>
            <w:tcW w:w="67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977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83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3549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</w:tr>
    </w:tbl>
    <w:p w:rsidR="00C5647B" w:rsidRDefault="00C5647B">
      <w:pPr>
        <w:spacing w:after="0"/>
        <w:rPr>
          <w:lang w:val="el-GR"/>
        </w:rPr>
      </w:pPr>
    </w:p>
    <w:p w:rsidR="00C5647B" w:rsidRDefault="00C5647B">
      <w:pPr>
        <w:spacing w:after="0"/>
        <w:rPr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before="11" w:after="0" w:line="240" w:lineRule="exact"/>
        <w:rPr>
          <w:sz w:val="24"/>
          <w:szCs w:val="24"/>
          <w:lang w:val="el-GR"/>
        </w:rPr>
      </w:pPr>
    </w:p>
    <w:p w:rsidR="008507AB" w:rsidRPr="00C82CD1" w:rsidRDefault="00F75432">
      <w:pPr>
        <w:spacing w:after="0" w:line="240" w:lineRule="auto"/>
        <w:ind w:left="4008" w:right="-20"/>
        <w:rPr>
          <w:rFonts w:ascii="Arial" w:eastAsia="Arial" w:hAnsi="Arial" w:cs="Arial"/>
          <w:sz w:val="24"/>
          <w:szCs w:val="24"/>
          <w:lang w:val="el-GR"/>
        </w:rPr>
      </w:pPr>
      <w:r w:rsidRPr="00F03CB2">
        <w:rPr>
          <w:rFonts w:ascii="Arial" w:eastAsia="Arial" w:hAnsi="Arial" w:cs="Arial"/>
          <w:color w:val="313638"/>
          <w:w w:val="112"/>
          <w:sz w:val="24"/>
          <w:szCs w:val="24"/>
          <w:lang w:val="el-GR"/>
        </w:rPr>
        <w:t>(</w:t>
      </w:r>
      <w:r w:rsidR="00C5647B">
        <w:rPr>
          <w:rFonts w:ascii="Arial" w:eastAsia="Arial" w:hAnsi="Arial" w:cs="Arial"/>
          <w:color w:val="313638"/>
          <w:w w:val="112"/>
          <w:sz w:val="24"/>
          <w:szCs w:val="24"/>
          <w:lang w:val="el-GR"/>
        </w:rPr>
        <w:t>Τ</w:t>
      </w:r>
      <w:r w:rsidRPr="00F03CB2">
        <w:rPr>
          <w:rFonts w:ascii="Arial" w:eastAsia="Arial" w:hAnsi="Arial" w:cs="Arial"/>
          <w:color w:val="313638"/>
          <w:w w:val="112"/>
          <w:sz w:val="24"/>
          <w:szCs w:val="24"/>
          <w:lang w:val="el-GR"/>
        </w:rPr>
        <w:t>ΟΠΟΣ-</w:t>
      </w:r>
      <w:r w:rsidRPr="00F03CB2">
        <w:rPr>
          <w:rFonts w:ascii="Arial" w:eastAsia="Arial" w:hAnsi="Arial" w:cs="Arial"/>
          <w:color w:val="313638"/>
          <w:spacing w:val="-14"/>
          <w:w w:val="112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color w:val="313638"/>
          <w:sz w:val="24"/>
          <w:szCs w:val="24"/>
        </w:rPr>
        <w:t>HMEPOMHNIA</w:t>
      </w:r>
      <w:r w:rsidRPr="00F03CB2">
        <w:rPr>
          <w:rFonts w:ascii="Arial" w:eastAsia="Arial" w:hAnsi="Arial" w:cs="Arial"/>
          <w:color w:val="313638"/>
          <w:sz w:val="24"/>
          <w:szCs w:val="24"/>
          <w:lang w:val="el-GR"/>
        </w:rPr>
        <w:t>)</w:t>
      </w:r>
      <w:r w:rsidR="00C82CD1">
        <w:rPr>
          <w:rFonts w:ascii="Arial" w:eastAsia="Arial" w:hAnsi="Arial" w:cs="Arial"/>
          <w:color w:val="313638"/>
          <w:sz w:val="24"/>
          <w:szCs w:val="24"/>
          <w:lang w:val="el-GR"/>
        </w:rPr>
        <w:tab/>
      </w:r>
      <w:r w:rsidR="00C82CD1">
        <w:rPr>
          <w:rFonts w:ascii="Arial" w:eastAsia="Arial" w:hAnsi="Arial" w:cs="Arial"/>
          <w:color w:val="313638"/>
          <w:sz w:val="24"/>
          <w:szCs w:val="24"/>
          <w:lang w:val="el-GR"/>
        </w:rPr>
        <w:tab/>
      </w:r>
      <w:r w:rsidR="00C82CD1">
        <w:rPr>
          <w:rFonts w:ascii="Arial" w:eastAsia="Arial" w:hAnsi="Arial" w:cs="Arial"/>
          <w:color w:val="313638"/>
          <w:sz w:val="24"/>
          <w:szCs w:val="24"/>
          <w:lang w:val="el-GR"/>
        </w:rPr>
        <w:tab/>
        <w:t>ΥΠΟΓΡΑΦΗ-ΣΦΡΑΓΙΔΑ</w:t>
      </w:r>
    </w:p>
    <w:sectPr w:rsidR="008507AB" w:rsidRPr="00C82CD1" w:rsidSect="008507AB">
      <w:type w:val="continuous"/>
      <w:pgSz w:w="16840" w:h="12240" w:orient="landscape"/>
      <w:pgMar w:top="54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07AB"/>
    <w:rsid w:val="00105A12"/>
    <w:rsid w:val="001938EE"/>
    <w:rsid w:val="00335162"/>
    <w:rsid w:val="0040614E"/>
    <w:rsid w:val="004C652F"/>
    <w:rsid w:val="005112CF"/>
    <w:rsid w:val="005A191B"/>
    <w:rsid w:val="005C0DDA"/>
    <w:rsid w:val="008507AB"/>
    <w:rsid w:val="009A4D40"/>
    <w:rsid w:val="00A25A1B"/>
    <w:rsid w:val="00C5647B"/>
    <w:rsid w:val="00C82CD1"/>
    <w:rsid w:val="00C94F11"/>
    <w:rsid w:val="00CA051C"/>
    <w:rsid w:val="00CD177B"/>
    <w:rsid w:val="00D8036A"/>
    <w:rsid w:val="00E870B4"/>
    <w:rsid w:val="00F03CB2"/>
    <w:rsid w:val="00F7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64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5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Δεσποτάκης</dc:creator>
  <cp:lastModifiedBy>user</cp:lastModifiedBy>
  <cp:revision>2</cp:revision>
  <dcterms:created xsi:type="dcterms:W3CDTF">2018-05-17T08:45:00Z</dcterms:created>
  <dcterms:modified xsi:type="dcterms:W3CDTF">2018-05-17T08:45:00Z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2017-06-08T00:00:00Z</vt:filetime>
  </property>
</Properties>
</file>