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B850" w14:textId="12EC09EC" w:rsidR="000D1E25" w:rsidRDefault="00C7334A">
      <w:pPr>
        <w:rPr>
          <w:i w:val="0"/>
          <w:iCs/>
          <w:sz w:val="22"/>
        </w:rPr>
      </w:pPr>
      <w:r>
        <w:rPr>
          <w:i w:val="0"/>
          <w:iCs/>
          <w:sz w:val="22"/>
        </w:rPr>
        <w:t xml:space="preserve">                                                                                                              </w:t>
      </w:r>
    </w:p>
    <w:p w14:paraId="30EABBF1" w14:textId="77777777" w:rsidR="004721ED" w:rsidRDefault="002157A1">
      <w:pPr>
        <w:rPr>
          <w:i w:val="0"/>
          <w:iCs/>
          <w:sz w:val="22"/>
        </w:rPr>
      </w:pPr>
      <w:r>
        <w:rPr>
          <w:i w:val="0"/>
          <w:iCs/>
          <w:sz w:val="22"/>
        </w:rPr>
        <w:t xml:space="preserve">                                                           </w:t>
      </w:r>
    </w:p>
    <w:p w14:paraId="3838CF17" w14:textId="0E8967C6" w:rsidR="0014495B" w:rsidRPr="00C7334A" w:rsidRDefault="00F0743E" w:rsidP="0014495B">
      <w:pPr>
        <w:jc w:val="both"/>
        <w:rPr>
          <w:rFonts w:ascii="Verdana" w:hAnsi="Verdana" w:cs="Arial"/>
          <w:i w:val="0"/>
          <w:sz w:val="22"/>
          <w:szCs w:val="22"/>
        </w:rPr>
      </w:pPr>
      <w:r>
        <w:rPr>
          <w:rFonts w:ascii="Verdana" w:hAnsi="Verdana" w:cs="Arial"/>
          <w:i w:val="0"/>
          <w:sz w:val="22"/>
          <w:szCs w:val="22"/>
        </w:rPr>
        <w:t xml:space="preserve">                                             </w:t>
      </w:r>
      <w:r w:rsidR="00C7334A">
        <w:rPr>
          <w:rFonts w:ascii="Verdana" w:hAnsi="Verdana" w:cs="Arial"/>
          <w:i w:val="0"/>
          <w:sz w:val="22"/>
          <w:szCs w:val="22"/>
        </w:rPr>
        <w:t xml:space="preserve">                                 ΑΔΑ</w:t>
      </w:r>
      <w:r w:rsidR="00C7334A">
        <w:rPr>
          <w:rFonts w:ascii="Verdana" w:hAnsi="Verdana" w:cs="Arial"/>
          <w:i w:val="0"/>
          <w:sz w:val="22"/>
          <w:szCs w:val="22"/>
          <w:lang w:val="en-US"/>
        </w:rPr>
        <w:t>: 6</w:t>
      </w:r>
      <w:r w:rsidR="00C7334A">
        <w:rPr>
          <w:rFonts w:ascii="Verdana" w:hAnsi="Verdana" w:cs="Arial"/>
          <w:i w:val="0"/>
          <w:sz w:val="22"/>
          <w:szCs w:val="22"/>
        </w:rPr>
        <w:t>ΝΘΙΩ1Γ-ΑΔΝ</w:t>
      </w:r>
    </w:p>
    <w:p w14:paraId="766D6438" w14:textId="77777777" w:rsidR="00DA523D" w:rsidRDefault="00DA523D" w:rsidP="0014495B">
      <w:pPr>
        <w:jc w:val="both"/>
        <w:rPr>
          <w:rFonts w:ascii="Verdana" w:hAnsi="Verdana" w:cs="Arial"/>
          <w:i w:val="0"/>
          <w:sz w:val="22"/>
          <w:szCs w:val="22"/>
        </w:rPr>
      </w:pPr>
    </w:p>
    <w:p w14:paraId="5DAAA164" w14:textId="77777777" w:rsidR="0014495B" w:rsidRPr="0059152D" w:rsidRDefault="00C7334A" w:rsidP="0014495B">
      <w:pPr>
        <w:widowControl w:val="0"/>
        <w:autoSpaceDE w:val="0"/>
        <w:autoSpaceDN w:val="0"/>
        <w:adjustRightInd w:val="0"/>
        <w:rPr>
          <w:rFonts w:ascii="Verdana" w:hAnsi="Verdana" w:cs="Arial"/>
          <w:b/>
          <w:iCs/>
          <w:sz w:val="22"/>
          <w:szCs w:val="22"/>
        </w:rPr>
      </w:pPr>
      <w:r>
        <w:rPr>
          <w:rFonts w:ascii="Arial" w:hAnsi="Arial" w:cs="Arial"/>
          <w:noProof/>
        </w:rPr>
        <w:object w:dxaOrig="1440" w:dyaOrig="1440" w14:anchorId="35103D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05pt;margin-top:80.65pt;width:35.95pt;height:35.95pt;z-index:251658240;visibility:visible;mso-wrap-edited:f;mso-position-vertical-relative:page">
            <v:imagedata r:id="rId6" o:title=""/>
            <w10:wrap anchory="page"/>
          </v:shape>
          <o:OLEObject Type="Embed" ProgID="Word.Picture.8" ShapeID="_x0000_s1026" DrawAspect="Content" ObjectID="_1769341856" r:id="rId7"/>
        </w:object>
      </w:r>
      <w:r w:rsidR="0014495B" w:rsidRPr="0059152D">
        <w:rPr>
          <w:rFonts w:ascii="Arial" w:hAnsi="Arial" w:cs="Arial"/>
          <w:b/>
          <w:i w:val="0"/>
          <w:iCs/>
          <w:caps/>
          <w:sz w:val="22"/>
        </w:rPr>
        <w:t xml:space="preserve">             </w:t>
      </w:r>
      <w:r w:rsidR="0014495B" w:rsidRPr="0059152D">
        <w:rPr>
          <w:rFonts w:ascii="Verdana" w:hAnsi="Verdana" w:cs="Arial"/>
          <w:b/>
          <w:i w:val="0"/>
          <w:iCs/>
          <w:caps/>
          <w:sz w:val="22"/>
          <w:szCs w:val="22"/>
        </w:rPr>
        <w:t xml:space="preserve">ελληνικη  δημοκρατια                                         </w:t>
      </w:r>
      <w:r w:rsidR="0014495B" w:rsidRPr="0059152D">
        <w:rPr>
          <w:rFonts w:ascii="Verdana" w:hAnsi="Verdana" w:cs="Arial"/>
          <w:b/>
          <w:i w:val="0"/>
          <w:iCs/>
          <w:sz w:val="22"/>
          <w:szCs w:val="22"/>
        </w:rPr>
        <w:t xml:space="preserve">      </w:t>
      </w:r>
    </w:p>
    <w:p w14:paraId="75FE6CA4" w14:textId="73167FB6" w:rsidR="0014495B" w:rsidRPr="0059152D" w:rsidRDefault="0014495B" w:rsidP="0014495B">
      <w:pPr>
        <w:widowControl w:val="0"/>
        <w:autoSpaceDE w:val="0"/>
        <w:autoSpaceDN w:val="0"/>
        <w:adjustRightInd w:val="0"/>
        <w:rPr>
          <w:rFonts w:ascii="Verdana" w:hAnsi="Verdana" w:cs="Arial"/>
          <w:b/>
          <w:sz w:val="22"/>
          <w:szCs w:val="22"/>
        </w:rPr>
      </w:pPr>
      <w:r w:rsidRPr="0059152D">
        <w:rPr>
          <w:rFonts w:ascii="Verdana" w:hAnsi="Verdana" w:cs="Arial"/>
          <w:b/>
          <w:i w:val="0"/>
          <w:sz w:val="22"/>
          <w:szCs w:val="22"/>
        </w:rPr>
        <w:t xml:space="preserve">           ΝΟΜΟΣ ΛΑΣΙΘΙΟΥ                         </w:t>
      </w:r>
      <w:r>
        <w:rPr>
          <w:rFonts w:ascii="Verdana" w:hAnsi="Verdana" w:cs="Arial"/>
          <w:b/>
          <w:i w:val="0"/>
          <w:sz w:val="22"/>
          <w:szCs w:val="22"/>
        </w:rPr>
        <w:t xml:space="preserve">     </w:t>
      </w:r>
      <w:r w:rsidRPr="0059152D">
        <w:rPr>
          <w:rFonts w:ascii="Verdana" w:hAnsi="Verdana" w:cs="Arial"/>
          <w:b/>
          <w:i w:val="0"/>
          <w:sz w:val="22"/>
          <w:szCs w:val="22"/>
        </w:rPr>
        <w:t xml:space="preserve"> </w:t>
      </w:r>
      <w:r w:rsidR="004B5424" w:rsidRPr="007176F2">
        <w:rPr>
          <w:rFonts w:ascii="Verdana" w:hAnsi="Verdana" w:cs="Arial"/>
          <w:b/>
          <w:i w:val="0"/>
          <w:sz w:val="22"/>
          <w:szCs w:val="22"/>
        </w:rPr>
        <w:t xml:space="preserve">       </w:t>
      </w:r>
      <w:r w:rsidRPr="0059152D">
        <w:rPr>
          <w:rFonts w:ascii="Verdana" w:hAnsi="Verdana" w:cs="Arial"/>
          <w:b/>
          <w:i w:val="0"/>
          <w:sz w:val="22"/>
          <w:szCs w:val="22"/>
        </w:rPr>
        <w:t xml:space="preserve">Σητεία </w:t>
      </w:r>
      <w:r w:rsidR="00DA0845">
        <w:rPr>
          <w:rFonts w:ascii="Verdana" w:hAnsi="Verdana" w:cs="Arial"/>
          <w:b/>
          <w:i w:val="0"/>
          <w:sz w:val="22"/>
          <w:szCs w:val="22"/>
        </w:rPr>
        <w:t>13</w:t>
      </w:r>
      <w:r w:rsidRPr="0059152D">
        <w:rPr>
          <w:rFonts w:ascii="Verdana" w:hAnsi="Verdana" w:cs="Arial"/>
          <w:b/>
          <w:i w:val="0"/>
          <w:sz w:val="22"/>
          <w:szCs w:val="22"/>
        </w:rPr>
        <w:t xml:space="preserve"> – </w:t>
      </w:r>
      <w:r w:rsidR="004B5424" w:rsidRPr="007176F2">
        <w:rPr>
          <w:rFonts w:ascii="Verdana" w:hAnsi="Verdana" w:cs="Arial"/>
          <w:b/>
          <w:i w:val="0"/>
          <w:sz w:val="22"/>
          <w:szCs w:val="22"/>
        </w:rPr>
        <w:t>02</w:t>
      </w:r>
      <w:r w:rsidRPr="0059152D">
        <w:rPr>
          <w:rFonts w:ascii="Verdana" w:hAnsi="Verdana" w:cs="Arial"/>
          <w:b/>
          <w:i w:val="0"/>
          <w:sz w:val="22"/>
          <w:szCs w:val="22"/>
        </w:rPr>
        <w:t xml:space="preserve"> - 20</w:t>
      </w:r>
      <w:r w:rsidR="00442B08">
        <w:rPr>
          <w:rFonts w:ascii="Verdana" w:hAnsi="Verdana" w:cs="Arial"/>
          <w:b/>
          <w:i w:val="0"/>
          <w:sz w:val="22"/>
          <w:szCs w:val="22"/>
        </w:rPr>
        <w:t>24</w:t>
      </w:r>
      <w:r w:rsidRPr="0059152D">
        <w:rPr>
          <w:rFonts w:ascii="Verdana" w:hAnsi="Verdana" w:cs="Arial"/>
          <w:b/>
          <w:i w:val="0"/>
          <w:sz w:val="22"/>
          <w:szCs w:val="22"/>
        </w:rPr>
        <w:t xml:space="preserve"> </w:t>
      </w:r>
    </w:p>
    <w:p w14:paraId="477BF4DE" w14:textId="7D2F005F" w:rsidR="004B5424" w:rsidRDefault="0014495B" w:rsidP="0014495B">
      <w:pPr>
        <w:widowControl w:val="0"/>
        <w:autoSpaceDE w:val="0"/>
        <w:autoSpaceDN w:val="0"/>
        <w:adjustRightInd w:val="0"/>
        <w:rPr>
          <w:rFonts w:ascii="Verdana" w:hAnsi="Verdana" w:cs="Arial"/>
          <w:b/>
          <w:i w:val="0"/>
          <w:sz w:val="22"/>
          <w:szCs w:val="22"/>
        </w:rPr>
      </w:pPr>
      <w:r w:rsidRPr="0059152D">
        <w:rPr>
          <w:rFonts w:ascii="Verdana" w:hAnsi="Verdana" w:cs="Arial"/>
          <w:b/>
          <w:i w:val="0"/>
          <w:sz w:val="22"/>
          <w:szCs w:val="22"/>
        </w:rPr>
        <w:t xml:space="preserve">          </w:t>
      </w:r>
      <w:r w:rsidR="004B5424">
        <w:rPr>
          <w:rFonts w:ascii="Verdana" w:hAnsi="Verdana" w:cs="Arial"/>
          <w:b/>
          <w:i w:val="0"/>
          <w:sz w:val="22"/>
          <w:szCs w:val="22"/>
        </w:rPr>
        <w:t xml:space="preserve"> </w:t>
      </w:r>
      <w:r w:rsidRPr="0059152D">
        <w:rPr>
          <w:rFonts w:ascii="Verdana" w:hAnsi="Verdana" w:cs="Arial"/>
          <w:b/>
          <w:i w:val="0"/>
          <w:sz w:val="22"/>
          <w:szCs w:val="22"/>
        </w:rPr>
        <w:t xml:space="preserve">ΔΗΜΟΣ ΣΗΤΕΙΑΣ </w:t>
      </w:r>
    </w:p>
    <w:p w14:paraId="790E4B53" w14:textId="77777777" w:rsidR="004B5424" w:rsidRDefault="004B5424" w:rsidP="0014495B">
      <w:pPr>
        <w:widowControl w:val="0"/>
        <w:autoSpaceDE w:val="0"/>
        <w:autoSpaceDN w:val="0"/>
        <w:adjustRightInd w:val="0"/>
        <w:rPr>
          <w:rFonts w:ascii="Verdana" w:hAnsi="Verdana" w:cs="Arial"/>
          <w:b/>
          <w:i w:val="0"/>
          <w:sz w:val="22"/>
          <w:szCs w:val="22"/>
        </w:rPr>
      </w:pPr>
      <w:r>
        <w:rPr>
          <w:rFonts w:ascii="Verdana" w:hAnsi="Verdana" w:cs="Arial"/>
          <w:b/>
          <w:i w:val="0"/>
          <w:sz w:val="22"/>
          <w:szCs w:val="22"/>
        </w:rPr>
        <w:t>Δ/ΝΣΗ ΔΙΟΙΚΗΤΙΚΩΝ ΥΠΗΡΕΣΙΩΝ</w:t>
      </w:r>
    </w:p>
    <w:p w14:paraId="3C9ABE53" w14:textId="02CEB06B" w:rsidR="0014495B" w:rsidRPr="0059152D" w:rsidRDefault="004B5424" w:rsidP="0014495B">
      <w:pPr>
        <w:widowControl w:val="0"/>
        <w:autoSpaceDE w:val="0"/>
        <w:autoSpaceDN w:val="0"/>
        <w:adjustRightInd w:val="0"/>
        <w:rPr>
          <w:rFonts w:ascii="Verdana" w:hAnsi="Verdana" w:cs="Arial"/>
          <w:b/>
          <w:i w:val="0"/>
          <w:sz w:val="22"/>
          <w:szCs w:val="22"/>
          <w:u w:color="808000"/>
        </w:rPr>
      </w:pPr>
      <w:r>
        <w:rPr>
          <w:rFonts w:ascii="Verdana" w:hAnsi="Verdana" w:cs="Arial"/>
          <w:b/>
          <w:i w:val="0"/>
          <w:sz w:val="22"/>
          <w:szCs w:val="22"/>
        </w:rPr>
        <w:t>Τμήμα Υποστήριξης Πολιτικών Οργάνων</w:t>
      </w:r>
      <w:r w:rsidR="0014495B" w:rsidRPr="0059152D">
        <w:rPr>
          <w:rFonts w:ascii="Verdana" w:hAnsi="Verdana" w:cs="Arial"/>
          <w:b/>
          <w:i w:val="0"/>
          <w:sz w:val="22"/>
          <w:szCs w:val="22"/>
        </w:rPr>
        <w:t xml:space="preserve">           </w:t>
      </w:r>
      <w:r w:rsidR="007176F2">
        <w:rPr>
          <w:rFonts w:ascii="Verdana" w:hAnsi="Verdana" w:cs="Arial"/>
          <w:b/>
          <w:i w:val="0"/>
          <w:sz w:val="22"/>
          <w:szCs w:val="22"/>
        </w:rPr>
        <w:t xml:space="preserve">   Αριθ. Απόφασης</w:t>
      </w:r>
      <w:r w:rsidR="0014495B" w:rsidRPr="0059152D">
        <w:rPr>
          <w:rFonts w:ascii="Verdana" w:hAnsi="Verdana" w:cs="Arial"/>
          <w:b/>
          <w:i w:val="0"/>
          <w:sz w:val="22"/>
          <w:szCs w:val="22"/>
        </w:rPr>
        <w:t xml:space="preserve"> </w:t>
      </w:r>
      <w:r w:rsidR="007176F2" w:rsidRPr="00406B8E">
        <w:rPr>
          <w:rFonts w:ascii="Verdana" w:hAnsi="Verdana" w:cs="Arial"/>
          <w:b/>
          <w:i w:val="0"/>
          <w:sz w:val="22"/>
          <w:szCs w:val="22"/>
        </w:rPr>
        <w:t>:</w:t>
      </w:r>
      <w:r w:rsidR="0014495B" w:rsidRPr="0059152D">
        <w:rPr>
          <w:rFonts w:ascii="Verdana" w:hAnsi="Verdana" w:cs="Arial"/>
          <w:b/>
          <w:i w:val="0"/>
          <w:sz w:val="22"/>
          <w:szCs w:val="22"/>
        </w:rPr>
        <w:t xml:space="preserve">  </w:t>
      </w:r>
      <w:r w:rsidR="00095E07">
        <w:rPr>
          <w:rFonts w:ascii="Verdana" w:hAnsi="Verdana" w:cs="Arial"/>
          <w:b/>
          <w:i w:val="0"/>
          <w:sz w:val="22"/>
          <w:szCs w:val="22"/>
        </w:rPr>
        <w:t>184</w:t>
      </w:r>
      <w:r w:rsidR="0014495B" w:rsidRPr="0059152D">
        <w:rPr>
          <w:rFonts w:ascii="Verdana" w:hAnsi="Verdana" w:cs="Arial"/>
          <w:b/>
          <w:i w:val="0"/>
          <w:sz w:val="22"/>
          <w:szCs w:val="22"/>
        </w:rPr>
        <w:t xml:space="preserve">                                             </w:t>
      </w:r>
    </w:p>
    <w:p w14:paraId="17843B9D" w14:textId="639140EB" w:rsidR="0014495B" w:rsidRPr="0059152D" w:rsidRDefault="0014495B" w:rsidP="0014495B">
      <w:pPr>
        <w:keepNext/>
        <w:outlineLvl w:val="0"/>
        <w:rPr>
          <w:rFonts w:ascii="Verdana" w:hAnsi="Verdana" w:cs="Arial"/>
          <w:b/>
          <w:i w:val="0"/>
          <w:sz w:val="22"/>
          <w:szCs w:val="22"/>
        </w:rPr>
      </w:pPr>
      <w:r w:rsidRPr="0059152D">
        <w:rPr>
          <w:rFonts w:ascii="Verdana" w:hAnsi="Verdana" w:cs="Arial"/>
          <w:b/>
          <w:i w:val="0"/>
          <w:sz w:val="20"/>
        </w:rPr>
        <w:t>Ταχ.Δ/νση: Π. Βαρθολομαίου 9</w:t>
      </w:r>
      <w:r w:rsidRPr="0059152D">
        <w:rPr>
          <w:rFonts w:ascii="Verdana" w:hAnsi="Verdana"/>
          <w:b/>
          <w:sz w:val="22"/>
          <w:szCs w:val="22"/>
        </w:rPr>
        <w:t xml:space="preserve">                         </w:t>
      </w:r>
      <w:r>
        <w:rPr>
          <w:rFonts w:ascii="Verdana" w:hAnsi="Verdana"/>
          <w:b/>
          <w:sz w:val="22"/>
          <w:szCs w:val="22"/>
        </w:rPr>
        <w:t xml:space="preserve">    </w:t>
      </w:r>
      <w:r w:rsidRPr="0059152D">
        <w:rPr>
          <w:rFonts w:ascii="Verdana" w:hAnsi="Verdana"/>
          <w:b/>
          <w:sz w:val="22"/>
          <w:szCs w:val="22"/>
        </w:rPr>
        <w:t xml:space="preserve"> </w:t>
      </w:r>
    </w:p>
    <w:p w14:paraId="15E3988F" w14:textId="77777777" w:rsidR="004B5424" w:rsidRDefault="0014495B" w:rsidP="0014495B">
      <w:pPr>
        <w:keepNext/>
        <w:outlineLvl w:val="0"/>
        <w:rPr>
          <w:rFonts w:ascii="Verdana" w:hAnsi="Verdana" w:cs="Arial"/>
          <w:b/>
          <w:i w:val="0"/>
          <w:sz w:val="20"/>
        </w:rPr>
      </w:pPr>
      <w:r w:rsidRPr="0059152D">
        <w:rPr>
          <w:rFonts w:ascii="Verdana" w:hAnsi="Verdana"/>
          <w:b/>
          <w:sz w:val="22"/>
          <w:szCs w:val="22"/>
        </w:rPr>
        <w:t xml:space="preserve"> </w:t>
      </w:r>
      <w:r w:rsidRPr="0059152D">
        <w:rPr>
          <w:rFonts w:ascii="Verdana" w:hAnsi="Verdana"/>
          <w:b/>
          <w:i w:val="0"/>
          <w:sz w:val="22"/>
          <w:szCs w:val="22"/>
        </w:rPr>
        <w:t xml:space="preserve">            </w:t>
      </w:r>
      <w:r>
        <w:rPr>
          <w:rFonts w:ascii="Verdana" w:hAnsi="Verdana"/>
          <w:b/>
          <w:i w:val="0"/>
          <w:sz w:val="22"/>
          <w:szCs w:val="22"/>
        </w:rPr>
        <w:t xml:space="preserve">    </w:t>
      </w:r>
      <w:r w:rsidRPr="0059152D">
        <w:rPr>
          <w:rFonts w:ascii="Verdana" w:hAnsi="Verdana"/>
          <w:b/>
          <w:i w:val="0"/>
          <w:sz w:val="20"/>
        </w:rPr>
        <w:t xml:space="preserve">Τ.Κ  </w:t>
      </w:r>
      <w:r w:rsidRPr="0059152D">
        <w:rPr>
          <w:rFonts w:ascii="Verdana" w:hAnsi="Verdana" w:cs="Arial"/>
          <w:b/>
          <w:i w:val="0"/>
          <w:sz w:val="20"/>
        </w:rPr>
        <w:t>723 00 ΣΗΤΕΙΑ</w:t>
      </w:r>
    </w:p>
    <w:p w14:paraId="46EFB81F" w14:textId="2F133F34" w:rsidR="0014495B" w:rsidRPr="0059152D" w:rsidRDefault="004B5424" w:rsidP="0014495B">
      <w:pPr>
        <w:keepNext/>
        <w:outlineLvl w:val="0"/>
        <w:rPr>
          <w:rFonts w:ascii="Verdana" w:hAnsi="Verdana"/>
          <w:b/>
          <w:sz w:val="20"/>
        </w:rPr>
      </w:pPr>
      <w:r>
        <w:rPr>
          <w:rFonts w:ascii="Verdana" w:hAnsi="Verdana" w:cs="Arial"/>
          <w:b/>
          <w:i w:val="0"/>
          <w:sz w:val="20"/>
        </w:rPr>
        <w:t>Πληροφορίες</w:t>
      </w:r>
      <w:r w:rsidRPr="004B5424">
        <w:rPr>
          <w:rFonts w:ascii="Verdana" w:hAnsi="Verdana" w:cs="Arial"/>
          <w:b/>
          <w:i w:val="0"/>
          <w:sz w:val="20"/>
        </w:rPr>
        <w:t>: Μ. Φωτεινάκη</w:t>
      </w:r>
      <w:r w:rsidR="0014495B" w:rsidRPr="0059152D">
        <w:rPr>
          <w:rFonts w:ascii="Verdana" w:hAnsi="Verdana"/>
          <w:b/>
          <w:sz w:val="20"/>
        </w:rPr>
        <w:t xml:space="preserve">                               </w:t>
      </w:r>
    </w:p>
    <w:p w14:paraId="75775F0A" w14:textId="2119DA9D" w:rsidR="0014495B" w:rsidRPr="004B5424" w:rsidRDefault="0014495B" w:rsidP="0014495B">
      <w:pPr>
        <w:keepNext/>
        <w:outlineLvl w:val="0"/>
        <w:rPr>
          <w:rFonts w:ascii="Verdana" w:hAnsi="Verdana" w:cs="Arial"/>
          <w:b/>
          <w:i w:val="0"/>
          <w:sz w:val="20"/>
          <w:lang w:val="en-US"/>
        </w:rPr>
      </w:pPr>
      <w:r w:rsidRPr="007176F2">
        <w:rPr>
          <w:rFonts w:ascii="Verdana" w:hAnsi="Verdana"/>
          <w:b/>
          <w:i w:val="0"/>
          <w:sz w:val="20"/>
        </w:rPr>
        <w:t xml:space="preserve"> </w:t>
      </w:r>
      <w:r w:rsidRPr="0059152D">
        <w:rPr>
          <w:rFonts w:ascii="Verdana" w:hAnsi="Verdana" w:cs="Arial"/>
          <w:b/>
          <w:i w:val="0"/>
          <w:sz w:val="20"/>
        </w:rPr>
        <w:t>Τηλέφωνο</w:t>
      </w:r>
      <w:r w:rsidRPr="004B5424">
        <w:rPr>
          <w:rFonts w:ascii="Verdana" w:hAnsi="Verdana" w:cs="Arial"/>
          <w:b/>
          <w:i w:val="0"/>
          <w:sz w:val="20"/>
          <w:lang w:val="en-US"/>
        </w:rPr>
        <w:t xml:space="preserve"> :  2843340</w:t>
      </w:r>
      <w:r w:rsidR="004B5424" w:rsidRPr="004B5424">
        <w:rPr>
          <w:rFonts w:ascii="Verdana" w:hAnsi="Verdana" w:cs="Arial"/>
          <w:b/>
          <w:i w:val="0"/>
          <w:sz w:val="20"/>
          <w:lang w:val="en-US"/>
        </w:rPr>
        <w:t>545</w:t>
      </w:r>
      <w:r w:rsidRPr="004B5424">
        <w:rPr>
          <w:rFonts w:ascii="Verdana" w:hAnsi="Verdana" w:cs="Arial"/>
          <w:b/>
          <w:i w:val="0"/>
          <w:sz w:val="20"/>
          <w:lang w:val="en-US"/>
        </w:rPr>
        <w:t xml:space="preserve">                                          </w:t>
      </w:r>
    </w:p>
    <w:p w14:paraId="5363FAB3" w14:textId="6FD33A11" w:rsidR="0014495B" w:rsidRPr="004B5424" w:rsidRDefault="0014495B" w:rsidP="0014495B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i w:val="0"/>
          <w:iCs/>
          <w:sz w:val="22"/>
          <w:szCs w:val="22"/>
          <w:lang w:val="en-US"/>
        </w:rPr>
      </w:pPr>
      <w:r w:rsidRPr="0059152D">
        <w:rPr>
          <w:rFonts w:ascii="Verdana" w:hAnsi="Verdana" w:cs="Arial"/>
          <w:b/>
          <w:bCs/>
          <w:i w:val="0"/>
          <w:iCs/>
          <w:sz w:val="20"/>
          <w:lang w:val="en-US"/>
        </w:rPr>
        <w:t>E</w:t>
      </w:r>
      <w:r w:rsidRPr="004B5424">
        <w:rPr>
          <w:rFonts w:ascii="Verdana" w:hAnsi="Verdana" w:cs="Arial"/>
          <w:b/>
          <w:bCs/>
          <w:i w:val="0"/>
          <w:iCs/>
          <w:sz w:val="20"/>
          <w:lang w:val="en-US"/>
        </w:rPr>
        <w:t xml:space="preserve">- </w:t>
      </w:r>
      <w:r w:rsidRPr="0059152D">
        <w:rPr>
          <w:rFonts w:ascii="Verdana" w:hAnsi="Verdana" w:cs="Arial"/>
          <w:b/>
          <w:bCs/>
          <w:i w:val="0"/>
          <w:iCs/>
          <w:sz w:val="20"/>
          <w:lang w:val="en-US"/>
        </w:rPr>
        <w:t>mail</w:t>
      </w:r>
      <w:r w:rsidRPr="004B5424">
        <w:rPr>
          <w:rFonts w:ascii="Verdana" w:hAnsi="Verdana" w:cs="Arial"/>
          <w:b/>
          <w:bCs/>
          <w:i w:val="0"/>
          <w:iCs/>
          <w:sz w:val="20"/>
          <w:lang w:val="en-US"/>
        </w:rPr>
        <w:t xml:space="preserve">:  </w:t>
      </w:r>
      <w:r w:rsidR="004B5424">
        <w:rPr>
          <w:rFonts w:ascii="Verdana" w:hAnsi="Verdana" w:cs="Arial"/>
          <w:b/>
          <w:bCs/>
          <w:i w:val="0"/>
          <w:iCs/>
          <w:sz w:val="20"/>
          <w:lang w:val="en-US"/>
        </w:rPr>
        <w:t>fotinaki@sitia.gr</w:t>
      </w:r>
      <w:r w:rsidRPr="004B5424">
        <w:rPr>
          <w:rFonts w:ascii="Verdana" w:hAnsi="Verdana" w:cs="Arial"/>
          <w:b/>
          <w:bCs/>
          <w:i w:val="0"/>
          <w:iCs/>
          <w:sz w:val="22"/>
          <w:szCs w:val="22"/>
          <w:lang w:val="en-US"/>
        </w:rPr>
        <w:t xml:space="preserve">          </w:t>
      </w:r>
    </w:p>
    <w:p w14:paraId="48E78E51" w14:textId="4FB126F2" w:rsidR="007176F2" w:rsidRPr="00A73D81" w:rsidRDefault="0014495B" w:rsidP="0014495B">
      <w:pPr>
        <w:widowControl w:val="0"/>
        <w:autoSpaceDE w:val="0"/>
        <w:autoSpaceDN w:val="0"/>
        <w:adjustRightInd w:val="0"/>
        <w:rPr>
          <w:rFonts w:ascii="Verdana" w:hAnsi="Verdana" w:cs="Arial"/>
          <w:b/>
          <w:bCs/>
          <w:i w:val="0"/>
          <w:iCs/>
          <w:sz w:val="22"/>
          <w:szCs w:val="22"/>
          <w:lang w:val="en-US"/>
        </w:rPr>
      </w:pPr>
      <w:r w:rsidRPr="004B5424">
        <w:rPr>
          <w:rFonts w:ascii="Verdana" w:hAnsi="Verdana" w:cs="Arial"/>
          <w:b/>
          <w:bCs/>
          <w:i w:val="0"/>
          <w:iCs/>
          <w:sz w:val="22"/>
          <w:szCs w:val="22"/>
          <w:lang w:val="en-US"/>
        </w:rPr>
        <w:t xml:space="preserve">                                       </w:t>
      </w:r>
    </w:p>
    <w:p w14:paraId="29A9EDE9" w14:textId="77777777" w:rsidR="0014495B" w:rsidRPr="0059152D" w:rsidRDefault="0014495B" w:rsidP="0014495B">
      <w:pPr>
        <w:widowControl w:val="0"/>
        <w:shd w:val="clear" w:color="auto" w:fill="FFFFFF"/>
        <w:autoSpaceDE w:val="0"/>
        <w:autoSpaceDN w:val="0"/>
        <w:adjustRightInd w:val="0"/>
        <w:spacing w:before="240"/>
        <w:ind w:right="1814"/>
        <w:jc w:val="center"/>
        <w:rPr>
          <w:rFonts w:ascii="Verdana" w:hAnsi="Verdana" w:cs="Arial"/>
          <w:i w:val="0"/>
          <w:sz w:val="22"/>
          <w:szCs w:val="22"/>
        </w:rPr>
      </w:pPr>
      <w:r w:rsidRPr="004B5424">
        <w:rPr>
          <w:rFonts w:ascii="Verdana" w:hAnsi="Verdana"/>
          <w:b/>
          <w:bCs/>
          <w:i w:val="0"/>
          <w:spacing w:val="-1"/>
          <w:sz w:val="22"/>
          <w:szCs w:val="22"/>
          <w:lang w:val="en-US"/>
        </w:rPr>
        <w:t xml:space="preserve">           </w:t>
      </w:r>
      <w:r w:rsidR="00CD0D47" w:rsidRPr="004B5424">
        <w:rPr>
          <w:rFonts w:ascii="Verdana" w:hAnsi="Verdana"/>
          <w:b/>
          <w:bCs/>
          <w:i w:val="0"/>
          <w:spacing w:val="-1"/>
          <w:sz w:val="22"/>
          <w:szCs w:val="22"/>
          <w:lang w:val="en-US"/>
        </w:rPr>
        <w:t xml:space="preserve">    </w:t>
      </w:r>
      <w:r w:rsidRPr="004B5424">
        <w:rPr>
          <w:rFonts w:ascii="Verdana" w:hAnsi="Verdana"/>
          <w:b/>
          <w:bCs/>
          <w:i w:val="0"/>
          <w:spacing w:val="-1"/>
          <w:sz w:val="22"/>
          <w:szCs w:val="22"/>
          <w:lang w:val="en-US"/>
        </w:rPr>
        <w:t xml:space="preserve"> </w:t>
      </w:r>
      <w:r w:rsidRPr="0059152D">
        <w:rPr>
          <w:rFonts w:ascii="Verdana" w:hAnsi="Verdana"/>
          <w:b/>
          <w:bCs/>
          <w:i w:val="0"/>
          <w:spacing w:val="-1"/>
          <w:sz w:val="22"/>
          <w:szCs w:val="22"/>
        </w:rPr>
        <w:t>Α Π Ο Φ Α Σ Η</w:t>
      </w:r>
    </w:p>
    <w:p w14:paraId="7718CE0C" w14:textId="77777777" w:rsidR="0014495B" w:rsidRPr="0059152D" w:rsidRDefault="0014495B" w:rsidP="0014495B">
      <w:pPr>
        <w:widowControl w:val="0"/>
        <w:shd w:val="clear" w:color="auto" w:fill="FFFFFF"/>
        <w:autoSpaceDE w:val="0"/>
        <w:autoSpaceDN w:val="0"/>
        <w:adjustRightInd w:val="0"/>
        <w:ind w:right="3232" w:firstLine="1440"/>
        <w:jc w:val="center"/>
        <w:rPr>
          <w:rFonts w:ascii="Verdana" w:hAnsi="Verdana" w:cs="Arial"/>
          <w:b/>
          <w:i w:val="0"/>
          <w:spacing w:val="-3"/>
          <w:sz w:val="22"/>
          <w:szCs w:val="22"/>
        </w:rPr>
      </w:pPr>
    </w:p>
    <w:p w14:paraId="0DA58A5D" w14:textId="77777777" w:rsidR="0014495B" w:rsidRDefault="0014495B" w:rsidP="0014495B">
      <w:pPr>
        <w:widowControl w:val="0"/>
        <w:shd w:val="clear" w:color="auto" w:fill="FFFFFF"/>
        <w:autoSpaceDE w:val="0"/>
        <w:autoSpaceDN w:val="0"/>
        <w:adjustRightInd w:val="0"/>
        <w:ind w:right="95"/>
        <w:rPr>
          <w:rFonts w:ascii="Verdana" w:hAnsi="Verdana"/>
          <w:b/>
          <w:i w:val="0"/>
          <w:spacing w:val="-3"/>
          <w:sz w:val="22"/>
          <w:szCs w:val="22"/>
        </w:rPr>
      </w:pPr>
      <w:r w:rsidRPr="0059152D">
        <w:rPr>
          <w:rFonts w:ascii="Verdana" w:hAnsi="Verdana" w:cs="Arial"/>
          <w:b/>
          <w:i w:val="0"/>
          <w:spacing w:val="-3"/>
          <w:sz w:val="22"/>
          <w:szCs w:val="22"/>
        </w:rPr>
        <w:t xml:space="preserve">                        </w:t>
      </w:r>
      <w:r w:rsidR="00CD0D47">
        <w:rPr>
          <w:rFonts w:ascii="Verdana" w:hAnsi="Verdana" w:cs="Arial"/>
          <w:b/>
          <w:i w:val="0"/>
          <w:spacing w:val="-3"/>
          <w:sz w:val="22"/>
          <w:szCs w:val="22"/>
        </w:rPr>
        <w:t xml:space="preserve">   </w:t>
      </w:r>
      <w:r w:rsidRPr="0059152D">
        <w:rPr>
          <w:rFonts w:ascii="Verdana" w:hAnsi="Verdana" w:cs="Arial"/>
          <w:b/>
          <w:i w:val="0"/>
          <w:spacing w:val="-3"/>
          <w:sz w:val="22"/>
          <w:szCs w:val="22"/>
        </w:rPr>
        <w:t xml:space="preserve"> Ο </w:t>
      </w:r>
      <w:r w:rsidRPr="0059152D">
        <w:rPr>
          <w:rFonts w:ascii="Verdana" w:hAnsi="Verdana"/>
          <w:b/>
          <w:i w:val="0"/>
          <w:spacing w:val="-3"/>
          <w:sz w:val="22"/>
          <w:szCs w:val="22"/>
        </w:rPr>
        <w:t>Δήμαρχος</w:t>
      </w:r>
      <w:r>
        <w:rPr>
          <w:rFonts w:ascii="Verdana" w:hAnsi="Verdana"/>
          <w:b/>
          <w:i w:val="0"/>
          <w:spacing w:val="-3"/>
          <w:sz w:val="22"/>
          <w:szCs w:val="22"/>
        </w:rPr>
        <w:t xml:space="preserve"> Σητείας </w:t>
      </w:r>
      <w:r w:rsidRPr="0059152D">
        <w:rPr>
          <w:rFonts w:ascii="Verdana" w:hAnsi="Verdana"/>
          <w:b/>
          <w:i w:val="0"/>
          <w:spacing w:val="-3"/>
          <w:sz w:val="22"/>
          <w:szCs w:val="22"/>
        </w:rPr>
        <w:t>Γεώργιος Ζερβάκης</w:t>
      </w:r>
    </w:p>
    <w:p w14:paraId="22B9C9C2" w14:textId="77777777" w:rsidR="0014495B" w:rsidRPr="0059152D" w:rsidRDefault="0014495B" w:rsidP="0014495B">
      <w:pPr>
        <w:widowControl w:val="0"/>
        <w:shd w:val="clear" w:color="auto" w:fill="FFFFFF"/>
        <w:autoSpaceDE w:val="0"/>
        <w:autoSpaceDN w:val="0"/>
        <w:adjustRightInd w:val="0"/>
        <w:ind w:right="3763" w:firstLine="2160"/>
        <w:jc w:val="center"/>
        <w:rPr>
          <w:rFonts w:ascii="Verdana" w:hAnsi="Verdana" w:cs="Arial"/>
          <w:b/>
          <w:i w:val="0"/>
          <w:sz w:val="22"/>
          <w:szCs w:val="22"/>
        </w:rPr>
      </w:pPr>
      <w:r w:rsidRPr="0059152D">
        <w:rPr>
          <w:rFonts w:ascii="Verdana" w:hAnsi="Verdana"/>
          <w:b/>
          <w:i w:val="0"/>
          <w:sz w:val="22"/>
          <w:szCs w:val="22"/>
        </w:rPr>
        <w:t xml:space="preserve">     </w:t>
      </w:r>
      <w:r w:rsidR="00CD0D47">
        <w:rPr>
          <w:rFonts w:ascii="Verdana" w:hAnsi="Verdana"/>
          <w:b/>
          <w:i w:val="0"/>
          <w:sz w:val="22"/>
          <w:szCs w:val="22"/>
        </w:rPr>
        <w:t xml:space="preserve">     </w:t>
      </w:r>
      <w:r w:rsidR="009E448B">
        <w:rPr>
          <w:rFonts w:ascii="Verdana" w:hAnsi="Verdana"/>
          <w:b/>
          <w:i w:val="0"/>
          <w:sz w:val="22"/>
          <w:szCs w:val="22"/>
        </w:rPr>
        <w:t xml:space="preserve"> </w:t>
      </w:r>
      <w:r w:rsidRPr="0059152D">
        <w:rPr>
          <w:rFonts w:ascii="Verdana" w:hAnsi="Verdana"/>
          <w:b/>
          <w:i w:val="0"/>
          <w:sz w:val="22"/>
          <w:szCs w:val="22"/>
        </w:rPr>
        <w:t xml:space="preserve"> Έχοντας</w:t>
      </w:r>
      <w:r w:rsidRPr="0059152D">
        <w:rPr>
          <w:rFonts w:ascii="Verdana" w:hAnsi="Verdana" w:cs="Arial"/>
          <w:b/>
          <w:i w:val="0"/>
          <w:sz w:val="22"/>
          <w:szCs w:val="22"/>
        </w:rPr>
        <w:t xml:space="preserve"> </w:t>
      </w:r>
      <w:r w:rsidRPr="0059152D">
        <w:rPr>
          <w:rFonts w:ascii="Verdana" w:hAnsi="Verdana"/>
          <w:b/>
          <w:i w:val="0"/>
          <w:sz w:val="22"/>
          <w:szCs w:val="22"/>
        </w:rPr>
        <w:t>υπόψη</w:t>
      </w:r>
      <w:r w:rsidRPr="0059152D">
        <w:rPr>
          <w:rFonts w:ascii="Verdana" w:hAnsi="Verdana" w:cs="Arial"/>
          <w:b/>
          <w:i w:val="0"/>
          <w:sz w:val="22"/>
          <w:szCs w:val="22"/>
        </w:rPr>
        <w:t>:</w:t>
      </w:r>
    </w:p>
    <w:p w14:paraId="14D0B6EC" w14:textId="77777777" w:rsidR="0014495B" w:rsidRPr="0059152D" w:rsidRDefault="0014495B" w:rsidP="0014495B">
      <w:pPr>
        <w:widowControl w:val="0"/>
        <w:shd w:val="clear" w:color="auto" w:fill="FFFFFF"/>
        <w:autoSpaceDE w:val="0"/>
        <w:autoSpaceDN w:val="0"/>
        <w:adjustRightInd w:val="0"/>
        <w:ind w:right="3763" w:firstLine="2160"/>
        <w:jc w:val="center"/>
        <w:rPr>
          <w:rFonts w:ascii="Verdana" w:hAnsi="Verdana" w:cs="Arial"/>
          <w:b/>
          <w:i w:val="0"/>
          <w:sz w:val="22"/>
          <w:szCs w:val="22"/>
        </w:rPr>
      </w:pPr>
    </w:p>
    <w:p w14:paraId="26063A14" w14:textId="77777777" w:rsidR="00DA523D" w:rsidRPr="00DA523D" w:rsidRDefault="00DA523D" w:rsidP="00DA523D">
      <w:pPr>
        <w:ind w:left="360"/>
        <w:jc w:val="both"/>
        <w:rPr>
          <w:rFonts w:ascii="Verdana" w:hAnsi="Verdana" w:cs="Tahoma"/>
          <w:i w:val="0"/>
          <w:sz w:val="22"/>
          <w:szCs w:val="22"/>
        </w:rPr>
      </w:pPr>
    </w:p>
    <w:p w14:paraId="57EEC989" w14:textId="2C6F5E76" w:rsidR="005477FC" w:rsidRPr="005477FC" w:rsidRDefault="00DA523D" w:rsidP="005477FC">
      <w:pPr>
        <w:ind w:left="360" w:hanging="360"/>
        <w:jc w:val="both"/>
        <w:rPr>
          <w:rFonts w:ascii="Verdana" w:hAnsi="Verdana" w:cs="Tahoma"/>
          <w:i w:val="0"/>
          <w:sz w:val="22"/>
          <w:szCs w:val="22"/>
        </w:rPr>
      </w:pPr>
      <w:r w:rsidRPr="00DA523D">
        <w:rPr>
          <w:rFonts w:ascii="Verdana" w:hAnsi="Verdana" w:cs="Tahoma"/>
          <w:i w:val="0"/>
          <w:sz w:val="22"/>
          <w:szCs w:val="22"/>
        </w:rPr>
        <w:t xml:space="preserve">1) </w:t>
      </w:r>
      <w:r w:rsidR="004842AD">
        <w:rPr>
          <w:rFonts w:ascii="Verdana" w:hAnsi="Verdana" w:cs="Tahoma"/>
          <w:i w:val="0"/>
          <w:sz w:val="22"/>
          <w:szCs w:val="22"/>
        </w:rPr>
        <w:t>Τ</w:t>
      </w:r>
      <w:r w:rsidR="005477FC">
        <w:rPr>
          <w:rFonts w:ascii="Verdana" w:hAnsi="Verdana" w:cs="Tahoma"/>
          <w:i w:val="0"/>
          <w:sz w:val="22"/>
          <w:szCs w:val="22"/>
        </w:rPr>
        <w:t>ις διατάξεις τ</w:t>
      </w:r>
      <w:r w:rsidR="009E448B">
        <w:rPr>
          <w:rFonts w:ascii="Verdana" w:hAnsi="Verdana" w:cs="Tahoma"/>
          <w:i w:val="0"/>
          <w:sz w:val="22"/>
          <w:szCs w:val="22"/>
        </w:rPr>
        <w:t>ων</w:t>
      </w:r>
      <w:r w:rsidR="005477FC">
        <w:rPr>
          <w:rFonts w:ascii="Verdana" w:hAnsi="Verdana" w:cs="Tahoma"/>
          <w:i w:val="0"/>
          <w:sz w:val="22"/>
          <w:szCs w:val="22"/>
        </w:rPr>
        <w:t xml:space="preserve"> ά</w:t>
      </w:r>
      <w:r w:rsidR="005477FC" w:rsidRPr="005477FC">
        <w:rPr>
          <w:rFonts w:ascii="Verdana" w:hAnsi="Verdana" w:cs="Tahoma"/>
          <w:i w:val="0"/>
          <w:sz w:val="22"/>
          <w:szCs w:val="22"/>
        </w:rPr>
        <w:t>ρθρ</w:t>
      </w:r>
      <w:r w:rsidR="009E448B">
        <w:rPr>
          <w:rFonts w:ascii="Verdana" w:hAnsi="Verdana" w:cs="Tahoma"/>
          <w:i w:val="0"/>
          <w:sz w:val="22"/>
          <w:szCs w:val="22"/>
        </w:rPr>
        <w:t>ων</w:t>
      </w:r>
      <w:r w:rsidR="005477FC" w:rsidRPr="005477FC">
        <w:rPr>
          <w:rFonts w:ascii="Verdana" w:hAnsi="Verdana" w:cs="Tahoma"/>
          <w:i w:val="0"/>
          <w:sz w:val="22"/>
          <w:szCs w:val="22"/>
        </w:rPr>
        <w:t xml:space="preserve"> </w:t>
      </w:r>
      <w:r w:rsidR="004842AD">
        <w:rPr>
          <w:rFonts w:ascii="Verdana" w:hAnsi="Verdana" w:cs="Tahoma"/>
          <w:i w:val="0"/>
          <w:sz w:val="22"/>
          <w:szCs w:val="22"/>
        </w:rPr>
        <w:t xml:space="preserve">58, </w:t>
      </w:r>
      <w:r w:rsidR="005477FC" w:rsidRPr="005477FC">
        <w:rPr>
          <w:rFonts w:ascii="Verdana" w:hAnsi="Verdana" w:cs="Tahoma"/>
          <w:i w:val="0"/>
          <w:sz w:val="22"/>
          <w:szCs w:val="22"/>
        </w:rPr>
        <w:t>81</w:t>
      </w:r>
      <w:r w:rsidR="004842AD">
        <w:rPr>
          <w:rFonts w:ascii="Verdana" w:hAnsi="Verdana" w:cs="Tahoma"/>
          <w:i w:val="0"/>
          <w:sz w:val="22"/>
          <w:szCs w:val="22"/>
        </w:rPr>
        <w:t>,</w:t>
      </w:r>
      <w:r w:rsidR="00E441BE">
        <w:rPr>
          <w:rFonts w:ascii="Verdana" w:hAnsi="Verdana" w:cs="Tahoma"/>
          <w:i w:val="0"/>
          <w:sz w:val="22"/>
          <w:szCs w:val="22"/>
        </w:rPr>
        <w:t xml:space="preserve"> 82 </w:t>
      </w:r>
      <w:r w:rsidR="005477FC" w:rsidRPr="005477FC">
        <w:rPr>
          <w:rFonts w:ascii="Verdana" w:hAnsi="Verdana" w:cs="Tahoma"/>
          <w:i w:val="0"/>
          <w:sz w:val="22"/>
          <w:szCs w:val="22"/>
        </w:rPr>
        <w:t>του Ν.3852/</w:t>
      </w:r>
      <w:r w:rsidR="004842AD">
        <w:rPr>
          <w:rFonts w:ascii="Verdana" w:hAnsi="Verdana" w:cs="Tahoma"/>
          <w:i w:val="0"/>
          <w:sz w:val="22"/>
          <w:szCs w:val="22"/>
        </w:rPr>
        <w:t>2010 «Νέα Αρχιτεκτονική της Αυτοδιοίκησης και της Αποκεντρωμένης Διοίκησης – Πρόγραμμα Καλλικράτης» (</w:t>
      </w:r>
      <w:r w:rsidR="00DD4103">
        <w:rPr>
          <w:rFonts w:ascii="Verdana" w:hAnsi="Verdana" w:cs="Tahoma"/>
          <w:i w:val="0"/>
          <w:sz w:val="22"/>
          <w:szCs w:val="22"/>
        </w:rPr>
        <w:t>ΦΕΚ 87/τ.</w:t>
      </w:r>
      <w:r w:rsidR="004842AD">
        <w:rPr>
          <w:rFonts w:ascii="Verdana" w:hAnsi="Verdana" w:cs="Tahoma"/>
          <w:i w:val="0"/>
          <w:sz w:val="22"/>
          <w:szCs w:val="22"/>
        </w:rPr>
        <w:t xml:space="preserve">Α’ </w:t>
      </w:r>
      <w:r w:rsidR="00DD4103">
        <w:rPr>
          <w:rFonts w:ascii="Verdana" w:hAnsi="Verdana" w:cs="Tahoma"/>
          <w:i w:val="0"/>
          <w:sz w:val="22"/>
          <w:szCs w:val="22"/>
        </w:rPr>
        <w:t>/2010</w:t>
      </w:r>
      <w:r w:rsidR="004842AD">
        <w:rPr>
          <w:rFonts w:ascii="Verdana" w:hAnsi="Verdana" w:cs="Tahoma"/>
          <w:i w:val="0"/>
          <w:sz w:val="22"/>
          <w:szCs w:val="22"/>
        </w:rPr>
        <w:t>), όπως τροποποιήθηκε και ισχύει.</w:t>
      </w:r>
    </w:p>
    <w:p w14:paraId="7EB6766A" w14:textId="56F3048B" w:rsidR="005477FC" w:rsidRDefault="005477FC" w:rsidP="005477FC">
      <w:pPr>
        <w:jc w:val="both"/>
        <w:rPr>
          <w:rFonts w:ascii="Verdana" w:hAnsi="Verdana" w:cs="Tahoma"/>
          <w:i w:val="0"/>
          <w:sz w:val="22"/>
          <w:szCs w:val="22"/>
        </w:rPr>
      </w:pPr>
      <w:r>
        <w:rPr>
          <w:rFonts w:ascii="Verdana" w:hAnsi="Verdana" w:cs="Tahoma"/>
          <w:i w:val="0"/>
          <w:sz w:val="22"/>
          <w:szCs w:val="22"/>
        </w:rPr>
        <w:t xml:space="preserve">2) </w:t>
      </w:r>
      <w:r w:rsidR="00DD4103">
        <w:rPr>
          <w:rFonts w:ascii="Verdana" w:hAnsi="Verdana" w:cs="Tahoma"/>
          <w:i w:val="0"/>
          <w:sz w:val="22"/>
          <w:szCs w:val="22"/>
        </w:rPr>
        <w:t xml:space="preserve">Τις διατάξεις </w:t>
      </w:r>
      <w:r w:rsidRPr="005477FC">
        <w:rPr>
          <w:rFonts w:ascii="Verdana" w:hAnsi="Verdana" w:cs="Tahoma"/>
          <w:i w:val="0"/>
          <w:sz w:val="22"/>
          <w:szCs w:val="22"/>
        </w:rPr>
        <w:t>το</w:t>
      </w:r>
      <w:r w:rsidR="00DD4103">
        <w:rPr>
          <w:rFonts w:ascii="Verdana" w:hAnsi="Verdana" w:cs="Tahoma"/>
          <w:i w:val="0"/>
          <w:sz w:val="22"/>
          <w:szCs w:val="22"/>
        </w:rPr>
        <w:t>υ</w:t>
      </w:r>
      <w:r w:rsidRPr="005477FC">
        <w:rPr>
          <w:rFonts w:ascii="Verdana" w:hAnsi="Verdana" w:cs="Tahoma"/>
          <w:i w:val="0"/>
          <w:sz w:val="22"/>
          <w:szCs w:val="22"/>
        </w:rPr>
        <w:t xml:space="preserve"> άρθρο</w:t>
      </w:r>
      <w:r w:rsidR="00DD4103">
        <w:rPr>
          <w:rFonts w:ascii="Verdana" w:hAnsi="Verdana" w:cs="Tahoma"/>
          <w:i w:val="0"/>
          <w:sz w:val="22"/>
          <w:szCs w:val="22"/>
        </w:rPr>
        <w:t>υ</w:t>
      </w:r>
      <w:r w:rsidRPr="005477FC">
        <w:rPr>
          <w:rFonts w:ascii="Verdana" w:hAnsi="Verdana" w:cs="Tahoma"/>
          <w:i w:val="0"/>
          <w:sz w:val="22"/>
          <w:szCs w:val="22"/>
        </w:rPr>
        <w:t xml:space="preserve"> </w:t>
      </w:r>
      <w:r w:rsidR="00DD4103">
        <w:rPr>
          <w:rFonts w:ascii="Verdana" w:hAnsi="Verdana" w:cs="Tahoma"/>
          <w:i w:val="0"/>
          <w:sz w:val="22"/>
          <w:szCs w:val="22"/>
        </w:rPr>
        <w:t>88</w:t>
      </w:r>
      <w:r w:rsidRPr="005477FC">
        <w:rPr>
          <w:rFonts w:ascii="Verdana" w:hAnsi="Verdana" w:cs="Tahoma"/>
          <w:i w:val="0"/>
          <w:sz w:val="22"/>
          <w:szCs w:val="22"/>
        </w:rPr>
        <w:t xml:space="preserve"> του Ν.</w:t>
      </w:r>
      <w:r w:rsidR="0000771C">
        <w:rPr>
          <w:rFonts w:ascii="Verdana" w:hAnsi="Verdana" w:cs="Tahoma"/>
          <w:i w:val="0"/>
          <w:sz w:val="22"/>
          <w:szCs w:val="22"/>
        </w:rPr>
        <w:t>3463/2006</w:t>
      </w:r>
      <w:r w:rsidRPr="005477FC">
        <w:rPr>
          <w:rFonts w:ascii="Verdana" w:hAnsi="Verdana" w:cs="Tahoma"/>
          <w:i w:val="0"/>
          <w:sz w:val="22"/>
          <w:szCs w:val="22"/>
        </w:rPr>
        <w:t xml:space="preserve"> (ΦΕΚ </w:t>
      </w:r>
      <w:r w:rsidR="0000771C">
        <w:rPr>
          <w:rFonts w:ascii="Verdana" w:hAnsi="Verdana" w:cs="Tahoma"/>
          <w:i w:val="0"/>
          <w:sz w:val="22"/>
          <w:szCs w:val="22"/>
        </w:rPr>
        <w:t>114</w:t>
      </w:r>
      <w:r w:rsidRPr="005477FC">
        <w:rPr>
          <w:rFonts w:ascii="Verdana" w:hAnsi="Verdana" w:cs="Tahoma"/>
          <w:i w:val="0"/>
          <w:sz w:val="22"/>
          <w:szCs w:val="22"/>
        </w:rPr>
        <w:t>/</w:t>
      </w:r>
      <w:r w:rsidR="0000771C" w:rsidRPr="0000771C">
        <w:rPr>
          <w:rFonts w:ascii="Verdana" w:hAnsi="Verdana" w:cs="Tahoma"/>
          <w:i w:val="0"/>
          <w:sz w:val="22"/>
          <w:szCs w:val="22"/>
        </w:rPr>
        <w:t xml:space="preserve"> </w:t>
      </w:r>
      <w:r w:rsidR="0000771C" w:rsidRPr="005477FC">
        <w:rPr>
          <w:rFonts w:ascii="Verdana" w:hAnsi="Verdana" w:cs="Tahoma"/>
          <w:i w:val="0"/>
          <w:sz w:val="22"/>
          <w:szCs w:val="22"/>
        </w:rPr>
        <w:t>τ</w:t>
      </w:r>
      <w:r w:rsidR="0000771C">
        <w:rPr>
          <w:rFonts w:ascii="Verdana" w:hAnsi="Verdana" w:cs="Tahoma"/>
          <w:i w:val="0"/>
          <w:sz w:val="22"/>
          <w:szCs w:val="22"/>
        </w:rPr>
        <w:t>.Α</w:t>
      </w:r>
      <w:r w:rsidR="0000771C" w:rsidRPr="005477FC">
        <w:rPr>
          <w:rFonts w:ascii="Verdana" w:hAnsi="Verdana" w:cs="Tahoma"/>
          <w:i w:val="0"/>
          <w:sz w:val="22"/>
          <w:szCs w:val="22"/>
        </w:rPr>
        <w:t>’</w:t>
      </w:r>
      <w:r w:rsidR="0000771C">
        <w:rPr>
          <w:rFonts w:ascii="Verdana" w:hAnsi="Verdana" w:cs="Tahoma"/>
          <w:i w:val="0"/>
          <w:sz w:val="22"/>
          <w:szCs w:val="22"/>
        </w:rPr>
        <w:t>/</w:t>
      </w:r>
      <w:r w:rsidRPr="005477FC">
        <w:rPr>
          <w:rFonts w:ascii="Verdana" w:hAnsi="Verdana" w:cs="Tahoma"/>
          <w:i w:val="0"/>
          <w:sz w:val="22"/>
          <w:szCs w:val="22"/>
        </w:rPr>
        <w:t>20</w:t>
      </w:r>
      <w:r w:rsidR="0000771C">
        <w:rPr>
          <w:rFonts w:ascii="Verdana" w:hAnsi="Verdana" w:cs="Tahoma"/>
          <w:i w:val="0"/>
          <w:sz w:val="22"/>
          <w:szCs w:val="22"/>
        </w:rPr>
        <w:t>06</w:t>
      </w:r>
      <w:r w:rsidRPr="005477FC">
        <w:rPr>
          <w:rFonts w:ascii="Verdana" w:hAnsi="Verdana" w:cs="Tahoma"/>
          <w:i w:val="0"/>
          <w:sz w:val="22"/>
          <w:szCs w:val="22"/>
        </w:rPr>
        <w:t>)</w:t>
      </w:r>
      <w:r w:rsidR="0000771C">
        <w:rPr>
          <w:rFonts w:ascii="Verdana" w:hAnsi="Verdana" w:cs="Tahoma"/>
          <w:i w:val="0"/>
          <w:sz w:val="22"/>
          <w:szCs w:val="22"/>
        </w:rPr>
        <w:t xml:space="preserve"> «Κύρωση </w:t>
      </w:r>
    </w:p>
    <w:p w14:paraId="2475862E" w14:textId="2D806245" w:rsidR="0000771C" w:rsidRDefault="0000771C" w:rsidP="005477FC">
      <w:pPr>
        <w:jc w:val="both"/>
        <w:rPr>
          <w:rFonts w:ascii="Verdana" w:hAnsi="Verdana" w:cs="Tahoma"/>
          <w:i w:val="0"/>
          <w:sz w:val="22"/>
          <w:szCs w:val="22"/>
        </w:rPr>
      </w:pPr>
      <w:r>
        <w:rPr>
          <w:rFonts w:ascii="Verdana" w:hAnsi="Verdana" w:cs="Tahoma"/>
          <w:i w:val="0"/>
          <w:sz w:val="22"/>
          <w:szCs w:val="22"/>
        </w:rPr>
        <w:t xml:space="preserve">    του Κώδικα Δήμων και Κοινοτήτων, όπως τροποποιήθηκε και ισχύει.</w:t>
      </w:r>
    </w:p>
    <w:p w14:paraId="3E5DA5EA" w14:textId="6B1067FD" w:rsidR="003A5AAD" w:rsidRDefault="003A5AAD" w:rsidP="005477FC">
      <w:pPr>
        <w:jc w:val="both"/>
        <w:rPr>
          <w:rFonts w:ascii="Verdana" w:hAnsi="Verdana" w:cs="Tahoma"/>
          <w:i w:val="0"/>
          <w:sz w:val="22"/>
          <w:szCs w:val="22"/>
        </w:rPr>
      </w:pPr>
      <w:r>
        <w:rPr>
          <w:rFonts w:ascii="Verdana" w:hAnsi="Verdana" w:cs="Tahoma"/>
          <w:i w:val="0"/>
          <w:sz w:val="22"/>
          <w:szCs w:val="22"/>
        </w:rPr>
        <w:t>3)  την υπ</w:t>
      </w:r>
      <w:r w:rsidR="00DA0845">
        <w:rPr>
          <w:rFonts w:ascii="Verdana" w:hAnsi="Verdana" w:cs="Tahoma"/>
          <w:i w:val="0"/>
          <w:sz w:val="22"/>
          <w:szCs w:val="22"/>
        </w:rPr>
        <w:t xml:space="preserve">’ </w:t>
      </w:r>
      <w:r>
        <w:rPr>
          <w:rFonts w:ascii="Verdana" w:hAnsi="Verdana" w:cs="Tahoma"/>
          <w:i w:val="0"/>
          <w:sz w:val="22"/>
          <w:szCs w:val="22"/>
        </w:rPr>
        <w:t xml:space="preserve">αριθ. </w:t>
      </w:r>
      <w:r w:rsidR="00794203">
        <w:rPr>
          <w:rFonts w:ascii="Verdana" w:hAnsi="Verdana" w:cs="Tahoma"/>
          <w:i w:val="0"/>
          <w:sz w:val="22"/>
          <w:szCs w:val="22"/>
        </w:rPr>
        <w:t>94/8050/26-01-2024 εγκύκλιο του ΥΠ.ΕΣ περί λειτουργίας δημο-</w:t>
      </w:r>
    </w:p>
    <w:p w14:paraId="31761090" w14:textId="3146C2E4" w:rsidR="00794203" w:rsidRPr="00406B8E" w:rsidRDefault="00794203" w:rsidP="005477FC">
      <w:pPr>
        <w:jc w:val="both"/>
        <w:rPr>
          <w:rFonts w:ascii="Verdana" w:hAnsi="Verdana" w:cs="Tahoma"/>
          <w:i w:val="0"/>
          <w:sz w:val="22"/>
          <w:szCs w:val="22"/>
        </w:rPr>
      </w:pPr>
      <w:r>
        <w:rPr>
          <w:rFonts w:ascii="Verdana" w:hAnsi="Verdana" w:cs="Tahoma"/>
          <w:i w:val="0"/>
          <w:sz w:val="22"/>
          <w:szCs w:val="22"/>
        </w:rPr>
        <w:t xml:space="preserve">     τικών κοινοτήτων</w:t>
      </w:r>
      <w:r w:rsidR="0000771C">
        <w:rPr>
          <w:rFonts w:ascii="Verdana" w:hAnsi="Verdana" w:cs="Tahoma"/>
          <w:i w:val="0"/>
          <w:sz w:val="22"/>
          <w:szCs w:val="22"/>
        </w:rPr>
        <w:t>.</w:t>
      </w:r>
    </w:p>
    <w:p w14:paraId="6A64174D" w14:textId="42C5716D" w:rsidR="005477FC" w:rsidRDefault="005477FC" w:rsidP="00785017">
      <w:pPr>
        <w:ind w:left="360" w:hanging="360"/>
        <w:jc w:val="both"/>
        <w:rPr>
          <w:rFonts w:ascii="Verdana" w:hAnsi="Verdana" w:cs="Tahoma"/>
          <w:i w:val="0"/>
          <w:sz w:val="22"/>
          <w:szCs w:val="22"/>
        </w:rPr>
      </w:pPr>
      <w:r>
        <w:rPr>
          <w:rFonts w:ascii="Verdana" w:hAnsi="Verdana" w:cs="Tahoma"/>
          <w:i w:val="0"/>
          <w:sz w:val="22"/>
          <w:szCs w:val="22"/>
        </w:rPr>
        <w:t>3)  τ</w:t>
      </w:r>
      <w:r w:rsidRPr="00DA523D">
        <w:rPr>
          <w:rFonts w:ascii="Verdana" w:hAnsi="Verdana" w:cs="Tahoma"/>
          <w:i w:val="0"/>
          <w:sz w:val="22"/>
          <w:szCs w:val="22"/>
        </w:rPr>
        <w:t>ην υπ’</w:t>
      </w:r>
      <w:r>
        <w:rPr>
          <w:rFonts w:ascii="Verdana" w:hAnsi="Verdana" w:cs="Tahoma"/>
          <w:i w:val="0"/>
          <w:sz w:val="22"/>
          <w:szCs w:val="22"/>
        </w:rPr>
        <w:t xml:space="preserve"> </w:t>
      </w:r>
      <w:r w:rsidRPr="00DA523D">
        <w:rPr>
          <w:rFonts w:ascii="Verdana" w:hAnsi="Verdana" w:cs="Tahoma"/>
          <w:i w:val="0"/>
          <w:sz w:val="22"/>
          <w:szCs w:val="22"/>
        </w:rPr>
        <w:t xml:space="preserve">αριθ. </w:t>
      </w:r>
      <w:r w:rsidR="007176F2" w:rsidRPr="007176F2">
        <w:rPr>
          <w:rFonts w:ascii="Verdana" w:hAnsi="Verdana" w:cs="Tahoma"/>
          <w:i w:val="0"/>
          <w:sz w:val="22"/>
          <w:szCs w:val="22"/>
        </w:rPr>
        <w:t>39</w:t>
      </w:r>
      <w:r w:rsidRPr="00DA523D">
        <w:rPr>
          <w:rFonts w:ascii="Verdana" w:hAnsi="Verdana" w:cs="Tahoma"/>
          <w:i w:val="0"/>
          <w:sz w:val="22"/>
          <w:szCs w:val="22"/>
        </w:rPr>
        <w:t>/20</w:t>
      </w:r>
      <w:r w:rsidR="007176F2" w:rsidRPr="007176F2">
        <w:rPr>
          <w:rFonts w:ascii="Verdana" w:hAnsi="Verdana" w:cs="Tahoma"/>
          <w:i w:val="0"/>
          <w:sz w:val="22"/>
          <w:szCs w:val="22"/>
        </w:rPr>
        <w:t>23</w:t>
      </w:r>
      <w:r w:rsidRPr="00DA523D">
        <w:rPr>
          <w:rFonts w:ascii="Verdana" w:hAnsi="Verdana" w:cs="Tahoma"/>
          <w:i w:val="0"/>
          <w:sz w:val="22"/>
          <w:szCs w:val="22"/>
        </w:rPr>
        <w:t xml:space="preserve"> απόφαση του Πολυμελούς Πρωτοδικείου Λασιθίου</w:t>
      </w:r>
      <w:r w:rsidR="00D52053">
        <w:rPr>
          <w:rFonts w:ascii="Verdana" w:hAnsi="Verdana" w:cs="Tahoma"/>
          <w:i w:val="0"/>
          <w:sz w:val="22"/>
          <w:szCs w:val="22"/>
        </w:rPr>
        <w:t xml:space="preserve"> </w:t>
      </w:r>
      <w:r w:rsidR="00661D9B">
        <w:rPr>
          <w:rFonts w:ascii="Verdana" w:hAnsi="Verdana" w:cs="Tahoma"/>
          <w:i w:val="0"/>
          <w:sz w:val="22"/>
          <w:szCs w:val="22"/>
        </w:rPr>
        <w:t xml:space="preserve">περί </w:t>
      </w:r>
      <w:r w:rsidR="00D52053">
        <w:rPr>
          <w:rFonts w:ascii="Verdana" w:hAnsi="Verdana" w:cs="Tahoma"/>
          <w:i w:val="0"/>
          <w:sz w:val="22"/>
          <w:szCs w:val="22"/>
        </w:rPr>
        <w:t>επικύρωσης αποτελεσμάτων εκλογών</w:t>
      </w:r>
      <w:r w:rsidR="00661D9B">
        <w:rPr>
          <w:rFonts w:ascii="Verdana" w:hAnsi="Verdana" w:cs="Tahoma"/>
          <w:i w:val="0"/>
          <w:sz w:val="22"/>
          <w:szCs w:val="22"/>
        </w:rPr>
        <w:t xml:space="preserve"> που αφορούν στο Δήμο Σητείας.</w:t>
      </w:r>
    </w:p>
    <w:p w14:paraId="1CDEC4CF" w14:textId="2D42D04B" w:rsidR="005477FC" w:rsidRPr="00DA523D" w:rsidRDefault="005477FC" w:rsidP="005477FC">
      <w:pPr>
        <w:ind w:left="360" w:hanging="360"/>
        <w:jc w:val="both"/>
        <w:rPr>
          <w:rFonts w:ascii="Verdana" w:hAnsi="Verdana" w:cs="Tahoma"/>
          <w:i w:val="0"/>
          <w:sz w:val="22"/>
          <w:szCs w:val="22"/>
        </w:rPr>
      </w:pPr>
      <w:r>
        <w:rPr>
          <w:rFonts w:ascii="Verdana" w:hAnsi="Verdana" w:cs="Tahoma"/>
          <w:i w:val="0"/>
          <w:sz w:val="22"/>
          <w:szCs w:val="22"/>
        </w:rPr>
        <w:t>4)</w:t>
      </w:r>
      <w:r w:rsidR="00947C61">
        <w:rPr>
          <w:rFonts w:ascii="Verdana" w:hAnsi="Verdana" w:cs="Tahoma"/>
          <w:i w:val="0"/>
          <w:sz w:val="22"/>
          <w:szCs w:val="22"/>
        </w:rPr>
        <w:t xml:space="preserve"> </w:t>
      </w:r>
      <w:r w:rsidRPr="00DA523D">
        <w:rPr>
          <w:rFonts w:ascii="Verdana" w:hAnsi="Verdana" w:cs="Tahoma"/>
          <w:i w:val="0"/>
          <w:sz w:val="22"/>
          <w:szCs w:val="22"/>
        </w:rPr>
        <w:t xml:space="preserve"> </w:t>
      </w:r>
      <w:r w:rsidR="00947C61" w:rsidRPr="00DA523D">
        <w:rPr>
          <w:rFonts w:ascii="Verdana" w:hAnsi="Verdana" w:cs="Tahoma"/>
          <w:i w:val="0"/>
          <w:sz w:val="22"/>
          <w:szCs w:val="22"/>
        </w:rPr>
        <w:t>Τ</w:t>
      </w:r>
      <w:r w:rsidR="00661D9B">
        <w:rPr>
          <w:rFonts w:ascii="Verdana" w:hAnsi="Verdana" w:cs="Tahoma"/>
          <w:i w:val="0"/>
          <w:sz w:val="22"/>
          <w:szCs w:val="22"/>
        </w:rPr>
        <w:t xml:space="preserve">α </w:t>
      </w:r>
      <w:r w:rsidR="00947C61" w:rsidRPr="00DA523D">
        <w:rPr>
          <w:rFonts w:ascii="Verdana" w:hAnsi="Verdana" w:cs="Tahoma"/>
          <w:i w:val="0"/>
          <w:sz w:val="22"/>
          <w:szCs w:val="22"/>
        </w:rPr>
        <w:t>πρακτικ</w:t>
      </w:r>
      <w:r w:rsidR="00661D9B">
        <w:rPr>
          <w:rFonts w:ascii="Verdana" w:hAnsi="Verdana" w:cs="Tahoma"/>
          <w:i w:val="0"/>
          <w:sz w:val="22"/>
          <w:szCs w:val="22"/>
        </w:rPr>
        <w:t>ά</w:t>
      </w:r>
      <w:r w:rsidR="00947C61" w:rsidRPr="00DA523D">
        <w:rPr>
          <w:rFonts w:ascii="Verdana" w:hAnsi="Verdana" w:cs="Tahoma"/>
          <w:i w:val="0"/>
          <w:sz w:val="22"/>
          <w:szCs w:val="22"/>
        </w:rPr>
        <w:t xml:space="preserve"> ορκωμοσίας</w:t>
      </w:r>
      <w:r w:rsidR="00947C61">
        <w:rPr>
          <w:rFonts w:ascii="Verdana" w:hAnsi="Verdana" w:cs="Tahoma"/>
          <w:i w:val="0"/>
          <w:sz w:val="22"/>
          <w:szCs w:val="22"/>
        </w:rPr>
        <w:t>.</w:t>
      </w:r>
    </w:p>
    <w:p w14:paraId="2930F8E4" w14:textId="0374844C" w:rsidR="0000771C" w:rsidRDefault="00947C61" w:rsidP="0000771C">
      <w:pPr>
        <w:ind w:left="426" w:hanging="426"/>
        <w:jc w:val="both"/>
        <w:rPr>
          <w:rFonts w:ascii="Verdana" w:hAnsi="Verdana" w:cs="Tahoma"/>
          <w:i w:val="0"/>
          <w:sz w:val="22"/>
          <w:szCs w:val="22"/>
        </w:rPr>
      </w:pPr>
      <w:r>
        <w:rPr>
          <w:rFonts w:ascii="Verdana" w:hAnsi="Verdana" w:cs="Tahoma"/>
          <w:i w:val="0"/>
          <w:sz w:val="22"/>
          <w:szCs w:val="22"/>
        </w:rPr>
        <w:t>5)</w:t>
      </w:r>
      <w:r w:rsidR="0000771C">
        <w:rPr>
          <w:rFonts w:ascii="Verdana" w:hAnsi="Verdana" w:cs="Tahoma"/>
          <w:i w:val="0"/>
          <w:sz w:val="22"/>
          <w:szCs w:val="22"/>
        </w:rPr>
        <w:t xml:space="preserve"> </w:t>
      </w:r>
      <w:r w:rsidRPr="00DA523D">
        <w:rPr>
          <w:rFonts w:ascii="Verdana" w:hAnsi="Verdana" w:cs="Tahoma"/>
          <w:i w:val="0"/>
          <w:sz w:val="22"/>
          <w:szCs w:val="22"/>
        </w:rPr>
        <w:t xml:space="preserve">Την ανάγκη εξυπηρέτησης των πολιτών που διαμένουν στις </w:t>
      </w:r>
      <w:r w:rsidR="0000771C">
        <w:rPr>
          <w:rFonts w:ascii="Verdana" w:hAnsi="Verdana" w:cs="Tahoma"/>
          <w:i w:val="0"/>
          <w:sz w:val="22"/>
          <w:szCs w:val="22"/>
        </w:rPr>
        <w:t>δημοτικές              κ</w:t>
      </w:r>
      <w:r w:rsidRPr="00DA523D">
        <w:rPr>
          <w:rFonts w:ascii="Verdana" w:hAnsi="Verdana" w:cs="Tahoma"/>
          <w:i w:val="0"/>
          <w:sz w:val="22"/>
          <w:szCs w:val="22"/>
        </w:rPr>
        <w:t>οινότητες</w:t>
      </w:r>
      <w:r w:rsidR="0000771C">
        <w:rPr>
          <w:rFonts w:ascii="Verdana" w:hAnsi="Verdana" w:cs="Tahoma"/>
          <w:i w:val="0"/>
          <w:sz w:val="22"/>
          <w:szCs w:val="22"/>
        </w:rPr>
        <w:t>.</w:t>
      </w:r>
    </w:p>
    <w:p w14:paraId="78E285E1" w14:textId="77777777" w:rsidR="005477FC" w:rsidRDefault="005477FC" w:rsidP="0000771C">
      <w:pPr>
        <w:jc w:val="both"/>
        <w:rPr>
          <w:rFonts w:ascii="Verdana" w:hAnsi="Verdana" w:cs="Tahoma"/>
          <w:i w:val="0"/>
          <w:sz w:val="22"/>
          <w:szCs w:val="22"/>
        </w:rPr>
      </w:pPr>
    </w:p>
    <w:p w14:paraId="25371408" w14:textId="77777777" w:rsidR="009C37A1" w:rsidRDefault="009C37A1" w:rsidP="009C37A1">
      <w:pPr>
        <w:ind w:left="360" w:hanging="360"/>
        <w:jc w:val="both"/>
        <w:rPr>
          <w:rFonts w:ascii="Verdana" w:hAnsi="Verdana" w:cs="Tahoma"/>
          <w:b/>
          <w:bCs/>
          <w:i w:val="0"/>
          <w:sz w:val="22"/>
          <w:szCs w:val="22"/>
        </w:rPr>
      </w:pPr>
      <w:r>
        <w:rPr>
          <w:rFonts w:ascii="Verdana" w:hAnsi="Verdana" w:cs="Tahoma"/>
          <w:b/>
          <w:bCs/>
          <w:i w:val="0"/>
          <w:sz w:val="22"/>
          <w:szCs w:val="22"/>
        </w:rPr>
        <w:t xml:space="preserve">                                    </w:t>
      </w:r>
      <w:r w:rsidR="00947C61">
        <w:rPr>
          <w:rFonts w:ascii="Verdana" w:hAnsi="Verdana" w:cs="Tahoma"/>
          <w:b/>
          <w:bCs/>
          <w:i w:val="0"/>
          <w:sz w:val="22"/>
          <w:szCs w:val="22"/>
        </w:rPr>
        <w:t xml:space="preserve">   </w:t>
      </w:r>
      <w:r>
        <w:rPr>
          <w:rFonts w:ascii="Verdana" w:hAnsi="Verdana" w:cs="Tahoma"/>
          <w:b/>
          <w:bCs/>
          <w:i w:val="0"/>
          <w:sz w:val="22"/>
          <w:szCs w:val="22"/>
        </w:rPr>
        <w:t xml:space="preserve"> </w:t>
      </w:r>
      <w:r w:rsidR="00DA523D" w:rsidRPr="00DA523D">
        <w:rPr>
          <w:rFonts w:ascii="Verdana" w:hAnsi="Verdana" w:cs="Tahoma"/>
          <w:b/>
          <w:bCs/>
          <w:i w:val="0"/>
          <w:sz w:val="22"/>
          <w:szCs w:val="22"/>
        </w:rPr>
        <w:t>Α</w:t>
      </w:r>
      <w:r w:rsidR="00CD0D47">
        <w:rPr>
          <w:rFonts w:ascii="Verdana" w:hAnsi="Verdana" w:cs="Tahoma"/>
          <w:b/>
          <w:bCs/>
          <w:i w:val="0"/>
          <w:sz w:val="22"/>
          <w:szCs w:val="22"/>
        </w:rPr>
        <w:t xml:space="preserve"> </w:t>
      </w:r>
      <w:r w:rsidR="00DA523D" w:rsidRPr="00DA523D">
        <w:rPr>
          <w:rFonts w:ascii="Verdana" w:hAnsi="Verdana" w:cs="Tahoma"/>
          <w:b/>
          <w:bCs/>
          <w:i w:val="0"/>
          <w:sz w:val="22"/>
          <w:szCs w:val="22"/>
        </w:rPr>
        <w:t>Π</w:t>
      </w:r>
      <w:r w:rsidR="00CD0D47">
        <w:rPr>
          <w:rFonts w:ascii="Verdana" w:hAnsi="Verdana" w:cs="Tahoma"/>
          <w:b/>
          <w:bCs/>
          <w:i w:val="0"/>
          <w:sz w:val="22"/>
          <w:szCs w:val="22"/>
        </w:rPr>
        <w:t xml:space="preserve"> </w:t>
      </w:r>
      <w:r w:rsidR="00DA523D" w:rsidRPr="00DA523D">
        <w:rPr>
          <w:rFonts w:ascii="Verdana" w:hAnsi="Verdana" w:cs="Tahoma"/>
          <w:b/>
          <w:bCs/>
          <w:i w:val="0"/>
          <w:sz w:val="22"/>
          <w:szCs w:val="22"/>
        </w:rPr>
        <w:t>Ο</w:t>
      </w:r>
      <w:r w:rsidR="00CD0D47">
        <w:rPr>
          <w:rFonts w:ascii="Verdana" w:hAnsi="Verdana" w:cs="Tahoma"/>
          <w:b/>
          <w:bCs/>
          <w:i w:val="0"/>
          <w:sz w:val="22"/>
          <w:szCs w:val="22"/>
        </w:rPr>
        <w:t xml:space="preserve"> </w:t>
      </w:r>
      <w:r w:rsidR="00DA523D" w:rsidRPr="00DA523D">
        <w:rPr>
          <w:rFonts w:ascii="Verdana" w:hAnsi="Verdana" w:cs="Tahoma"/>
          <w:b/>
          <w:bCs/>
          <w:i w:val="0"/>
          <w:sz w:val="22"/>
          <w:szCs w:val="22"/>
        </w:rPr>
        <w:t>Φ</w:t>
      </w:r>
      <w:r w:rsidR="00CD0D47">
        <w:rPr>
          <w:rFonts w:ascii="Verdana" w:hAnsi="Verdana" w:cs="Tahoma"/>
          <w:b/>
          <w:bCs/>
          <w:i w:val="0"/>
          <w:sz w:val="22"/>
          <w:szCs w:val="22"/>
        </w:rPr>
        <w:t xml:space="preserve"> </w:t>
      </w:r>
      <w:r w:rsidR="00DA523D" w:rsidRPr="00DA523D">
        <w:rPr>
          <w:rFonts w:ascii="Verdana" w:hAnsi="Verdana" w:cs="Tahoma"/>
          <w:b/>
          <w:bCs/>
          <w:i w:val="0"/>
          <w:sz w:val="22"/>
          <w:szCs w:val="22"/>
        </w:rPr>
        <w:t>Α</w:t>
      </w:r>
      <w:r w:rsidR="00CD0D47">
        <w:rPr>
          <w:rFonts w:ascii="Verdana" w:hAnsi="Verdana" w:cs="Tahoma"/>
          <w:b/>
          <w:bCs/>
          <w:i w:val="0"/>
          <w:sz w:val="22"/>
          <w:szCs w:val="22"/>
        </w:rPr>
        <w:t xml:space="preserve"> </w:t>
      </w:r>
      <w:r w:rsidR="00DA523D" w:rsidRPr="00DA523D">
        <w:rPr>
          <w:rFonts w:ascii="Verdana" w:hAnsi="Verdana" w:cs="Tahoma"/>
          <w:b/>
          <w:bCs/>
          <w:i w:val="0"/>
          <w:sz w:val="22"/>
          <w:szCs w:val="22"/>
        </w:rPr>
        <w:t>Σ</w:t>
      </w:r>
      <w:r w:rsidR="00CD0D47">
        <w:rPr>
          <w:rFonts w:ascii="Verdana" w:hAnsi="Verdana" w:cs="Tahoma"/>
          <w:b/>
          <w:bCs/>
          <w:i w:val="0"/>
          <w:sz w:val="22"/>
          <w:szCs w:val="22"/>
        </w:rPr>
        <w:t xml:space="preserve"> </w:t>
      </w:r>
      <w:r w:rsidR="00DA523D" w:rsidRPr="00DA523D">
        <w:rPr>
          <w:rFonts w:ascii="Verdana" w:hAnsi="Verdana" w:cs="Tahoma"/>
          <w:b/>
          <w:bCs/>
          <w:i w:val="0"/>
          <w:sz w:val="22"/>
          <w:szCs w:val="22"/>
        </w:rPr>
        <w:t>Ι</w:t>
      </w:r>
      <w:r w:rsidR="00CD0D47">
        <w:rPr>
          <w:rFonts w:ascii="Verdana" w:hAnsi="Verdana" w:cs="Tahoma"/>
          <w:b/>
          <w:bCs/>
          <w:i w:val="0"/>
          <w:sz w:val="22"/>
          <w:szCs w:val="22"/>
        </w:rPr>
        <w:t xml:space="preserve"> </w:t>
      </w:r>
      <w:r w:rsidR="00DA523D" w:rsidRPr="00DA523D">
        <w:rPr>
          <w:rFonts w:ascii="Verdana" w:hAnsi="Verdana" w:cs="Tahoma"/>
          <w:b/>
          <w:bCs/>
          <w:i w:val="0"/>
          <w:sz w:val="22"/>
          <w:szCs w:val="22"/>
        </w:rPr>
        <w:t>Ζ</w:t>
      </w:r>
      <w:r w:rsidR="00CD0D47">
        <w:rPr>
          <w:rFonts w:ascii="Verdana" w:hAnsi="Verdana" w:cs="Tahoma"/>
          <w:b/>
          <w:bCs/>
          <w:i w:val="0"/>
          <w:sz w:val="22"/>
          <w:szCs w:val="22"/>
        </w:rPr>
        <w:t xml:space="preserve"> </w:t>
      </w:r>
      <w:r w:rsidR="00947C61">
        <w:rPr>
          <w:rFonts w:ascii="Verdana" w:hAnsi="Verdana" w:cs="Tahoma"/>
          <w:b/>
          <w:bCs/>
          <w:i w:val="0"/>
          <w:sz w:val="22"/>
          <w:szCs w:val="22"/>
        </w:rPr>
        <w:t>Ε Ι</w:t>
      </w:r>
    </w:p>
    <w:p w14:paraId="4D084428" w14:textId="77777777" w:rsidR="00DA523D" w:rsidRPr="00DA523D" w:rsidRDefault="00DA523D" w:rsidP="009C37A1">
      <w:pPr>
        <w:ind w:left="360" w:hanging="360"/>
        <w:jc w:val="both"/>
        <w:rPr>
          <w:rFonts w:ascii="Verdana" w:hAnsi="Verdana" w:cs="Tahoma"/>
          <w:i w:val="0"/>
          <w:sz w:val="22"/>
          <w:szCs w:val="22"/>
        </w:rPr>
      </w:pPr>
      <w:r w:rsidRPr="00DA523D">
        <w:rPr>
          <w:rFonts w:ascii="Verdana" w:hAnsi="Verdana" w:cs="Tahoma"/>
          <w:b/>
          <w:bCs/>
          <w:i w:val="0"/>
          <w:sz w:val="22"/>
          <w:szCs w:val="22"/>
        </w:rPr>
        <w:t xml:space="preserve"> </w:t>
      </w:r>
    </w:p>
    <w:p w14:paraId="512B96C9" w14:textId="23E00D32" w:rsidR="004E77B6" w:rsidRDefault="00947C61" w:rsidP="004E77B6">
      <w:pPr>
        <w:jc w:val="both"/>
        <w:rPr>
          <w:rFonts w:ascii="Verdana" w:hAnsi="Verdana" w:cs="Tahoma"/>
          <w:i w:val="0"/>
          <w:sz w:val="22"/>
          <w:szCs w:val="22"/>
        </w:rPr>
      </w:pPr>
      <w:r w:rsidRPr="00947C61">
        <w:rPr>
          <w:rFonts w:ascii="Verdana" w:hAnsi="Verdana" w:cs="Tahoma"/>
          <w:i w:val="0"/>
          <w:sz w:val="22"/>
          <w:szCs w:val="22"/>
        </w:rPr>
        <w:t>Αναθέτει σ</w:t>
      </w:r>
      <w:r>
        <w:rPr>
          <w:rFonts w:ascii="Verdana" w:hAnsi="Verdana" w:cs="Tahoma"/>
          <w:i w:val="0"/>
          <w:sz w:val="22"/>
          <w:szCs w:val="22"/>
        </w:rPr>
        <w:t xml:space="preserve">ε όλους τους </w:t>
      </w:r>
      <w:r w:rsidRPr="00947C61">
        <w:rPr>
          <w:rFonts w:ascii="Verdana" w:hAnsi="Verdana" w:cs="Tahoma"/>
          <w:i w:val="0"/>
          <w:sz w:val="22"/>
          <w:szCs w:val="22"/>
        </w:rPr>
        <w:t xml:space="preserve">προέδρους </w:t>
      </w:r>
      <w:r w:rsidR="001803B7">
        <w:rPr>
          <w:rFonts w:ascii="Verdana" w:hAnsi="Verdana" w:cs="Tahoma"/>
          <w:i w:val="0"/>
          <w:sz w:val="22"/>
          <w:szCs w:val="22"/>
        </w:rPr>
        <w:t xml:space="preserve">των δημοτικών κοινοτήτων </w:t>
      </w:r>
      <w:r w:rsidR="00917EA7">
        <w:rPr>
          <w:rFonts w:ascii="Verdana" w:hAnsi="Verdana" w:cs="Tahoma"/>
          <w:i w:val="0"/>
          <w:sz w:val="22"/>
          <w:szCs w:val="22"/>
        </w:rPr>
        <w:t xml:space="preserve">και </w:t>
      </w:r>
      <w:r w:rsidR="00661D9B">
        <w:rPr>
          <w:rFonts w:ascii="Verdana" w:hAnsi="Verdana" w:cs="Tahoma"/>
          <w:i w:val="0"/>
          <w:sz w:val="22"/>
          <w:szCs w:val="22"/>
        </w:rPr>
        <w:t xml:space="preserve">τους </w:t>
      </w:r>
      <w:r w:rsidR="00917EA7">
        <w:rPr>
          <w:rFonts w:ascii="Verdana" w:hAnsi="Verdana" w:cs="Tahoma"/>
          <w:i w:val="0"/>
          <w:sz w:val="22"/>
          <w:szCs w:val="22"/>
        </w:rPr>
        <w:t xml:space="preserve">προέδρους </w:t>
      </w:r>
      <w:r w:rsidR="00661D9B">
        <w:rPr>
          <w:rFonts w:ascii="Verdana" w:hAnsi="Verdana" w:cs="Tahoma"/>
          <w:i w:val="0"/>
          <w:sz w:val="22"/>
          <w:szCs w:val="22"/>
        </w:rPr>
        <w:t xml:space="preserve">των </w:t>
      </w:r>
      <w:r w:rsidR="00917EA7">
        <w:rPr>
          <w:rFonts w:ascii="Verdana" w:hAnsi="Verdana" w:cs="Tahoma"/>
          <w:i w:val="0"/>
          <w:sz w:val="22"/>
          <w:szCs w:val="22"/>
        </w:rPr>
        <w:t xml:space="preserve">συμβουλίων </w:t>
      </w:r>
      <w:r>
        <w:rPr>
          <w:rFonts w:ascii="Verdana" w:hAnsi="Verdana" w:cs="Tahoma"/>
          <w:i w:val="0"/>
          <w:sz w:val="22"/>
          <w:szCs w:val="22"/>
        </w:rPr>
        <w:t xml:space="preserve">των </w:t>
      </w:r>
      <w:r w:rsidR="0000771C">
        <w:rPr>
          <w:rFonts w:ascii="Verdana" w:hAnsi="Verdana" w:cs="Tahoma"/>
          <w:i w:val="0"/>
          <w:sz w:val="22"/>
          <w:szCs w:val="22"/>
        </w:rPr>
        <w:t>δ</w:t>
      </w:r>
      <w:r w:rsidR="00A73D81">
        <w:rPr>
          <w:rFonts w:ascii="Verdana" w:hAnsi="Verdana" w:cs="Tahoma"/>
          <w:i w:val="0"/>
          <w:sz w:val="22"/>
          <w:szCs w:val="22"/>
        </w:rPr>
        <w:t xml:space="preserve">ημοτικών </w:t>
      </w:r>
      <w:r w:rsidR="0000771C">
        <w:rPr>
          <w:rFonts w:ascii="Verdana" w:hAnsi="Verdana" w:cs="Tahoma"/>
          <w:i w:val="0"/>
          <w:sz w:val="22"/>
          <w:szCs w:val="22"/>
        </w:rPr>
        <w:t>κ</w:t>
      </w:r>
      <w:r w:rsidRPr="00947C61">
        <w:rPr>
          <w:rFonts w:ascii="Verdana" w:hAnsi="Verdana" w:cs="Tahoma"/>
          <w:i w:val="0"/>
          <w:sz w:val="22"/>
          <w:szCs w:val="22"/>
        </w:rPr>
        <w:t xml:space="preserve">οινοτήτων </w:t>
      </w:r>
      <w:r>
        <w:rPr>
          <w:rFonts w:ascii="Verdana" w:hAnsi="Verdana" w:cs="Tahoma"/>
          <w:i w:val="0"/>
          <w:sz w:val="22"/>
          <w:szCs w:val="22"/>
        </w:rPr>
        <w:t>του Δήμου Σητείας</w:t>
      </w:r>
      <w:r w:rsidR="00D52053">
        <w:rPr>
          <w:rFonts w:ascii="Verdana" w:hAnsi="Verdana" w:cs="Tahoma"/>
          <w:i w:val="0"/>
          <w:sz w:val="22"/>
          <w:szCs w:val="22"/>
        </w:rPr>
        <w:t>,</w:t>
      </w:r>
      <w:r>
        <w:rPr>
          <w:rFonts w:ascii="Verdana" w:hAnsi="Verdana" w:cs="Tahoma"/>
          <w:i w:val="0"/>
          <w:sz w:val="22"/>
          <w:szCs w:val="22"/>
        </w:rPr>
        <w:t xml:space="preserve"> </w:t>
      </w:r>
      <w:r w:rsidRPr="00947C61">
        <w:rPr>
          <w:rFonts w:ascii="Verdana" w:hAnsi="Verdana" w:cs="Tahoma"/>
          <w:i w:val="0"/>
          <w:sz w:val="22"/>
          <w:szCs w:val="22"/>
        </w:rPr>
        <w:t xml:space="preserve">την άσκηση των κάτωθι αρμοδιοτήτων </w:t>
      </w:r>
      <w:r w:rsidR="00FE1912">
        <w:rPr>
          <w:rFonts w:ascii="Verdana" w:hAnsi="Verdana" w:cs="Tahoma"/>
          <w:i w:val="0"/>
          <w:sz w:val="22"/>
          <w:szCs w:val="22"/>
        </w:rPr>
        <w:t xml:space="preserve">καθώς </w:t>
      </w:r>
      <w:r w:rsidR="004E77B6" w:rsidRPr="004E77B6">
        <w:rPr>
          <w:rFonts w:ascii="Verdana" w:hAnsi="Verdana" w:cs="Tahoma"/>
          <w:i w:val="0"/>
          <w:sz w:val="22"/>
          <w:szCs w:val="22"/>
        </w:rPr>
        <w:t xml:space="preserve">και το δικαίωμα υπογραφής εγγράφων που αφορούν </w:t>
      </w:r>
      <w:r w:rsidR="00FE1912">
        <w:rPr>
          <w:rFonts w:ascii="Verdana" w:hAnsi="Verdana" w:cs="Tahoma"/>
          <w:i w:val="0"/>
          <w:sz w:val="22"/>
          <w:szCs w:val="22"/>
        </w:rPr>
        <w:t>σ</w:t>
      </w:r>
      <w:r w:rsidR="004E77B6" w:rsidRPr="004E77B6">
        <w:rPr>
          <w:rFonts w:ascii="Verdana" w:hAnsi="Verdana" w:cs="Tahoma"/>
          <w:i w:val="0"/>
          <w:sz w:val="22"/>
          <w:szCs w:val="22"/>
        </w:rPr>
        <w:t>την</w:t>
      </w:r>
      <w:r w:rsidR="004E77B6">
        <w:rPr>
          <w:rFonts w:ascii="Verdana" w:hAnsi="Verdana" w:cs="Tahoma"/>
          <w:i w:val="0"/>
          <w:sz w:val="22"/>
          <w:szCs w:val="22"/>
        </w:rPr>
        <w:t xml:space="preserve"> </w:t>
      </w:r>
      <w:r w:rsidR="004E77B6" w:rsidRPr="004E77B6">
        <w:rPr>
          <w:rFonts w:ascii="Verdana" w:hAnsi="Verdana" w:cs="Tahoma"/>
          <w:i w:val="0"/>
          <w:sz w:val="22"/>
          <w:szCs w:val="22"/>
        </w:rPr>
        <w:t>αντίστοιχη</w:t>
      </w:r>
      <w:r w:rsidR="00FE1912">
        <w:rPr>
          <w:rFonts w:ascii="Verdana" w:hAnsi="Verdana" w:cs="Tahoma"/>
          <w:i w:val="0"/>
          <w:sz w:val="22"/>
          <w:szCs w:val="22"/>
        </w:rPr>
        <w:t>,</w:t>
      </w:r>
      <w:r w:rsidR="004E77B6" w:rsidRPr="004E77B6">
        <w:rPr>
          <w:rFonts w:ascii="Verdana" w:hAnsi="Verdana" w:cs="Tahoma"/>
          <w:i w:val="0"/>
          <w:sz w:val="22"/>
          <w:szCs w:val="22"/>
        </w:rPr>
        <w:t xml:space="preserve"> για τον καθένα</w:t>
      </w:r>
      <w:r w:rsidR="00FE1912">
        <w:rPr>
          <w:rFonts w:ascii="Verdana" w:hAnsi="Verdana" w:cs="Tahoma"/>
          <w:i w:val="0"/>
          <w:sz w:val="22"/>
          <w:szCs w:val="22"/>
        </w:rPr>
        <w:t>,</w:t>
      </w:r>
      <w:r w:rsidR="004E77B6" w:rsidRPr="004E77B6">
        <w:rPr>
          <w:rFonts w:ascii="Verdana" w:hAnsi="Verdana" w:cs="Tahoma"/>
          <w:i w:val="0"/>
          <w:sz w:val="22"/>
          <w:szCs w:val="22"/>
        </w:rPr>
        <w:t xml:space="preserve"> </w:t>
      </w:r>
      <w:r w:rsidR="0000771C">
        <w:rPr>
          <w:rFonts w:ascii="Verdana" w:hAnsi="Verdana" w:cs="Tahoma"/>
          <w:i w:val="0"/>
          <w:sz w:val="22"/>
          <w:szCs w:val="22"/>
        </w:rPr>
        <w:t>δ</w:t>
      </w:r>
      <w:r w:rsidR="00A73D81">
        <w:rPr>
          <w:rFonts w:ascii="Verdana" w:hAnsi="Verdana" w:cs="Tahoma"/>
          <w:i w:val="0"/>
          <w:sz w:val="22"/>
          <w:szCs w:val="22"/>
        </w:rPr>
        <w:t xml:space="preserve">ημοτική </w:t>
      </w:r>
      <w:r w:rsidR="0000771C">
        <w:rPr>
          <w:rFonts w:ascii="Verdana" w:hAnsi="Verdana" w:cs="Tahoma"/>
          <w:i w:val="0"/>
          <w:sz w:val="22"/>
          <w:szCs w:val="22"/>
        </w:rPr>
        <w:t>κ</w:t>
      </w:r>
      <w:r w:rsidR="004E77B6" w:rsidRPr="004E77B6">
        <w:rPr>
          <w:rFonts w:ascii="Verdana" w:hAnsi="Verdana" w:cs="Tahoma"/>
          <w:i w:val="0"/>
          <w:sz w:val="22"/>
          <w:szCs w:val="22"/>
        </w:rPr>
        <w:t>οινότητα ως εξής:</w:t>
      </w:r>
      <w:r w:rsidR="009C37A1" w:rsidRPr="009C37A1">
        <w:rPr>
          <w:rFonts w:ascii="Verdana" w:hAnsi="Verdana" w:cs="Tahoma"/>
          <w:i w:val="0"/>
          <w:sz w:val="22"/>
          <w:szCs w:val="22"/>
        </w:rPr>
        <w:t xml:space="preserve">  </w:t>
      </w:r>
    </w:p>
    <w:p w14:paraId="10447836" w14:textId="77777777" w:rsidR="00FE1912" w:rsidRDefault="00FE1912" w:rsidP="004E77B6">
      <w:pPr>
        <w:jc w:val="both"/>
        <w:rPr>
          <w:rFonts w:ascii="Verdana" w:hAnsi="Verdana" w:cs="Tahoma"/>
          <w:i w:val="0"/>
          <w:sz w:val="22"/>
          <w:szCs w:val="22"/>
        </w:rPr>
      </w:pPr>
    </w:p>
    <w:p w14:paraId="2DC46544" w14:textId="77777777" w:rsidR="00947C61" w:rsidRPr="009C37A1" w:rsidRDefault="00947C61" w:rsidP="00947C61">
      <w:pPr>
        <w:pStyle w:val="Style18"/>
        <w:widowControl/>
        <w:rPr>
          <w:rStyle w:val="FontStyle27"/>
          <w:sz w:val="22"/>
          <w:szCs w:val="22"/>
        </w:rPr>
      </w:pPr>
      <w:r w:rsidRPr="009C37A1">
        <w:rPr>
          <w:rStyle w:val="FontStyle27"/>
          <w:sz w:val="22"/>
          <w:szCs w:val="22"/>
        </w:rPr>
        <w:t xml:space="preserve">•  </w:t>
      </w:r>
      <w:r>
        <w:rPr>
          <w:rStyle w:val="FontStyle27"/>
          <w:sz w:val="22"/>
          <w:szCs w:val="22"/>
        </w:rPr>
        <w:t>τη</w:t>
      </w:r>
      <w:r w:rsidR="00A25C78">
        <w:rPr>
          <w:rStyle w:val="FontStyle27"/>
          <w:sz w:val="22"/>
          <w:szCs w:val="22"/>
        </w:rPr>
        <w:t xml:space="preserve"> χορήγηση βεβ</w:t>
      </w:r>
      <w:r w:rsidR="00FE1912">
        <w:rPr>
          <w:rStyle w:val="FontStyle27"/>
          <w:sz w:val="22"/>
          <w:szCs w:val="22"/>
        </w:rPr>
        <w:t>αιώσεων</w:t>
      </w:r>
      <w:r w:rsidR="00A25C78">
        <w:rPr>
          <w:rStyle w:val="FontStyle27"/>
          <w:sz w:val="22"/>
          <w:szCs w:val="22"/>
        </w:rPr>
        <w:t xml:space="preserve"> για </w:t>
      </w:r>
      <w:r>
        <w:rPr>
          <w:rStyle w:val="FontStyle27"/>
          <w:sz w:val="22"/>
          <w:szCs w:val="22"/>
        </w:rPr>
        <w:t>α</w:t>
      </w:r>
      <w:r w:rsidRPr="009C37A1">
        <w:rPr>
          <w:rStyle w:val="FontStyle27"/>
          <w:sz w:val="22"/>
          <w:szCs w:val="22"/>
        </w:rPr>
        <w:t>γροτική άδεια στρατι</w:t>
      </w:r>
      <w:r>
        <w:rPr>
          <w:rStyle w:val="FontStyle27"/>
          <w:sz w:val="22"/>
          <w:szCs w:val="22"/>
        </w:rPr>
        <w:t>ωτών</w:t>
      </w:r>
      <w:r w:rsidRPr="009C37A1">
        <w:rPr>
          <w:rStyle w:val="FontStyle27"/>
          <w:sz w:val="22"/>
          <w:szCs w:val="22"/>
        </w:rPr>
        <w:t>.</w:t>
      </w:r>
    </w:p>
    <w:p w14:paraId="626DBDA3" w14:textId="77777777" w:rsidR="00A25C78" w:rsidRPr="00A25C78" w:rsidRDefault="00947C61" w:rsidP="00947C61">
      <w:pPr>
        <w:pStyle w:val="Style17"/>
        <w:widowControl/>
        <w:rPr>
          <w:rFonts w:ascii="Verdana" w:hAnsi="Verdana"/>
          <w:sz w:val="22"/>
          <w:szCs w:val="22"/>
        </w:rPr>
      </w:pPr>
      <w:r w:rsidRPr="009C37A1">
        <w:rPr>
          <w:rStyle w:val="FontStyle27"/>
          <w:sz w:val="22"/>
          <w:szCs w:val="22"/>
        </w:rPr>
        <w:t xml:space="preserve">• </w:t>
      </w:r>
      <w:r>
        <w:rPr>
          <w:rStyle w:val="FontStyle27"/>
          <w:sz w:val="22"/>
          <w:szCs w:val="22"/>
        </w:rPr>
        <w:t xml:space="preserve"> τη</w:t>
      </w:r>
      <w:r w:rsidR="00A25C78">
        <w:rPr>
          <w:rStyle w:val="FontStyle27"/>
          <w:sz w:val="22"/>
          <w:szCs w:val="22"/>
        </w:rPr>
        <w:t xml:space="preserve"> χορήγηση </w:t>
      </w:r>
      <w:r>
        <w:rPr>
          <w:rStyle w:val="FontStyle27"/>
          <w:sz w:val="22"/>
          <w:szCs w:val="22"/>
        </w:rPr>
        <w:t>π</w:t>
      </w:r>
      <w:r w:rsidRPr="009C37A1">
        <w:rPr>
          <w:rStyle w:val="FontStyle27"/>
          <w:sz w:val="22"/>
          <w:szCs w:val="22"/>
        </w:rPr>
        <w:t>ιστοποιητικ</w:t>
      </w:r>
      <w:r w:rsidR="00FE1912">
        <w:rPr>
          <w:rStyle w:val="FontStyle27"/>
          <w:sz w:val="22"/>
          <w:szCs w:val="22"/>
        </w:rPr>
        <w:t>ών</w:t>
      </w:r>
      <w:r w:rsidR="00A25C78">
        <w:rPr>
          <w:rStyle w:val="FontStyle27"/>
          <w:sz w:val="22"/>
          <w:szCs w:val="22"/>
        </w:rPr>
        <w:t xml:space="preserve"> γ</w:t>
      </w:r>
      <w:r w:rsidRPr="009C37A1">
        <w:rPr>
          <w:rStyle w:val="FontStyle27"/>
          <w:sz w:val="22"/>
          <w:szCs w:val="22"/>
        </w:rPr>
        <w:t xml:space="preserve">ια </w:t>
      </w:r>
      <w:r w:rsidR="00A25C78" w:rsidRPr="00A25C78">
        <w:rPr>
          <w:rFonts w:ascii="Verdana" w:hAnsi="Verdana"/>
          <w:sz w:val="22"/>
          <w:szCs w:val="22"/>
        </w:rPr>
        <w:t>απόσταξη στέμφυλων</w:t>
      </w:r>
      <w:r w:rsidR="00A25C78">
        <w:t xml:space="preserve"> ( </w:t>
      </w:r>
      <w:r w:rsidR="00A25C78" w:rsidRPr="00A25C78">
        <w:rPr>
          <w:rFonts w:ascii="Verdana" w:hAnsi="Verdana"/>
          <w:sz w:val="22"/>
          <w:szCs w:val="22"/>
        </w:rPr>
        <w:t xml:space="preserve">σε ιδιοκτησίες κάτω </w:t>
      </w:r>
    </w:p>
    <w:p w14:paraId="2711118C" w14:textId="77777777" w:rsidR="00947C61" w:rsidRDefault="00A25C78" w:rsidP="00947C61">
      <w:pPr>
        <w:pStyle w:val="Style17"/>
        <w:widowControl/>
        <w:rPr>
          <w:rFonts w:ascii="Verdana" w:hAnsi="Verdana"/>
          <w:sz w:val="22"/>
          <w:szCs w:val="22"/>
        </w:rPr>
      </w:pPr>
      <w:r w:rsidRPr="00A25C78">
        <w:rPr>
          <w:rFonts w:ascii="Verdana" w:hAnsi="Verdana"/>
          <w:sz w:val="22"/>
          <w:szCs w:val="22"/>
        </w:rPr>
        <w:t xml:space="preserve">    του ενός στρέμματος)</w:t>
      </w:r>
      <w:r w:rsidR="00FE1912">
        <w:rPr>
          <w:rFonts w:ascii="Verdana" w:hAnsi="Verdana"/>
          <w:sz w:val="22"/>
          <w:szCs w:val="22"/>
        </w:rPr>
        <w:t>.</w:t>
      </w:r>
    </w:p>
    <w:p w14:paraId="54DB00F3" w14:textId="77777777" w:rsidR="009E448B" w:rsidRPr="009E448B" w:rsidRDefault="009E448B" w:rsidP="00FE1912">
      <w:pPr>
        <w:pStyle w:val="a5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Verdana" w:hAnsi="Verdana" w:cs="Cambria"/>
          <w:i w:val="0"/>
          <w:sz w:val="22"/>
          <w:szCs w:val="22"/>
        </w:rPr>
      </w:pPr>
      <w:r w:rsidRPr="009E448B">
        <w:rPr>
          <w:rStyle w:val="FontStyle27"/>
          <w:i w:val="0"/>
          <w:sz w:val="22"/>
          <w:szCs w:val="22"/>
        </w:rPr>
        <w:t>τη χορήγηση βεβαιώσεων</w:t>
      </w:r>
      <w:r>
        <w:rPr>
          <w:rStyle w:val="FontStyle27"/>
          <w:i w:val="0"/>
          <w:sz w:val="22"/>
          <w:szCs w:val="22"/>
        </w:rPr>
        <w:t xml:space="preserve"> κατοχής ζώων.</w:t>
      </w:r>
    </w:p>
    <w:p w14:paraId="70C042FD" w14:textId="77777777" w:rsidR="00FE1912" w:rsidRPr="004E77B6" w:rsidRDefault="00FE1912" w:rsidP="00FE1912">
      <w:pPr>
        <w:pStyle w:val="a5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Verdana" w:hAnsi="Verdana" w:cs="Cambria"/>
          <w:i w:val="0"/>
          <w:sz w:val="22"/>
          <w:szCs w:val="22"/>
        </w:rPr>
      </w:pPr>
      <w:r>
        <w:rPr>
          <w:rFonts w:ascii="Verdana" w:hAnsi="Verdana" w:cs="Cambria"/>
          <w:i w:val="0"/>
          <w:sz w:val="22"/>
          <w:szCs w:val="22"/>
        </w:rPr>
        <w:t>τ</w:t>
      </w:r>
      <w:r w:rsidRPr="004E77B6">
        <w:rPr>
          <w:rFonts w:ascii="Verdana" w:hAnsi="Verdana" w:cs="Cambria"/>
          <w:i w:val="0"/>
          <w:sz w:val="22"/>
          <w:szCs w:val="22"/>
        </w:rPr>
        <w:t>ην υπογραφή αποδεικτικών παραλαβής εγγράφων, που αποστέλλονται</w:t>
      </w:r>
    </w:p>
    <w:p w14:paraId="1AD6E683" w14:textId="77777777" w:rsidR="00FE1912" w:rsidRPr="004E77B6" w:rsidRDefault="00FE1912" w:rsidP="00FE1912">
      <w:pPr>
        <w:autoSpaceDE w:val="0"/>
        <w:autoSpaceDN w:val="0"/>
        <w:adjustRightInd w:val="0"/>
        <w:rPr>
          <w:rFonts w:ascii="Verdana" w:hAnsi="Verdana" w:cs="Cambria"/>
          <w:i w:val="0"/>
          <w:sz w:val="22"/>
          <w:szCs w:val="22"/>
        </w:rPr>
      </w:pPr>
      <w:r>
        <w:rPr>
          <w:rFonts w:ascii="Verdana" w:hAnsi="Verdana" w:cs="Cambria"/>
          <w:i w:val="0"/>
          <w:sz w:val="22"/>
          <w:szCs w:val="22"/>
        </w:rPr>
        <w:t xml:space="preserve">    </w:t>
      </w:r>
      <w:r w:rsidRPr="004E77B6">
        <w:rPr>
          <w:rFonts w:ascii="Verdana" w:hAnsi="Verdana" w:cs="Cambria"/>
          <w:i w:val="0"/>
          <w:sz w:val="22"/>
          <w:szCs w:val="22"/>
        </w:rPr>
        <w:t>στ</w:t>
      </w:r>
      <w:r>
        <w:rPr>
          <w:rFonts w:ascii="Verdana" w:hAnsi="Verdana" w:cs="Cambria"/>
          <w:i w:val="0"/>
          <w:sz w:val="22"/>
          <w:szCs w:val="22"/>
        </w:rPr>
        <w:t>ην</w:t>
      </w:r>
      <w:r w:rsidRPr="004E77B6">
        <w:rPr>
          <w:rFonts w:ascii="Verdana" w:hAnsi="Verdana" w:cs="Cambria"/>
          <w:i w:val="0"/>
          <w:sz w:val="22"/>
          <w:szCs w:val="22"/>
        </w:rPr>
        <w:t xml:space="preserve"> κοινότητ</w:t>
      </w:r>
      <w:r>
        <w:rPr>
          <w:rFonts w:ascii="Verdana" w:hAnsi="Verdana" w:cs="Cambria"/>
          <w:i w:val="0"/>
          <w:sz w:val="22"/>
          <w:szCs w:val="22"/>
        </w:rPr>
        <w:t>α</w:t>
      </w:r>
      <w:r w:rsidRPr="004E77B6">
        <w:rPr>
          <w:rFonts w:ascii="Verdana" w:hAnsi="Verdana" w:cs="Cambria"/>
          <w:i w:val="0"/>
          <w:sz w:val="22"/>
          <w:szCs w:val="22"/>
        </w:rPr>
        <w:t>.</w:t>
      </w:r>
    </w:p>
    <w:p w14:paraId="4155FA25" w14:textId="0CFC3088" w:rsidR="00CD0D47" w:rsidRPr="00FE1912" w:rsidRDefault="00FE1912" w:rsidP="00FE1912">
      <w:pPr>
        <w:pStyle w:val="a5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Verdana" w:hAnsi="Verdana" w:cs="Verdana"/>
          <w:color w:val="000000"/>
          <w:sz w:val="22"/>
          <w:szCs w:val="22"/>
        </w:rPr>
      </w:pPr>
      <w:r w:rsidRPr="00FE1912">
        <w:rPr>
          <w:rFonts w:ascii="Verdana" w:hAnsi="Verdana" w:cs="Cambria"/>
          <w:i w:val="0"/>
          <w:sz w:val="22"/>
          <w:szCs w:val="22"/>
        </w:rPr>
        <w:t>τ</w:t>
      </w:r>
      <w:r w:rsidR="004E77B6" w:rsidRPr="00FE1912">
        <w:rPr>
          <w:rFonts w:ascii="Verdana" w:hAnsi="Verdana" w:cs="Cambria"/>
          <w:i w:val="0"/>
          <w:sz w:val="22"/>
          <w:szCs w:val="22"/>
        </w:rPr>
        <w:t>η θεώρηση του γνησίου της υπογραφής των πολιτών</w:t>
      </w:r>
      <w:r w:rsidR="009E448B">
        <w:rPr>
          <w:rFonts w:ascii="Verdana" w:hAnsi="Verdana" w:cs="Cambria"/>
          <w:i w:val="0"/>
          <w:sz w:val="22"/>
          <w:szCs w:val="22"/>
        </w:rPr>
        <w:t>.</w:t>
      </w:r>
    </w:p>
    <w:p w14:paraId="764DC88B" w14:textId="77777777" w:rsidR="004E77B6" w:rsidRDefault="004E77B6" w:rsidP="009C37A1">
      <w:pPr>
        <w:pStyle w:val="Style12"/>
        <w:widowControl/>
        <w:rPr>
          <w:rStyle w:val="FontStyle27"/>
          <w:sz w:val="22"/>
          <w:szCs w:val="22"/>
        </w:rPr>
      </w:pPr>
    </w:p>
    <w:p w14:paraId="21137163" w14:textId="77777777" w:rsidR="009C37A1" w:rsidRDefault="00CD0D47" w:rsidP="00947C61">
      <w:pPr>
        <w:jc w:val="both"/>
        <w:rPr>
          <w:rFonts w:ascii="Verdana" w:hAnsi="Verdana"/>
          <w:i w:val="0"/>
          <w:sz w:val="22"/>
          <w:szCs w:val="22"/>
        </w:rPr>
      </w:pPr>
      <w:r w:rsidRPr="00CD0D47">
        <w:rPr>
          <w:rFonts w:ascii="Verdana" w:eastAsiaTheme="minorEastAsia" w:hAnsi="Verdana" w:cs="Verdana"/>
          <w:i w:val="0"/>
          <w:color w:val="000000"/>
          <w:sz w:val="22"/>
          <w:szCs w:val="22"/>
        </w:rPr>
        <w:t xml:space="preserve">Η απόφαση αυτή να κοινοποιηθεί </w:t>
      </w:r>
      <w:r w:rsidR="009E448B">
        <w:rPr>
          <w:rFonts w:ascii="Verdana" w:eastAsiaTheme="minorEastAsia" w:hAnsi="Verdana" w:cs="Verdana"/>
          <w:i w:val="0"/>
          <w:color w:val="000000"/>
          <w:sz w:val="22"/>
          <w:szCs w:val="22"/>
        </w:rPr>
        <w:t>σε όλους τους ενδιαφερόμενους</w:t>
      </w:r>
      <w:r w:rsidRPr="00947C61">
        <w:rPr>
          <w:rFonts w:ascii="Verdana" w:eastAsiaTheme="minorEastAsia" w:hAnsi="Verdana" w:cs="Verdana"/>
          <w:i w:val="0"/>
          <w:color w:val="000000"/>
          <w:sz w:val="22"/>
          <w:szCs w:val="22"/>
        </w:rPr>
        <w:t xml:space="preserve">, </w:t>
      </w:r>
      <w:r w:rsidR="00947C61" w:rsidRPr="00947C61">
        <w:rPr>
          <w:rFonts w:ascii="Verdana" w:eastAsiaTheme="minorEastAsia" w:hAnsi="Verdana" w:cs="Verdana"/>
          <w:i w:val="0"/>
          <w:color w:val="000000"/>
          <w:sz w:val="22"/>
          <w:szCs w:val="22"/>
        </w:rPr>
        <w:t>ν</w:t>
      </w:r>
      <w:r w:rsidR="00947C61" w:rsidRPr="00947C61">
        <w:rPr>
          <w:rFonts w:ascii="Verdana" w:hAnsi="Verdana"/>
          <w:i w:val="0"/>
          <w:sz w:val="22"/>
          <w:szCs w:val="22"/>
        </w:rPr>
        <w:t>α δημοσιευθεί σε μία ημερήσια εφημερίδα</w:t>
      </w:r>
      <w:r w:rsidR="00947C61">
        <w:rPr>
          <w:rFonts w:ascii="Verdana" w:hAnsi="Verdana"/>
          <w:i w:val="0"/>
          <w:sz w:val="22"/>
          <w:szCs w:val="22"/>
        </w:rPr>
        <w:t xml:space="preserve">, </w:t>
      </w:r>
      <w:r w:rsidR="00947C61" w:rsidRPr="00947C61">
        <w:rPr>
          <w:rFonts w:ascii="Verdana" w:hAnsi="Verdana"/>
          <w:i w:val="0"/>
          <w:sz w:val="22"/>
          <w:szCs w:val="22"/>
        </w:rPr>
        <w:t xml:space="preserve">στην ιστοσελίδα του </w:t>
      </w:r>
      <w:r w:rsidR="00947C61">
        <w:rPr>
          <w:rFonts w:ascii="Verdana" w:hAnsi="Verdana"/>
          <w:i w:val="0"/>
          <w:sz w:val="22"/>
          <w:szCs w:val="22"/>
        </w:rPr>
        <w:t>Δ</w:t>
      </w:r>
      <w:r w:rsidR="00947C61" w:rsidRPr="00947C61">
        <w:rPr>
          <w:rFonts w:ascii="Verdana" w:hAnsi="Verdana"/>
          <w:i w:val="0"/>
          <w:sz w:val="22"/>
          <w:szCs w:val="22"/>
        </w:rPr>
        <w:t xml:space="preserve">ήμου </w:t>
      </w:r>
      <w:r w:rsidR="00947C61">
        <w:rPr>
          <w:rFonts w:ascii="Verdana" w:hAnsi="Verdana"/>
          <w:i w:val="0"/>
          <w:sz w:val="22"/>
          <w:szCs w:val="22"/>
        </w:rPr>
        <w:t>και στη ΔΙΑΥΓΕΙΑ.</w:t>
      </w:r>
    </w:p>
    <w:p w14:paraId="01F1A43B" w14:textId="77777777" w:rsidR="00947C61" w:rsidRDefault="00947C61" w:rsidP="00947C61">
      <w:pPr>
        <w:jc w:val="both"/>
        <w:rPr>
          <w:rFonts w:ascii="Verdana" w:hAnsi="Verdana"/>
          <w:i w:val="0"/>
          <w:sz w:val="22"/>
          <w:szCs w:val="22"/>
        </w:rPr>
      </w:pPr>
    </w:p>
    <w:p w14:paraId="2E3626EE" w14:textId="77777777" w:rsidR="00947C61" w:rsidRPr="00947C61" w:rsidRDefault="00947C61" w:rsidP="00947C61">
      <w:pPr>
        <w:jc w:val="both"/>
        <w:rPr>
          <w:rFonts w:ascii="Verdana" w:hAnsi="Verdana" w:cs="Arial"/>
          <w:i w:val="0"/>
          <w:sz w:val="22"/>
          <w:szCs w:val="22"/>
        </w:rPr>
      </w:pPr>
    </w:p>
    <w:p w14:paraId="6E80347A" w14:textId="77777777" w:rsidR="004721ED" w:rsidRPr="0059152D" w:rsidRDefault="004721ED" w:rsidP="004721ED">
      <w:pPr>
        <w:ind w:left="360"/>
        <w:jc w:val="both"/>
        <w:rPr>
          <w:rFonts w:ascii="Verdana" w:hAnsi="Verdana" w:cs="Arial"/>
          <w:b/>
          <w:i w:val="0"/>
          <w:sz w:val="22"/>
          <w:szCs w:val="22"/>
        </w:rPr>
      </w:pPr>
      <w:r w:rsidRPr="0059152D">
        <w:rPr>
          <w:rFonts w:ascii="Verdana" w:hAnsi="Verdana" w:cs="Arial"/>
          <w:i w:val="0"/>
          <w:sz w:val="22"/>
          <w:szCs w:val="22"/>
        </w:rPr>
        <w:t xml:space="preserve">                                                                             </w:t>
      </w:r>
      <w:r w:rsidRPr="0059152D">
        <w:rPr>
          <w:rFonts w:ascii="Verdana" w:hAnsi="Verdana" w:cs="Arial"/>
          <w:b/>
          <w:i w:val="0"/>
          <w:sz w:val="22"/>
          <w:szCs w:val="22"/>
        </w:rPr>
        <w:t>Ο Δήμαρχος Σητείας</w:t>
      </w:r>
    </w:p>
    <w:p w14:paraId="476A301E" w14:textId="77777777" w:rsidR="004721ED" w:rsidRPr="0059152D" w:rsidRDefault="004721ED" w:rsidP="004721ED">
      <w:pPr>
        <w:ind w:left="360"/>
        <w:jc w:val="both"/>
        <w:rPr>
          <w:rFonts w:ascii="Verdana" w:hAnsi="Verdana" w:cs="Arial"/>
          <w:b/>
          <w:i w:val="0"/>
          <w:sz w:val="22"/>
          <w:szCs w:val="22"/>
        </w:rPr>
      </w:pPr>
    </w:p>
    <w:p w14:paraId="4FC4DC38" w14:textId="77777777" w:rsidR="004721ED" w:rsidRPr="0059152D" w:rsidRDefault="004721ED" w:rsidP="004721ED">
      <w:pPr>
        <w:ind w:left="360"/>
        <w:jc w:val="both"/>
        <w:rPr>
          <w:rFonts w:ascii="Verdana" w:hAnsi="Verdana" w:cs="Arial"/>
          <w:b/>
          <w:i w:val="0"/>
          <w:sz w:val="22"/>
          <w:szCs w:val="22"/>
        </w:rPr>
      </w:pPr>
    </w:p>
    <w:p w14:paraId="4E412AB5" w14:textId="77777777" w:rsidR="000B0722" w:rsidRPr="003245A6" w:rsidRDefault="004721ED" w:rsidP="004721ED">
      <w:pPr>
        <w:ind w:left="360"/>
        <w:jc w:val="both"/>
        <w:rPr>
          <w:rFonts w:ascii="Verdana" w:hAnsi="Verdana" w:cs="Arial"/>
          <w:i w:val="0"/>
          <w:sz w:val="22"/>
          <w:szCs w:val="22"/>
        </w:rPr>
      </w:pPr>
      <w:r w:rsidRPr="0059152D">
        <w:rPr>
          <w:rFonts w:ascii="Verdana" w:hAnsi="Verdana" w:cs="Arial"/>
          <w:b/>
          <w:i w:val="0"/>
          <w:sz w:val="22"/>
          <w:szCs w:val="22"/>
        </w:rPr>
        <w:t xml:space="preserve">                                                                                Ζερβάκης Γεώργιος</w:t>
      </w:r>
    </w:p>
    <w:sectPr w:rsidR="000B0722" w:rsidRPr="003245A6" w:rsidSect="00382626">
      <w:pgSz w:w="11906" w:h="16838"/>
      <w:pgMar w:top="510" w:right="1416" w:bottom="51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70971"/>
    <w:multiLevelType w:val="hybridMultilevel"/>
    <w:tmpl w:val="40AC57EE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FD66665"/>
    <w:multiLevelType w:val="hybridMultilevel"/>
    <w:tmpl w:val="3F7E25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467185">
    <w:abstractNumId w:val="0"/>
  </w:num>
  <w:num w:numId="2" w16cid:durableId="207226958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6EF"/>
    <w:rsid w:val="000057E6"/>
    <w:rsid w:val="00007304"/>
    <w:rsid w:val="0000771C"/>
    <w:rsid w:val="00020B91"/>
    <w:rsid w:val="0002174E"/>
    <w:rsid w:val="00021806"/>
    <w:rsid w:val="00030DA1"/>
    <w:rsid w:val="0003179D"/>
    <w:rsid w:val="000368C0"/>
    <w:rsid w:val="000416EE"/>
    <w:rsid w:val="000438B4"/>
    <w:rsid w:val="000448A6"/>
    <w:rsid w:val="00061279"/>
    <w:rsid w:val="00061BDC"/>
    <w:rsid w:val="00071EAE"/>
    <w:rsid w:val="00072653"/>
    <w:rsid w:val="00080786"/>
    <w:rsid w:val="00083A1B"/>
    <w:rsid w:val="00085B19"/>
    <w:rsid w:val="00092AEC"/>
    <w:rsid w:val="00093986"/>
    <w:rsid w:val="0009442F"/>
    <w:rsid w:val="00095E07"/>
    <w:rsid w:val="00097EBD"/>
    <w:rsid w:val="000B0722"/>
    <w:rsid w:val="000C3D17"/>
    <w:rsid w:val="000D1E25"/>
    <w:rsid w:val="000D2626"/>
    <w:rsid w:val="000D3745"/>
    <w:rsid w:val="000D70DC"/>
    <w:rsid w:val="000E34C8"/>
    <w:rsid w:val="000E6C15"/>
    <w:rsid w:val="000F2239"/>
    <w:rsid w:val="000F4173"/>
    <w:rsid w:val="000F728E"/>
    <w:rsid w:val="000F7F8C"/>
    <w:rsid w:val="00110A44"/>
    <w:rsid w:val="00120B7B"/>
    <w:rsid w:val="00120C36"/>
    <w:rsid w:val="0012211B"/>
    <w:rsid w:val="00122E78"/>
    <w:rsid w:val="00124A73"/>
    <w:rsid w:val="00124EF3"/>
    <w:rsid w:val="00133710"/>
    <w:rsid w:val="00134FF6"/>
    <w:rsid w:val="00135324"/>
    <w:rsid w:val="00143AC4"/>
    <w:rsid w:val="00144420"/>
    <w:rsid w:val="0014495B"/>
    <w:rsid w:val="001602A6"/>
    <w:rsid w:val="0016076A"/>
    <w:rsid w:val="00173BAE"/>
    <w:rsid w:val="00175C32"/>
    <w:rsid w:val="001803B7"/>
    <w:rsid w:val="0018372E"/>
    <w:rsid w:val="00185107"/>
    <w:rsid w:val="00196467"/>
    <w:rsid w:val="001A2DA2"/>
    <w:rsid w:val="001A76B5"/>
    <w:rsid w:val="001C2864"/>
    <w:rsid w:val="001D49B6"/>
    <w:rsid w:val="001E5D13"/>
    <w:rsid w:val="001F218F"/>
    <w:rsid w:val="001F3392"/>
    <w:rsid w:val="002103B2"/>
    <w:rsid w:val="0021072A"/>
    <w:rsid w:val="002157A1"/>
    <w:rsid w:val="0022542D"/>
    <w:rsid w:val="00226547"/>
    <w:rsid w:val="00242744"/>
    <w:rsid w:val="00252532"/>
    <w:rsid w:val="00256BEA"/>
    <w:rsid w:val="00265B1A"/>
    <w:rsid w:val="00270A70"/>
    <w:rsid w:val="002827CB"/>
    <w:rsid w:val="00283EF5"/>
    <w:rsid w:val="00284D6B"/>
    <w:rsid w:val="00286446"/>
    <w:rsid w:val="00291BDF"/>
    <w:rsid w:val="0029555A"/>
    <w:rsid w:val="00296D55"/>
    <w:rsid w:val="002A2225"/>
    <w:rsid w:val="002A2613"/>
    <w:rsid w:val="002A78CE"/>
    <w:rsid w:val="002B0148"/>
    <w:rsid w:val="002C42EF"/>
    <w:rsid w:val="002D26A6"/>
    <w:rsid w:val="002D7A04"/>
    <w:rsid w:val="002F3803"/>
    <w:rsid w:val="002F5BB9"/>
    <w:rsid w:val="00300810"/>
    <w:rsid w:val="00300E4E"/>
    <w:rsid w:val="00306CAF"/>
    <w:rsid w:val="0032271D"/>
    <w:rsid w:val="003245A6"/>
    <w:rsid w:val="003262F9"/>
    <w:rsid w:val="00333D13"/>
    <w:rsid w:val="003558FC"/>
    <w:rsid w:val="00355A50"/>
    <w:rsid w:val="0036272B"/>
    <w:rsid w:val="00362C29"/>
    <w:rsid w:val="0036389B"/>
    <w:rsid w:val="00367B4C"/>
    <w:rsid w:val="00373DAB"/>
    <w:rsid w:val="00376ECC"/>
    <w:rsid w:val="00382626"/>
    <w:rsid w:val="0038508D"/>
    <w:rsid w:val="00385F24"/>
    <w:rsid w:val="003877BC"/>
    <w:rsid w:val="00391EC9"/>
    <w:rsid w:val="00392633"/>
    <w:rsid w:val="003A2BC6"/>
    <w:rsid w:val="003A3B97"/>
    <w:rsid w:val="003A4092"/>
    <w:rsid w:val="003A5AAD"/>
    <w:rsid w:val="003B0C1A"/>
    <w:rsid w:val="003B445C"/>
    <w:rsid w:val="003C2666"/>
    <w:rsid w:val="003C7F1B"/>
    <w:rsid w:val="003D14E0"/>
    <w:rsid w:val="003D229E"/>
    <w:rsid w:val="003D365B"/>
    <w:rsid w:val="003D4621"/>
    <w:rsid w:val="003E608A"/>
    <w:rsid w:val="003F1849"/>
    <w:rsid w:val="003F30D1"/>
    <w:rsid w:val="003F4E5E"/>
    <w:rsid w:val="003F7CFF"/>
    <w:rsid w:val="00402B5D"/>
    <w:rsid w:val="00406B8E"/>
    <w:rsid w:val="00411BE4"/>
    <w:rsid w:val="00416D0E"/>
    <w:rsid w:val="00417AAD"/>
    <w:rsid w:val="004233B1"/>
    <w:rsid w:val="00427003"/>
    <w:rsid w:val="00432257"/>
    <w:rsid w:val="00437303"/>
    <w:rsid w:val="004425EC"/>
    <w:rsid w:val="00442B08"/>
    <w:rsid w:val="004529C0"/>
    <w:rsid w:val="00454C10"/>
    <w:rsid w:val="0045732B"/>
    <w:rsid w:val="004611C8"/>
    <w:rsid w:val="00464627"/>
    <w:rsid w:val="00467D0C"/>
    <w:rsid w:val="004721ED"/>
    <w:rsid w:val="00482D2A"/>
    <w:rsid w:val="004842AD"/>
    <w:rsid w:val="00484FA7"/>
    <w:rsid w:val="004920FE"/>
    <w:rsid w:val="004963BB"/>
    <w:rsid w:val="004A5548"/>
    <w:rsid w:val="004A5D79"/>
    <w:rsid w:val="004B0D3F"/>
    <w:rsid w:val="004B20E5"/>
    <w:rsid w:val="004B5424"/>
    <w:rsid w:val="004C1A39"/>
    <w:rsid w:val="004E137D"/>
    <w:rsid w:val="004E14FD"/>
    <w:rsid w:val="004E195E"/>
    <w:rsid w:val="004E4EF9"/>
    <w:rsid w:val="004E5D98"/>
    <w:rsid w:val="004E77B6"/>
    <w:rsid w:val="004F1FA1"/>
    <w:rsid w:val="005065AA"/>
    <w:rsid w:val="005076EF"/>
    <w:rsid w:val="005130A4"/>
    <w:rsid w:val="00517C9A"/>
    <w:rsid w:val="00523499"/>
    <w:rsid w:val="00530D22"/>
    <w:rsid w:val="00547517"/>
    <w:rsid w:val="005477FC"/>
    <w:rsid w:val="00550395"/>
    <w:rsid w:val="00555AB8"/>
    <w:rsid w:val="00556E5E"/>
    <w:rsid w:val="00562D19"/>
    <w:rsid w:val="005637FC"/>
    <w:rsid w:val="00574D82"/>
    <w:rsid w:val="00582C3F"/>
    <w:rsid w:val="00585FDE"/>
    <w:rsid w:val="0059103D"/>
    <w:rsid w:val="005923EB"/>
    <w:rsid w:val="005B7808"/>
    <w:rsid w:val="005C165B"/>
    <w:rsid w:val="005C5112"/>
    <w:rsid w:val="005C55CC"/>
    <w:rsid w:val="005C76EC"/>
    <w:rsid w:val="005E45D8"/>
    <w:rsid w:val="005E65A3"/>
    <w:rsid w:val="005F487F"/>
    <w:rsid w:val="005F6B67"/>
    <w:rsid w:val="005F7F53"/>
    <w:rsid w:val="00603350"/>
    <w:rsid w:val="006037C9"/>
    <w:rsid w:val="0061335A"/>
    <w:rsid w:val="006202EE"/>
    <w:rsid w:val="00626198"/>
    <w:rsid w:val="00626847"/>
    <w:rsid w:val="0063610D"/>
    <w:rsid w:val="00654859"/>
    <w:rsid w:val="006618DE"/>
    <w:rsid w:val="00661D9B"/>
    <w:rsid w:val="00670CC9"/>
    <w:rsid w:val="00672AB6"/>
    <w:rsid w:val="00674102"/>
    <w:rsid w:val="00677C3E"/>
    <w:rsid w:val="00680831"/>
    <w:rsid w:val="00683BFB"/>
    <w:rsid w:val="006A1B37"/>
    <w:rsid w:val="006B3ECF"/>
    <w:rsid w:val="006C3F44"/>
    <w:rsid w:val="006D5F07"/>
    <w:rsid w:val="006E3C09"/>
    <w:rsid w:val="006E47BB"/>
    <w:rsid w:val="006E5252"/>
    <w:rsid w:val="006F58ED"/>
    <w:rsid w:val="006F7C69"/>
    <w:rsid w:val="007055B0"/>
    <w:rsid w:val="007176F2"/>
    <w:rsid w:val="007257E5"/>
    <w:rsid w:val="007278E5"/>
    <w:rsid w:val="00735E78"/>
    <w:rsid w:val="00740508"/>
    <w:rsid w:val="00741205"/>
    <w:rsid w:val="00750895"/>
    <w:rsid w:val="00753A49"/>
    <w:rsid w:val="007574CF"/>
    <w:rsid w:val="007633F2"/>
    <w:rsid w:val="00767F70"/>
    <w:rsid w:val="00774564"/>
    <w:rsid w:val="00774EB4"/>
    <w:rsid w:val="0078182D"/>
    <w:rsid w:val="00781D86"/>
    <w:rsid w:val="00783AD8"/>
    <w:rsid w:val="00785017"/>
    <w:rsid w:val="00785B52"/>
    <w:rsid w:val="00794203"/>
    <w:rsid w:val="00794226"/>
    <w:rsid w:val="007949E9"/>
    <w:rsid w:val="00795909"/>
    <w:rsid w:val="00795EF7"/>
    <w:rsid w:val="00796A5F"/>
    <w:rsid w:val="007A3362"/>
    <w:rsid w:val="007B2893"/>
    <w:rsid w:val="007C65F7"/>
    <w:rsid w:val="007F046B"/>
    <w:rsid w:val="00821042"/>
    <w:rsid w:val="0082200D"/>
    <w:rsid w:val="008247FA"/>
    <w:rsid w:val="008304D2"/>
    <w:rsid w:val="00832773"/>
    <w:rsid w:val="00832C7E"/>
    <w:rsid w:val="00835E33"/>
    <w:rsid w:val="00840A00"/>
    <w:rsid w:val="008528A7"/>
    <w:rsid w:val="00864555"/>
    <w:rsid w:val="00866B24"/>
    <w:rsid w:val="0087449C"/>
    <w:rsid w:val="008813BB"/>
    <w:rsid w:val="008841B3"/>
    <w:rsid w:val="0089593D"/>
    <w:rsid w:val="008A16F5"/>
    <w:rsid w:val="008A2304"/>
    <w:rsid w:val="008B1DB2"/>
    <w:rsid w:val="008B4449"/>
    <w:rsid w:val="008B6FFD"/>
    <w:rsid w:val="008D0D1B"/>
    <w:rsid w:val="008D4D6B"/>
    <w:rsid w:val="008D5A48"/>
    <w:rsid w:val="008E1A4F"/>
    <w:rsid w:val="008E27C9"/>
    <w:rsid w:val="008E379D"/>
    <w:rsid w:val="008E4D88"/>
    <w:rsid w:val="008E4F47"/>
    <w:rsid w:val="009027B0"/>
    <w:rsid w:val="009135E5"/>
    <w:rsid w:val="0091416F"/>
    <w:rsid w:val="0091716F"/>
    <w:rsid w:val="009178E4"/>
    <w:rsid w:val="00917EA7"/>
    <w:rsid w:val="00920746"/>
    <w:rsid w:val="00926261"/>
    <w:rsid w:val="00927150"/>
    <w:rsid w:val="0093203E"/>
    <w:rsid w:val="00933A92"/>
    <w:rsid w:val="00946048"/>
    <w:rsid w:val="00947C61"/>
    <w:rsid w:val="0095498A"/>
    <w:rsid w:val="0095588A"/>
    <w:rsid w:val="00965E76"/>
    <w:rsid w:val="009660C8"/>
    <w:rsid w:val="00970C4D"/>
    <w:rsid w:val="009840DA"/>
    <w:rsid w:val="0099141D"/>
    <w:rsid w:val="00992670"/>
    <w:rsid w:val="0099375A"/>
    <w:rsid w:val="00997F23"/>
    <w:rsid w:val="009A2C6E"/>
    <w:rsid w:val="009A63D1"/>
    <w:rsid w:val="009B4D20"/>
    <w:rsid w:val="009C37A1"/>
    <w:rsid w:val="009C6EE4"/>
    <w:rsid w:val="009E448B"/>
    <w:rsid w:val="009F5713"/>
    <w:rsid w:val="009F5D69"/>
    <w:rsid w:val="00A04BDF"/>
    <w:rsid w:val="00A14659"/>
    <w:rsid w:val="00A226CB"/>
    <w:rsid w:val="00A24087"/>
    <w:rsid w:val="00A25C78"/>
    <w:rsid w:val="00A27ABF"/>
    <w:rsid w:val="00A455BD"/>
    <w:rsid w:val="00A46369"/>
    <w:rsid w:val="00A67B36"/>
    <w:rsid w:val="00A67BFD"/>
    <w:rsid w:val="00A73122"/>
    <w:rsid w:val="00A73D81"/>
    <w:rsid w:val="00A760C0"/>
    <w:rsid w:val="00A804BC"/>
    <w:rsid w:val="00A83864"/>
    <w:rsid w:val="00A90EDE"/>
    <w:rsid w:val="00A9372D"/>
    <w:rsid w:val="00AA528A"/>
    <w:rsid w:val="00AB5A95"/>
    <w:rsid w:val="00AC0228"/>
    <w:rsid w:val="00AD2108"/>
    <w:rsid w:val="00AE505D"/>
    <w:rsid w:val="00AF5776"/>
    <w:rsid w:val="00AF7DFA"/>
    <w:rsid w:val="00B0370E"/>
    <w:rsid w:val="00B157BF"/>
    <w:rsid w:val="00B17FF2"/>
    <w:rsid w:val="00B207D7"/>
    <w:rsid w:val="00B2713F"/>
    <w:rsid w:val="00B2760D"/>
    <w:rsid w:val="00B31E42"/>
    <w:rsid w:val="00B34C5C"/>
    <w:rsid w:val="00B56DC4"/>
    <w:rsid w:val="00B63054"/>
    <w:rsid w:val="00B74FE0"/>
    <w:rsid w:val="00B77DBD"/>
    <w:rsid w:val="00B8184A"/>
    <w:rsid w:val="00B82EC0"/>
    <w:rsid w:val="00B911F1"/>
    <w:rsid w:val="00BA3E3C"/>
    <w:rsid w:val="00BA746D"/>
    <w:rsid w:val="00BB5762"/>
    <w:rsid w:val="00BB7A8D"/>
    <w:rsid w:val="00BC20C2"/>
    <w:rsid w:val="00BC5F9E"/>
    <w:rsid w:val="00BD4A2E"/>
    <w:rsid w:val="00BD6E36"/>
    <w:rsid w:val="00BD7005"/>
    <w:rsid w:val="00BF6BEB"/>
    <w:rsid w:val="00C01C2E"/>
    <w:rsid w:val="00C06ADD"/>
    <w:rsid w:val="00C14CE0"/>
    <w:rsid w:val="00C310F4"/>
    <w:rsid w:val="00C33E84"/>
    <w:rsid w:val="00C371AC"/>
    <w:rsid w:val="00C42263"/>
    <w:rsid w:val="00C456EC"/>
    <w:rsid w:val="00C51338"/>
    <w:rsid w:val="00C52B54"/>
    <w:rsid w:val="00C53E1F"/>
    <w:rsid w:val="00C7334A"/>
    <w:rsid w:val="00C76214"/>
    <w:rsid w:val="00C856B1"/>
    <w:rsid w:val="00C86A51"/>
    <w:rsid w:val="00C93AB6"/>
    <w:rsid w:val="00CA595D"/>
    <w:rsid w:val="00CA7B90"/>
    <w:rsid w:val="00CB5F4A"/>
    <w:rsid w:val="00CB68A3"/>
    <w:rsid w:val="00CC52C3"/>
    <w:rsid w:val="00CC5E65"/>
    <w:rsid w:val="00CD0D47"/>
    <w:rsid w:val="00CD162E"/>
    <w:rsid w:val="00CD3241"/>
    <w:rsid w:val="00CD7ACE"/>
    <w:rsid w:val="00CE4ECA"/>
    <w:rsid w:val="00CE53FA"/>
    <w:rsid w:val="00CF270D"/>
    <w:rsid w:val="00D050E9"/>
    <w:rsid w:val="00D058A0"/>
    <w:rsid w:val="00D23147"/>
    <w:rsid w:val="00D231A9"/>
    <w:rsid w:val="00D27E74"/>
    <w:rsid w:val="00D3299A"/>
    <w:rsid w:val="00D41246"/>
    <w:rsid w:val="00D412CE"/>
    <w:rsid w:val="00D46553"/>
    <w:rsid w:val="00D51733"/>
    <w:rsid w:val="00D52053"/>
    <w:rsid w:val="00D5521A"/>
    <w:rsid w:val="00D71435"/>
    <w:rsid w:val="00D7143E"/>
    <w:rsid w:val="00D84695"/>
    <w:rsid w:val="00D849A4"/>
    <w:rsid w:val="00D85E9A"/>
    <w:rsid w:val="00D86D0B"/>
    <w:rsid w:val="00D90B70"/>
    <w:rsid w:val="00D90BF6"/>
    <w:rsid w:val="00D9561A"/>
    <w:rsid w:val="00DA0845"/>
    <w:rsid w:val="00DA08C6"/>
    <w:rsid w:val="00DA1BDE"/>
    <w:rsid w:val="00DA523D"/>
    <w:rsid w:val="00DB02B3"/>
    <w:rsid w:val="00DB7BD6"/>
    <w:rsid w:val="00DC23ED"/>
    <w:rsid w:val="00DC3EA6"/>
    <w:rsid w:val="00DC60EC"/>
    <w:rsid w:val="00DC7F0F"/>
    <w:rsid w:val="00DD03EE"/>
    <w:rsid w:val="00DD4103"/>
    <w:rsid w:val="00DD4B67"/>
    <w:rsid w:val="00DE17E7"/>
    <w:rsid w:val="00DE32FF"/>
    <w:rsid w:val="00DF2734"/>
    <w:rsid w:val="00E01BC3"/>
    <w:rsid w:val="00E040EE"/>
    <w:rsid w:val="00E144E1"/>
    <w:rsid w:val="00E1461E"/>
    <w:rsid w:val="00E20FE3"/>
    <w:rsid w:val="00E261BE"/>
    <w:rsid w:val="00E27AD6"/>
    <w:rsid w:val="00E31F48"/>
    <w:rsid w:val="00E33D67"/>
    <w:rsid w:val="00E3563D"/>
    <w:rsid w:val="00E35A28"/>
    <w:rsid w:val="00E35D0E"/>
    <w:rsid w:val="00E37F88"/>
    <w:rsid w:val="00E40D73"/>
    <w:rsid w:val="00E441BE"/>
    <w:rsid w:val="00E52840"/>
    <w:rsid w:val="00E55DDC"/>
    <w:rsid w:val="00E57A4E"/>
    <w:rsid w:val="00E72A0F"/>
    <w:rsid w:val="00E95D2E"/>
    <w:rsid w:val="00EA5D33"/>
    <w:rsid w:val="00EA73DF"/>
    <w:rsid w:val="00EB573D"/>
    <w:rsid w:val="00ED31CA"/>
    <w:rsid w:val="00ED354D"/>
    <w:rsid w:val="00ED7224"/>
    <w:rsid w:val="00EE363B"/>
    <w:rsid w:val="00EE5448"/>
    <w:rsid w:val="00EF417E"/>
    <w:rsid w:val="00EF4CA8"/>
    <w:rsid w:val="00EF7250"/>
    <w:rsid w:val="00F008E5"/>
    <w:rsid w:val="00F0743E"/>
    <w:rsid w:val="00F15324"/>
    <w:rsid w:val="00F15788"/>
    <w:rsid w:val="00F27260"/>
    <w:rsid w:val="00F305F8"/>
    <w:rsid w:val="00F352B2"/>
    <w:rsid w:val="00F425C4"/>
    <w:rsid w:val="00F458D7"/>
    <w:rsid w:val="00F47CAC"/>
    <w:rsid w:val="00F758E9"/>
    <w:rsid w:val="00F7607F"/>
    <w:rsid w:val="00F77365"/>
    <w:rsid w:val="00FA459C"/>
    <w:rsid w:val="00FA4940"/>
    <w:rsid w:val="00FA4FEE"/>
    <w:rsid w:val="00FB5274"/>
    <w:rsid w:val="00FD0DF0"/>
    <w:rsid w:val="00FD0DFD"/>
    <w:rsid w:val="00FD1E23"/>
    <w:rsid w:val="00FD62AC"/>
    <w:rsid w:val="00FE011C"/>
    <w:rsid w:val="00FE1912"/>
    <w:rsid w:val="00FE2B97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7F3CA5"/>
  <w15:docId w15:val="{24575DC9-519D-4584-B330-AEE52BCA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893"/>
    <w:rPr>
      <w:i/>
      <w:sz w:val="48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7B2893"/>
    <w:pPr>
      <w:keepNext/>
      <w:outlineLvl w:val="0"/>
    </w:pPr>
    <w:rPr>
      <w:sz w:val="22"/>
    </w:rPr>
  </w:style>
  <w:style w:type="paragraph" w:styleId="2">
    <w:name w:val="heading 2"/>
    <w:basedOn w:val="a"/>
    <w:next w:val="a"/>
    <w:link w:val="2Char"/>
    <w:uiPriority w:val="99"/>
    <w:qFormat/>
    <w:rsid w:val="007B2893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Char"/>
    <w:uiPriority w:val="99"/>
    <w:qFormat/>
    <w:rsid w:val="007B2893"/>
    <w:pPr>
      <w:keepNext/>
      <w:outlineLvl w:val="2"/>
    </w:pPr>
    <w:rPr>
      <w:sz w:val="28"/>
      <w:lang w:val="de-DE"/>
    </w:rPr>
  </w:style>
  <w:style w:type="paragraph" w:styleId="4">
    <w:name w:val="heading 4"/>
    <w:basedOn w:val="a"/>
    <w:next w:val="a"/>
    <w:link w:val="4Char"/>
    <w:uiPriority w:val="99"/>
    <w:qFormat/>
    <w:rsid w:val="007B2893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0448A6"/>
    <w:rPr>
      <w:rFonts w:ascii="Cambria" w:hAnsi="Cambria" w:cs="Times New Roman"/>
      <w:b/>
      <w:bCs/>
      <w:i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0448A6"/>
    <w:rPr>
      <w:rFonts w:ascii="Cambria" w:hAnsi="Cambria" w:cs="Times New Roman"/>
      <w:b/>
      <w:bCs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0448A6"/>
    <w:rPr>
      <w:rFonts w:ascii="Cambria" w:hAnsi="Cambria" w:cs="Times New Roman"/>
      <w:b/>
      <w:bCs/>
      <w:i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0448A6"/>
    <w:rPr>
      <w:rFonts w:ascii="Calibri" w:hAnsi="Calibri" w:cs="Times New Roman"/>
      <w:b/>
      <w:bCs/>
      <w:i/>
      <w:sz w:val="28"/>
      <w:szCs w:val="28"/>
    </w:rPr>
  </w:style>
  <w:style w:type="character" w:styleId="-">
    <w:name w:val="Hyperlink"/>
    <w:basedOn w:val="a0"/>
    <w:uiPriority w:val="99"/>
    <w:rsid w:val="007B2893"/>
    <w:rPr>
      <w:rFonts w:cs="Times New Roman"/>
      <w:color w:val="0000FF"/>
      <w:u w:val="single"/>
    </w:rPr>
  </w:style>
  <w:style w:type="character" w:styleId="-0">
    <w:name w:val="FollowedHyperlink"/>
    <w:basedOn w:val="a0"/>
    <w:uiPriority w:val="99"/>
    <w:rsid w:val="007B2893"/>
    <w:rPr>
      <w:rFonts w:cs="Times New Roman"/>
      <w:color w:val="800080"/>
      <w:u w:val="single"/>
    </w:rPr>
  </w:style>
  <w:style w:type="paragraph" w:styleId="a3">
    <w:name w:val="Body Text"/>
    <w:basedOn w:val="a"/>
    <w:link w:val="Char"/>
    <w:uiPriority w:val="99"/>
    <w:rsid w:val="007B2893"/>
    <w:rPr>
      <w:sz w:val="24"/>
    </w:rPr>
  </w:style>
  <w:style w:type="character" w:customStyle="1" w:styleId="Char">
    <w:name w:val="Σώμα κειμένου Char"/>
    <w:basedOn w:val="a0"/>
    <w:link w:val="a3"/>
    <w:uiPriority w:val="99"/>
    <w:semiHidden/>
    <w:locked/>
    <w:rsid w:val="000448A6"/>
    <w:rPr>
      <w:rFonts w:cs="Times New Roman"/>
      <w:i/>
      <w:sz w:val="20"/>
      <w:szCs w:val="20"/>
    </w:rPr>
  </w:style>
  <w:style w:type="character" w:customStyle="1" w:styleId="Bodytext">
    <w:name w:val="Body text_"/>
    <w:basedOn w:val="a0"/>
    <w:link w:val="Bodytext1"/>
    <w:uiPriority w:val="99"/>
    <w:locked/>
    <w:rsid w:val="00EB573D"/>
    <w:rPr>
      <w:rFonts w:ascii="Tahoma" w:hAnsi="Tahoma" w:cs="Times New Roman"/>
      <w:sz w:val="22"/>
      <w:szCs w:val="22"/>
      <w:shd w:val="clear" w:color="auto" w:fill="FFFFFF"/>
      <w:lang w:bidi="ar-SA"/>
    </w:rPr>
  </w:style>
  <w:style w:type="paragraph" w:customStyle="1" w:styleId="Bodytext1">
    <w:name w:val="Body text1"/>
    <w:basedOn w:val="a"/>
    <w:link w:val="Bodytext"/>
    <w:uiPriority w:val="99"/>
    <w:rsid w:val="00EB573D"/>
    <w:pPr>
      <w:shd w:val="clear" w:color="auto" w:fill="FFFFFF"/>
      <w:spacing w:before="660" w:line="413" w:lineRule="exact"/>
      <w:ind w:hanging="380"/>
      <w:jc w:val="both"/>
    </w:pPr>
    <w:rPr>
      <w:rFonts w:ascii="Tahoma" w:hAnsi="Tahoma"/>
      <w:i w:val="0"/>
      <w:sz w:val="22"/>
      <w:szCs w:val="22"/>
      <w:shd w:val="clear" w:color="auto" w:fill="FFFFFF"/>
    </w:rPr>
  </w:style>
  <w:style w:type="paragraph" w:styleId="Web">
    <w:name w:val="Normal (Web)"/>
    <w:basedOn w:val="a"/>
    <w:uiPriority w:val="99"/>
    <w:rsid w:val="00CD7ACE"/>
    <w:pPr>
      <w:spacing w:before="100" w:beforeAutospacing="1" w:after="100" w:afterAutospacing="1"/>
    </w:pPr>
    <w:rPr>
      <w:i w:val="0"/>
      <w:sz w:val="24"/>
      <w:szCs w:val="24"/>
    </w:rPr>
  </w:style>
  <w:style w:type="character" w:styleId="a4">
    <w:name w:val="Strong"/>
    <w:basedOn w:val="a0"/>
    <w:uiPriority w:val="99"/>
    <w:qFormat/>
    <w:rsid w:val="00CD7ACE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CD7ACE"/>
    <w:rPr>
      <w:rFonts w:cs="Times New Roman"/>
    </w:rPr>
  </w:style>
  <w:style w:type="paragraph" w:styleId="a5">
    <w:name w:val="List Paragraph"/>
    <w:basedOn w:val="a"/>
    <w:uiPriority w:val="34"/>
    <w:qFormat/>
    <w:rsid w:val="003D229E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D5F0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D5F07"/>
    <w:rPr>
      <w:rFonts w:ascii="Segoe UI" w:hAnsi="Segoe UI" w:cs="Segoe UI"/>
      <w:i/>
      <w:sz w:val="18"/>
      <w:szCs w:val="18"/>
    </w:rPr>
  </w:style>
  <w:style w:type="paragraph" w:customStyle="1" w:styleId="Style1">
    <w:name w:val="Style1"/>
    <w:basedOn w:val="a"/>
    <w:uiPriority w:val="99"/>
    <w:rsid w:val="009C37A1"/>
    <w:pPr>
      <w:widowControl w:val="0"/>
      <w:autoSpaceDE w:val="0"/>
      <w:autoSpaceDN w:val="0"/>
      <w:adjustRightInd w:val="0"/>
    </w:pPr>
    <w:rPr>
      <w:rFonts w:ascii="Microsoft Sans Serif" w:eastAsiaTheme="minorEastAsia" w:hAnsi="Microsoft Sans Serif" w:cs="Microsoft Sans Serif"/>
      <w:i w:val="0"/>
      <w:sz w:val="24"/>
      <w:szCs w:val="24"/>
    </w:rPr>
  </w:style>
  <w:style w:type="paragraph" w:customStyle="1" w:styleId="Style12">
    <w:name w:val="Style12"/>
    <w:basedOn w:val="a"/>
    <w:uiPriority w:val="99"/>
    <w:rsid w:val="009C37A1"/>
    <w:pPr>
      <w:widowControl w:val="0"/>
      <w:autoSpaceDE w:val="0"/>
      <w:autoSpaceDN w:val="0"/>
      <w:adjustRightInd w:val="0"/>
    </w:pPr>
    <w:rPr>
      <w:rFonts w:ascii="Microsoft Sans Serif" w:eastAsiaTheme="minorEastAsia" w:hAnsi="Microsoft Sans Serif" w:cs="Microsoft Sans Serif"/>
      <w:i w:val="0"/>
      <w:sz w:val="24"/>
      <w:szCs w:val="24"/>
    </w:rPr>
  </w:style>
  <w:style w:type="paragraph" w:customStyle="1" w:styleId="Style17">
    <w:name w:val="Style17"/>
    <w:basedOn w:val="a"/>
    <w:uiPriority w:val="99"/>
    <w:rsid w:val="009C37A1"/>
    <w:pPr>
      <w:widowControl w:val="0"/>
      <w:autoSpaceDE w:val="0"/>
      <w:autoSpaceDN w:val="0"/>
      <w:adjustRightInd w:val="0"/>
    </w:pPr>
    <w:rPr>
      <w:rFonts w:ascii="Microsoft Sans Serif" w:eastAsiaTheme="minorEastAsia" w:hAnsi="Microsoft Sans Serif" w:cs="Microsoft Sans Serif"/>
      <w:i w:val="0"/>
      <w:sz w:val="24"/>
      <w:szCs w:val="24"/>
    </w:rPr>
  </w:style>
  <w:style w:type="paragraph" w:customStyle="1" w:styleId="Style18">
    <w:name w:val="Style18"/>
    <w:basedOn w:val="a"/>
    <w:uiPriority w:val="99"/>
    <w:rsid w:val="009C37A1"/>
    <w:pPr>
      <w:widowControl w:val="0"/>
      <w:autoSpaceDE w:val="0"/>
      <w:autoSpaceDN w:val="0"/>
      <w:adjustRightInd w:val="0"/>
    </w:pPr>
    <w:rPr>
      <w:rFonts w:ascii="Microsoft Sans Serif" w:eastAsiaTheme="minorEastAsia" w:hAnsi="Microsoft Sans Serif" w:cs="Microsoft Sans Serif"/>
      <w:i w:val="0"/>
      <w:sz w:val="24"/>
      <w:szCs w:val="24"/>
    </w:rPr>
  </w:style>
  <w:style w:type="character" w:customStyle="1" w:styleId="FontStyle27">
    <w:name w:val="Font Style27"/>
    <w:basedOn w:val="a0"/>
    <w:uiPriority w:val="99"/>
    <w:rsid w:val="009C37A1"/>
    <w:rPr>
      <w:rFonts w:ascii="Verdana" w:hAnsi="Verdana" w:cs="Verdana"/>
      <w:color w:val="000000"/>
      <w:sz w:val="20"/>
      <w:szCs w:val="20"/>
    </w:rPr>
  </w:style>
  <w:style w:type="character" w:customStyle="1" w:styleId="FontStyle30">
    <w:name w:val="Font Style30"/>
    <w:basedOn w:val="a0"/>
    <w:uiPriority w:val="99"/>
    <w:rsid w:val="009C37A1"/>
    <w:rPr>
      <w:rFonts w:ascii="Microsoft Sans Serif" w:hAnsi="Microsoft Sans Serif" w:cs="Microsoft Sans Serif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28;&#929;&#927;&#932;&#933;&#928;&#927;_&#917;&#925;&#932;&#933;&#928;&#927;&#93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C3745-AB35-494E-925A-05C44A87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ΠΡΟΤΥΠΟ_ΕΝΤΥΠΟΥ</Template>
  <TotalTime>75</TotalTime>
  <Pages>1</Pages>
  <Words>270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    ΔΗΜΟΚΡΑΤΙΑ</vt:lpstr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    ΔΗΜΟΚΡΑΤΙΑ</dc:title>
  <dc:subject/>
  <dc:creator>manesi</dc:creator>
  <cp:keywords/>
  <dc:description/>
  <cp:lastModifiedBy>manetaki</cp:lastModifiedBy>
  <cp:revision>2</cp:revision>
  <cp:lastPrinted>2024-02-13T12:58:00Z</cp:lastPrinted>
  <dcterms:created xsi:type="dcterms:W3CDTF">2024-02-13T13:05:00Z</dcterms:created>
  <dcterms:modified xsi:type="dcterms:W3CDTF">2024-02-13T13:05:00Z</dcterms:modified>
</cp:coreProperties>
</file>