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5" w:type="dxa"/>
        <w:tblInd w:w="-318" w:type="dxa"/>
        <w:tblLayout w:type="fixed"/>
        <w:tblLook w:val="01E0"/>
      </w:tblPr>
      <w:tblGrid>
        <w:gridCol w:w="9215"/>
      </w:tblGrid>
      <w:tr w:rsidR="00B26231" w:rsidTr="003151B6">
        <w:trPr>
          <w:trHeight w:val="3983"/>
        </w:trPr>
        <w:tc>
          <w:tcPr>
            <w:tcW w:w="9215" w:type="dxa"/>
            <w:shd w:val="clear" w:color="auto" w:fill="336699"/>
          </w:tcPr>
          <w:p w:rsidR="00B26231" w:rsidRDefault="00E76B40" w:rsidP="00C9089E">
            <w:pPr>
              <w:tabs>
                <w:tab w:val="left" w:pos="5954"/>
              </w:tabs>
              <w:spacing w:before="100" w:beforeAutospacing="1" w:after="100" w:afterAutospacing="1"/>
            </w:pPr>
            <w:r>
              <w:rPr>
                <w:b/>
                <w:bCs/>
                <w:noProof/>
                <w:sz w:val="40"/>
                <w:szCs w:val="40"/>
              </w:rPr>
              <w:drawing>
                <wp:anchor distT="0" distB="0" distL="114300" distR="114300" simplePos="0" relativeHeight="251657728" behindDoc="0" locked="0" layoutInCell="1" allowOverlap="0">
                  <wp:simplePos x="0" y="0"/>
                  <wp:positionH relativeFrom="column">
                    <wp:posOffset>4500880</wp:posOffset>
                  </wp:positionH>
                  <wp:positionV relativeFrom="paragraph">
                    <wp:posOffset>20320</wp:posOffset>
                  </wp:positionV>
                  <wp:extent cx="1248410" cy="1040130"/>
                  <wp:effectExtent l="0" t="0" r="8890" b="762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8410" cy="1040130"/>
                          </a:xfrm>
                          <a:prstGeom prst="rect">
                            <a:avLst/>
                          </a:prstGeom>
                          <a:noFill/>
                          <a:ln>
                            <a:noFill/>
                          </a:ln>
                        </pic:spPr>
                      </pic:pic>
                    </a:graphicData>
                  </a:graphic>
                </wp:anchor>
              </w:drawing>
            </w:r>
            <w:r w:rsidR="00D403FA">
              <w:rPr>
                <w:rFonts w:ascii="Tahoma" w:hAnsi="Tahoma" w:cs="Tahoma"/>
                <w:b/>
                <w:noProof/>
                <w:sz w:val="32"/>
                <w:szCs w:val="32"/>
                <w:lang w:val="en-US"/>
              </w:rPr>
              <w:t xml:space="preserve"> </w:t>
            </w:r>
            <w:r>
              <w:rPr>
                <w:rFonts w:ascii="Tahoma" w:hAnsi="Tahoma" w:cs="Tahoma"/>
                <w:b/>
                <w:noProof/>
                <w:sz w:val="32"/>
                <w:szCs w:val="32"/>
              </w:rPr>
              <w:drawing>
                <wp:inline distT="0" distB="0" distL="0" distR="0">
                  <wp:extent cx="1304925" cy="1095375"/>
                  <wp:effectExtent l="0" t="0" r="9525" b="9525"/>
                  <wp:docPr id="1" name="Picture 2" descr="sim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aia"/>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1095375"/>
                          </a:xfrm>
                          <a:prstGeom prst="rect">
                            <a:avLst/>
                          </a:prstGeom>
                          <a:noFill/>
                          <a:ln>
                            <a:noFill/>
                          </a:ln>
                        </pic:spPr>
                      </pic:pic>
                    </a:graphicData>
                  </a:graphic>
                </wp:inline>
              </w:drawing>
            </w:r>
          </w:p>
        </w:tc>
      </w:tr>
      <w:tr w:rsidR="00B26231" w:rsidTr="00C9089E">
        <w:trPr>
          <w:trHeight w:val="6998"/>
        </w:trPr>
        <w:tc>
          <w:tcPr>
            <w:tcW w:w="9215" w:type="dxa"/>
            <w:shd w:val="clear" w:color="auto" w:fill="003366"/>
          </w:tcPr>
          <w:p w:rsidR="002A5851" w:rsidRPr="00551B0E" w:rsidRDefault="002A5851" w:rsidP="002A5851">
            <w:pPr>
              <w:spacing w:before="100" w:beforeAutospacing="1" w:after="100" w:afterAutospacing="1" w:line="360" w:lineRule="auto"/>
              <w:jc w:val="right"/>
              <w:rPr>
                <w:b/>
                <w:bCs/>
                <w:sz w:val="40"/>
                <w:szCs w:val="40"/>
              </w:rPr>
            </w:pPr>
            <w:r w:rsidRPr="003F1E0F">
              <w:rPr>
                <w:b/>
                <w:bCs/>
                <w:sz w:val="48"/>
                <w:szCs w:val="40"/>
              </w:rPr>
              <w:t>Διακήρυξη Διαγωνισμού για το</w:t>
            </w:r>
            <w:r>
              <w:rPr>
                <w:b/>
                <w:bCs/>
                <w:sz w:val="48"/>
                <w:szCs w:val="40"/>
              </w:rPr>
              <w:t xml:space="preserve"> </w:t>
            </w:r>
            <w:r w:rsidRPr="003F1E0F">
              <w:rPr>
                <w:b/>
                <w:bCs/>
                <w:sz w:val="48"/>
                <w:szCs w:val="40"/>
              </w:rPr>
              <w:t xml:space="preserve"> </w:t>
            </w:r>
            <w:r>
              <w:rPr>
                <w:b/>
                <w:bCs/>
                <w:sz w:val="48"/>
                <w:szCs w:val="40"/>
              </w:rPr>
              <w:t>Έ</w:t>
            </w:r>
            <w:r w:rsidRPr="003F1E0F">
              <w:rPr>
                <w:b/>
                <w:bCs/>
                <w:sz w:val="48"/>
                <w:szCs w:val="40"/>
              </w:rPr>
              <w:t>ργο</w:t>
            </w:r>
          </w:p>
          <w:p w:rsidR="00142D7D" w:rsidRPr="00DA2645" w:rsidRDefault="00142D7D" w:rsidP="00142D7D">
            <w:pPr>
              <w:spacing w:before="100" w:beforeAutospacing="1" w:after="100" w:afterAutospacing="1" w:line="276" w:lineRule="auto"/>
              <w:jc w:val="right"/>
              <w:rPr>
                <w:b/>
                <w:bCs/>
                <w:sz w:val="40"/>
                <w:szCs w:val="40"/>
              </w:rPr>
            </w:pPr>
            <w:r>
              <w:rPr>
                <w:b/>
                <w:bCs/>
                <w:sz w:val="40"/>
                <w:szCs w:val="40"/>
              </w:rPr>
              <w:t xml:space="preserve">Ανάπτυξη και Διάχυση Πολιτιστικού Περιεχομένου μέσω δημιουργίας Ψηφιακού Μουσείου στο Δήμο </w:t>
            </w:r>
            <w:r w:rsidR="006B659F">
              <w:rPr>
                <w:b/>
                <w:bCs/>
                <w:sz w:val="40"/>
                <w:szCs w:val="40"/>
              </w:rPr>
              <w:t>Σητείας</w:t>
            </w:r>
          </w:p>
          <w:p w:rsidR="002A5851" w:rsidRPr="003F1E0F" w:rsidRDefault="002A5851" w:rsidP="00E03589">
            <w:pPr>
              <w:tabs>
                <w:tab w:val="center" w:pos="4924"/>
                <w:tab w:val="right" w:pos="9849"/>
              </w:tabs>
              <w:spacing w:before="100" w:beforeAutospacing="1" w:after="100" w:afterAutospacing="1" w:line="360" w:lineRule="auto"/>
              <w:jc w:val="right"/>
              <w:rPr>
                <w:sz w:val="28"/>
              </w:rPr>
            </w:pPr>
            <w:r w:rsidRPr="003F1E0F">
              <w:rPr>
                <w:b/>
                <w:sz w:val="28"/>
              </w:rPr>
              <w:t>Αναθέτουσα Αρχή</w:t>
            </w:r>
            <w:r w:rsidRPr="003F1E0F">
              <w:rPr>
                <w:sz w:val="28"/>
              </w:rPr>
              <w:t>:</w:t>
            </w:r>
            <w:r>
              <w:rPr>
                <w:sz w:val="28"/>
              </w:rPr>
              <w:t xml:space="preserve"> </w:t>
            </w:r>
            <w:r w:rsidR="002977E5">
              <w:rPr>
                <w:b/>
                <w:bCs/>
                <w:sz w:val="36"/>
              </w:rPr>
              <w:t xml:space="preserve">Δήμος </w:t>
            </w:r>
            <w:r w:rsidR="00142D7D">
              <w:rPr>
                <w:b/>
                <w:bCs/>
                <w:sz w:val="36"/>
              </w:rPr>
              <w:t xml:space="preserve"> </w:t>
            </w:r>
            <w:r w:rsidR="006B659F">
              <w:rPr>
                <w:b/>
                <w:bCs/>
                <w:sz w:val="36"/>
              </w:rPr>
              <w:t>Σητείας</w:t>
            </w:r>
          </w:p>
          <w:p w:rsidR="002A5851" w:rsidRPr="00AC53C4" w:rsidRDefault="002A5851" w:rsidP="002A5851">
            <w:pPr>
              <w:spacing w:before="100" w:beforeAutospacing="1" w:after="100" w:afterAutospacing="1" w:line="360" w:lineRule="auto"/>
              <w:jc w:val="right"/>
              <w:rPr>
                <w:sz w:val="28"/>
              </w:rPr>
            </w:pPr>
            <w:r w:rsidRPr="003F1E0F">
              <w:rPr>
                <w:b/>
                <w:sz w:val="28"/>
              </w:rPr>
              <w:t>Προϋπολογισμός:</w:t>
            </w:r>
            <w:r w:rsidRPr="003F1E0F">
              <w:rPr>
                <w:sz w:val="28"/>
              </w:rPr>
              <w:tab/>
            </w:r>
            <w:r w:rsidR="00677106" w:rsidRPr="009000FE">
              <w:rPr>
                <w:rFonts w:cs="Calibri"/>
                <w:b/>
                <w:sz w:val="28"/>
              </w:rPr>
              <w:t xml:space="preserve">€ </w:t>
            </w:r>
            <w:r w:rsidR="00677106">
              <w:rPr>
                <w:rFonts w:cs="Calibri"/>
                <w:b/>
                <w:sz w:val="28"/>
              </w:rPr>
              <w:t>213.48</w:t>
            </w:r>
            <w:r w:rsidR="00001584" w:rsidRPr="00B02EFD">
              <w:rPr>
                <w:rFonts w:cs="Calibri"/>
                <w:b/>
                <w:sz w:val="28"/>
              </w:rPr>
              <w:t>7</w:t>
            </w:r>
            <w:r w:rsidR="00677106" w:rsidRPr="009000FE">
              <w:rPr>
                <w:rFonts w:cs="Calibri"/>
                <w:b/>
                <w:sz w:val="28"/>
              </w:rPr>
              <w:t>,</w:t>
            </w:r>
            <w:r w:rsidR="00001584" w:rsidRPr="00B02EFD">
              <w:rPr>
                <w:rFonts w:cs="Calibri"/>
                <w:b/>
                <w:sz w:val="28"/>
              </w:rPr>
              <w:t>8</w:t>
            </w:r>
            <w:r w:rsidR="00677106">
              <w:rPr>
                <w:rFonts w:cs="Calibri"/>
                <w:b/>
                <w:sz w:val="28"/>
              </w:rPr>
              <w:t xml:space="preserve">0 </w:t>
            </w:r>
            <w:r w:rsidR="00677106" w:rsidRPr="00696B0F">
              <w:rPr>
                <w:rFonts w:cs="Calibri"/>
                <w:sz w:val="28"/>
              </w:rPr>
              <w:t xml:space="preserve"> </w:t>
            </w:r>
            <w:r w:rsidRPr="003F1E0F">
              <w:rPr>
                <w:sz w:val="28"/>
              </w:rPr>
              <w:t>(χωρίς ΦΠΑ)</w:t>
            </w:r>
            <w:r w:rsidRPr="005C54EC">
              <w:rPr>
                <w:sz w:val="28"/>
              </w:rPr>
              <w:br/>
            </w:r>
            <w:r w:rsidRPr="005C54EC">
              <w:rPr>
                <w:b/>
                <w:sz w:val="28"/>
              </w:rPr>
              <w:t>Διάρκεια</w:t>
            </w:r>
            <w:r>
              <w:rPr>
                <w:b/>
                <w:sz w:val="28"/>
              </w:rPr>
              <w:t>:</w:t>
            </w:r>
            <w:r w:rsidR="00E03589">
              <w:rPr>
                <w:b/>
                <w:sz w:val="28"/>
              </w:rPr>
              <w:t xml:space="preserve"> </w:t>
            </w:r>
            <w:r w:rsidR="00E03589" w:rsidRPr="00E03589">
              <w:rPr>
                <w:b/>
                <w:sz w:val="28"/>
              </w:rPr>
              <w:t>1</w:t>
            </w:r>
            <w:r w:rsidR="00142D7D">
              <w:rPr>
                <w:b/>
                <w:sz w:val="28"/>
              </w:rPr>
              <w:t>2</w:t>
            </w:r>
            <w:r w:rsidR="00E03589">
              <w:rPr>
                <w:sz w:val="28"/>
              </w:rPr>
              <w:t xml:space="preserve"> </w:t>
            </w:r>
            <w:r>
              <w:rPr>
                <w:sz w:val="28"/>
              </w:rPr>
              <w:t>μήνες</w:t>
            </w:r>
          </w:p>
          <w:p w:rsidR="002A5851" w:rsidRPr="003F1E0F" w:rsidRDefault="002A5851" w:rsidP="002A5851">
            <w:pPr>
              <w:spacing w:before="100" w:beforeAutospacing="1" w:after="100" w:afterAutospacing="1" w:line="360" w:lineRule="auto"/>
              <w:jc w:val="right"/>
              <w:rPr>
                <w:i/>
              </w:rPr>
            </w:pPr>
            <w:r w:rsidRPr="003F1E0F">
              <w:rPr>
                <w:b/>
                <w:sz w:val="28"/>
              </w:rPr>
              <w:t>Διαδικασία Ανάθεσης</w:t>
            </w:r>
            <w:r w:rsidRPr="003F1E0F">
              <w:rPr>
                <w:sz w:val="28"/>
              </w:rPr>
              <w:t>: Ανοικτός Διεθνής</w:t>
            </w:r>
            <w:r w:rsidRPr="003F1E0F">
              <w:rPr>
                <w:sz w:val="28"/>
              </w:rPr>
              <w:br/>
            </w:r>
            <w:r w:rsidRPr="003F1E0F">
              <w:rPr>
                <w:i/>
              </w:rPr>
              <w:t xml:space="preserve">με κριτήριο την οικονομικά </w:t>
            </w:r>
            <w:proofErr w:type="spellStart"/>
            <w:r w:rsidRPr="003F1E0F">
              <w:rPr>
                <w:i/>
              </w:rPr>
              <w:t>συμφερότερη</w:t>
            </w:r>
            <w:proofErr w:type="spellEnd"/>
            <w:r w:rsidRPr="003F1E0F">
              <w:rPr>
                <w:i/>
              </w:rPr>
              <w:t xml:space="preserve"> προσφορά</w:t>
            </w:r>
          </w:p>
          <w:p w:rsidR="002A5851" w:rsidRPr="00B02EFD" w:rsidRDefault="002A5851" w:rsidP="002A5851">
            <w:pPr>
              <w:spacing w:before="100" w:beforeAutospacing="1" w:after="100" w:afterAutospacing="1" w:line="360" w:lineRule="auto"/>
              <w:jc w:val="right"/>
              <w:rPr>
                <w:lang w:val="en-US"/>
              </w:rPr>
            </w:pPr>
            <w:r w:rsidRPr="003F1E0F">
              <w:rPr>
                <w:b/>
              </w:rPr>
              <w:t>Ημερομηνία διενέργειας διαγωνισμού</w:t>
            </w:r>
            <w:r w:rsidRPr="003F1E0F">
              <w:t xml:space="preserve">: </w:t>
            </w:r>
            <w:r w:rsidR="00B02EFD">
              <w:rPr>
                <w:lang w:val="en-US"/>
              </w:rPr>
              <w:t>14</w:t>
            </w:r>
            <w:r w:rsidRPr="00B02EFD">
              <w:t>/</w:t>
            </w:r>
            <w:r w:rsidR="00B02EFD">
              <w:rPr>
                <w:lang w:val="en-US"/>
              </w:rPr>
              <w:t>02</w:t>
            </w:r>
            <w:r w:rsidRPr="00B02EFD">
              <w:t>/</w:t>
            </w:r>
            <w:r w:rsidR="00B02EFD">
              <w:rPr>
                <w:lang w:val="en-US"/>
              </w:rPr>
              <w:t>2014</w:t>
            </w:r>
          </w:p>
          <w:p w:rsidR="00B26231" w:rsidRDefault="00334C03" w:rsidP="00334C03">
            <w:pPr>
              <w:spacing w:before="100" w:beforeAutospacing="1" w:after="100" w:afterAutospacing="1" w:line="360" w:lineRule="auto"/>
              <w:rPr>
                <w:noProof/>
              </w:rPr>
            </w:pPr>
            <w:r>
              <w:rPr>
                <w:noProof/>
              </w:rPr>
              <w:drawing>
                <wp:inline distT="0" distB="0" distL="0" distR="0">
                  <wp:extent cx="1181100" cy="77152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771525"/>
                          </a:xfrm>
                          <a:prstGeom prst="rect">
                            <a:avLst/>
                          </a:prstGeom>
                          <a:noFill/>
                          <a:ln>
                            <a:noFill/>
                          </a:ln>
                        </pic:spPr>
                      </pic:pic>
                    </a:graphicData>
                  </a:graphic>
                </wp:inline>
              </w:drawing>
            </w:r>
            <w:r>
              <w:rPr>
                <w:b/>
                <w:lang w:val="en-US"/>
              </w:rPr>
              <w:t xml:space="preserve">                                                                                      </w:t>
            </w:r>
            <w:r w:rsidR="00B26231" w:rsidRPr="005C54EC">
              <w:rPr>
                <w:b/>
              </w:rPr>
              <w:t>Κωδικός ΟΠΣ</w:t>
            </w:r>
            <w:r w:rsidR="00B26231" w:rsidRPr="00D16E71">
              <w:rPr>
                <w:b/>
              </w:rPr>
              <w:t>:</w:t>
            </w:r>
            <w:r w:rsidR="00B26231" w:rsidRPr="00D16E71">
              <w:rPr>
                <w:b/>
              </w:rPr>
              <w:tab/>
            </w:r>
            <w:r w:rsidR="00D16E71">
              <w:rPr>
                <w:b/>
                <w:lang w:val="en-US"/>
              </w:rPr>
              <w:t xml:space="preserve"> </w:t>
            </w:r>
            <w:r w:rsidR="006B659F">
              <w:rPr>
                <w:b/>
              </w:rPr>
              <w:t>327886</w:t>
            </w:r>
          </w:p>
        </w:tc>
      </w:tr>
    </w:tbl>
    <w:p w:rsidR="00B26231" w:rsidRPr="00165D2B" w:rsidRDefault="00B26231" w:rsidP="00165D2B">
      <w:pPr>
        <w:spacing w:before="100" w:beforeAutospacing="1" w:after="100" w:afterAutospacing="1" w:line="360" w:lineRule="auto"/>
        <w:jc w:val="center"/>
        <w:rPr>
          <w:b/>
          <w:sz w:val="32"/>
          <w:szCs w:val="32"/>
        </w:rPr>
      </w:pPr>
      <w:r>
        <w:br w:type="page"/>
      </w:r>
      <w:r w:rsidR="003151B6" w:rsidRPr="00832DB5">
        <w:rPr>
          <w:b/>
          <w:sz w:val="32"/>
          <w:szCs w:val="32"/>
        </w:rPr>
        <w:lastRenderedPageBreak/>
        <w:t xml:space="preserve">Μέρος </w:t>
      </w:r>
      <w:r w:rsidR="003151B6">
        <w:rPr>
          <w:b/>
          <w:sz w:val="32"/>
          <w:szCs w:val="32"/>
        </w:rPr>
        <w:t>Γ</w:t>
      </w:r>
      <w:r w:rsidR="003151B6" w:rsidRPr="00832DB5">
        <w:rPr>
          <w:b/>
          <w:sz w:val="32"/>
          <w:szCs w:val="32"/>
        </w:rPr>
        <w:t xml:space="preserve">: </w:t>
      </w:r>
      <w:r w:rsidR="003151B6">
        <w:rPr>
          <w:b/>
          <w:sz w:val="32"/>
          <w:szCs w:val="32"/>
        </w:rPr>
        <w:t>Υποδείγματα και Πίνακες Συμμόρφωσης</w:t>
      </w:r>
    </w:p>
    <w:p w:rsidR="00121775" w:rsidRPr="00D16E71" w:rsidRDefault="00897A1A" w:rsidP="004502D3">
      <w:pPr>
        <w:pStyle w:val="2"/>
        <w:numPr>
          <w:ilvl w:val="0"/>
          <w:numId w:val="0"/>
        </w:numPr>
        <w:ind w:left="360" w:hanging="360"/>
      </w:pPr>
      <w:bookmarkStart w:id="0" w:name="_Toc369180822"/>
      <w:r w:rsidRPr="00324054">
        <w:t>Πίνακας Περιεχομένων</w:t>
      </w:r>
      <w:bookmarkEnd w:id="0"/>
    </w:p>
    <w:p w:rsidR="00286C76" w:rsidRDefault="0045497B">
      <w:pPr>
        <w:pStyle w:val="20"/>
        <w:tabs>
          <w:tab w:val="right" w:leader="underscore" w:pos="8296"/>
        </w:tabs>
        <w:rPr>
          <w:rFonts w:asciiTheme="minorHAnsi" w:eastAsiaTheme="minorEastAsia" w:hAnsiTheme="minorHAnsi" w:cstheme="minorBidi"/>
          <w:b w:val="0"/>
          <w:bCs w:val="0"/>
          <w:noProof/>
        </w:rPr>
      </w:pPr>
      <w:r w:rsidRPr="0045497B">
        <w:rPr>
          <w:b w:val="0"/>
          <w:bCs w:val="0"/>
        </w:rPr>
        <w:fldChar w:fldCharType="begin"/>
      </w:r>
      <w:r w:rsidR="00121775">
        <w:rPr>
          <w:b w:val="0"/>
          <w:bCs w:val="0"/>
        </w:rPr>
        <w:instrText xml:space="preserve"> TOC \o "1-3" \h \z \u </w:instrText>
      </w:r>
      <w:r w:rsidRPr="0045497B">
        <w:rPr>
          <w:b w:val="0"/>
          <w:bCs w:val="0"/>
        </w:rPr>
        <w:fldChar w:fldCharType="separate"/>
      </w:r>
      <w:hyperlink w:anchor="_Toc369180822" w:history="1">
        <w:r w:rsidR="00286C76" w:rsidRPr="00482F3A">
          <w:rPr>
            <w:rStyle w:val="-"/>
            <w:noProof/>
          </w:rPr>
          <w:t>Πίνακας Περιεχομένων</w:t>
        </w:r>
        <w:r w:rsidR="00286C76">
          <w:rPr>
            <w:noProof/>
            <w:webHidden/>
          </w:rPr>
          <w:tab/>
        </w:r>
        <w:r>
          <w:rPr>
            <w:noProof/>
            <w:webHidden/>
          </w:rPr>
          <w:fldChar w:fldCharType="begin"/>
        </w:r>
        <w:r w:rsidR="00286C76">
          <w:rPr>
            <w:noProof/>
            <w:webHidden/>
          </w:rPr>
          <w:instrText xml:space="preserve"> PAGEREF _Toc369180822 \h </w:instrText>
        </w:r>
        <w:r>
          <w:rPr>
            <w:noProof/>
            <w:webHidden/>
          </w:rPr>
        </w:r>
        <w:r>
          <w:rPr>
            <w:noProof/>
            <w:webHidden/>
          </w:rPr>
          <w:fldChar w:fldCharType="separate"/>
        </w:r>
        <w:r w:rsidR="00286C76">
          <w:rPr>
            <w:noProof/>
            <w:webHidden/>
          </w:rPr>
          <w:t>2</w:t>
        </w:r>
        <w:r>
          <w:rPr>
            <w:noProof/>
            <w:webHidden/>
          </w:rPr>
          <w:fldChar w:fldCharType="end"/>
        </w:r>
      </w:hyperlink>
    </w:p>
    <w:p w:rsidR="00286C76" w:rsidRDefault="0045497B">
      <w:pPr>
        <w:pStyle w:val="10"/>
        <w:tabs>
          <w:tab w:val="right" w:leader="underscore" w:pos="8296"/>
        </w:tabs>
        <w:rPr>
          <w:rFonts w:asciiTheme="minorHAnsi" w:eastAsiaTheme="minorEastAsia" w:hAnsiTheme="minorHAnsi" w:cstheme="minorBidi"/>
          <w:b w:val="0"/>
          <w:bCs w:val="0"/>
          <w:i w:val="0"/>
          <w:iCs w:val="0"/>
          <w:noProof/>
          <w:sz w:val="22"/>
          <w:szCs w:val="22"/>
        </w:rPr>
      </w:pPr>
      <w:hyperlink w:anchor="_Toc369180823" w:history="1">
        <w:r w:rsidR="00286C76" w:rsidRPr="00482F3A">
          <w:rPr>
            <w:rStyle w:val="-"/>
            <w:noProof/>
          </w:rPr>
          <w:t xml:space="preserve">ΜΕΡΟΣ </w:t>
        </w:r>
        <w:r w:rsidR="00286C76" w:rsidRPr="00482F3A">
          <w:rPr>
            <w:rStyle w:val="-"/>
            <w:noProof/>
            <w:lang w:val="en-US"/>
          </w:rPr>
          <w:t>C</w:t>
        </w:r>
        <w:r w:rsidR="00286C76" w:rsidRPr="00482F3A">
          <w:rPr>
            <w:rStyle w:val="-"/>
            <w:noProof/>
          </w:rPr>
          <w:t>: ΠΑΡΑΡΤΗΜΑΤΑ</w:t>
        </w:r>
        <w:r w:rsidR="00286C76">
          <w:rPr>
            <w:noProof/>
            <w:webHidden/>
          </w:rPr>
          <w:tab/>
        </w:r>
        <w:r>
          <w:rPr>
            <w:noProof/>
            <w:webHidden/>
          </w:rPr>
          <w:fldChar w:fldCharType="begin"/>
        </w:r>
        <w:r w:rsidR="00286C76">
          <w:rPr>
            <w:noProof/>
            <w:webHidden/>
          </w:rPr>
          <w:instrText xml:space="preserve"> PAGEREF _Toc369180823 \h </w:instrText>
        </w:r>
        <w:r>
          <w:rPr>
            <w:noProof/>
            <w:webHidden/>
          </w:rPr>
        </w:r>
        <w:r>
          <w:rPr>
            <w:noProof/>
            <w:webHidden/>
          </w:rPr>
          <w:fldChar w:fldCharType="separate"/>
        </w:r>
        <w:r w:rsidR="00286C76">
          <w:rPr>
            <w:noProof/>
            <w:webHidden/>
          </w:rPr>
          <w:t>4</w:t>
        </w:r>
        <w:r>
          <w:rPr>
            <w:noProof/>
            <w:webHidden/>
          </w:rPr>
          <w:fldChar w:fldCharType="end"/>
        </w:r>
      </w:hyperlink>
    </w:p>
    <w:p w:rsidR="00286C76" w:rsidRDefault="0045497B">
      <w:pPr>
        <w:pStyle w:val="10"/>
        <w:tabs>
          <w:tab w:val="left" w:pos="720"/>
          <w:tab w:val="right" w:leader="underscore" w:pos="8296"/>
        </w:tabs>
        <w:rPr>
          <w:rFonts w:asciiTheme="minorHAnsi" w:eastAsiaTheme="minorEastAsia" w:hAnsiTheme="minorHAnsi" w:cstheme="minorBidi"/>
          <w:b w:val="0"/>
          <w:bCs w:val="0"/>
          <w:i w:val="0"/>
          <w:iCs w:val="0"/>
          <w:noProof/>
          <w:sz w:val="22"/>
          <w:szCs w:val="22"/>
        </w:rPr>
      </w:pPr>
      <w:hyperlink w:anchor="_Toc369180824" w:history="1">
        <w:r w:rsidR="00286C76" w:rsidRPr="00482F3A">
          <w:rPr>
            <w:rStyle w:val="-"/>
            <w:noProof/>
          </w:rPr>
          <w:t>C1.</w:t>
        </w:r>
        <w:r w:rsidR="00286C76">
          <w:rPr>
            <w:rFonts w:asciiTheme="minorHAnsi" w:eastAsiaTheme="minorEastAsia" w:hAnsiTheme="minorHAnsi" w:cstheme="minorBidi"/>
            <w:b w:val="0"/>
            <w:bCs w:val="0"/>
            <w:i w:val="0"/>
            <w:iCs w:val="0"/>
            <w:noProof/>
            <w:sz w:val="22"/>
            <w:szCs w:val="22"/>
          </w:rPr>
          <w:tab/>
        </w:r>
        <w:r w:rsidR="00286C76" w:rsidRPr="00482F3A">
          <w:rPr>
            <w:rStyle w:val="-"/>
            <w:noProof/>
          </w:rPr>
          <w:t>Υποδείγματα Εγγυητικών Επιστολών</w:t>
        </w:r>
        <w:r w:rsidR="00286C76">
          <w:rPr>
            <w:noProof/>
            <w:webHidden/>
          </w:rPr>
          <w:tab/>
        </w:r>
        <w:r>
          <w:rPr>
            <w:noProof/>
            <w:webHidden/>
          </w:rPr>
          <w:fldChar w:fldCharType="begin"/>
        </w:r>
        <w:r w:rsidR="00286C76">
          <w:rPr>
            <w:noProof/>
            <w:webHidden/>
          </w:rPr>
          <w:instrText xml:space="preserve"> PAGEREF _Toc369180824 \h </w:instrText>
        </w:r>
        <w:r>
          <w:rPr>
            <w:noProof/>
            <w:webHidden/>
          </w:rPr>
        </w:r>
        <w:r>
          <w:rPr>
            <w:noProof/>
            <w:webHidden/>
          </w:rPr>
          <w:fldChar w:fldCharType="separate"/>
        </w:r>
        <w:r w:rsidR="00286C76">
          <w:rPr>
            <w:noProof/>
            <w:webHidden/>
          </w:rPr>
          <w:t>4</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25" w:history="1">
        <w:r w:rsidR="00286C76" w:rsidRPr="00482F3A">
          <w:rPr>
            <w:rStyle w:val="-"/>
            <w:noProof/>
          </w:rPr>
          <w:t>C1.1</w:t>
        </w:r>
        <w:r w:rsidR="00286C76">
          <w:rPr>
            <w:rFonts w:asciiTheme="minorHAnsi" w:eastAsiaTheme="minorEastAsia" w:hAnsiTheme="minorHAnsi" w:cstheme="minorBidi"/>
            <w:b w:val="0"/>
            <w:bCs w:val="0"/>
            <w:noProof/>
          </w:rPr>
          <w:tab/>
        </w:r>
        <w:r w:rsidR="00286C76" w:rsidRPr="00482F3A">
          <w:rPr>
            <w:rStyle w:val="-"/>
            <w:noProof/>
          </w:rPr>
          <w:t>Εγγυητική Επιστολή Συμμετοχής</w:t>
        </w:r>
        <w:r w:rsidR="00286C76">
          <w:rPr>
            <w:noProof/>
            <w:webHidden/>
          </w:rPr>
          <w:tab/>
        </w:r>
        <w:r>
          <w:rPr>
            <w:noProof/>
            <w:webHidden/>
          </w:rPr>
          <w:fldChar w:fldCharType="begin"/>
        </w:r>
        <w:r w:rsidR="00286C76">
          <w:rPr>
            <w:noProof/>
            <w:webHidden/>
          </w:rPr>
          <w:instrText xml:space="preserve"> PAGEREF _Toc369180825 \h </w:instrText>
        </w:r>
        <w:r>
          <w:rPr>
            <w:noProof/>
            <w:webHidden/>
          </w:rPr>
        </w:r>
        <w:r>
          <w:rPr>
            <w:noProof/>
            <w:webHidden/>
          </w:rPr>
          <w:fldChar w:fldCharType="separate"/>
        </w:r>
        <w:r w:rsidR="00286C76">
          <w:rPr>
            <w:noProof/>
            <w:webHidden/>
          </w:rPr>
          <w:t>4</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26" w:history="1">
        <w:r w:rsidR="00286C76" w:rsidRPr="00482F3A">
          <w:rPr>
            <w:rStyle w:val="-"/>
            <w:noProof/>
          </w:rPr>
          <w:t>C1.2</w:t>
        </w:r>
        <w:r w:rsidR="00286C76">
          <w:rPr>
            <w:rFonts w:asciiTheme="minorHAnsi" w:eastAsiaTheme="minorEastAsia" w:hAnsiTheme="minorHAnsi" w:cstheme="minorBidi"/>
            <w:b w:val="0"/>
            <w:bCs w:val="0"/>
            <w:noProof/>
          </w:rPr>
          <w:tab/>
        </w:r>
        <w:r w:rsidR="00286C76" w:rsidRPr="00482F3A">
          <w:rPr>
            <w:rStyle w:val="-"/>
            <w:noProof/>
          </w:rPr>
          <w:t>Εγγυητική Επιστολή Καλής Εκτέλεσης Σύμβασης</w:t>
        </w:r>
        <w:r w:rsidR="00286C76">
          <w:rPr>
            <w:noProof/>
            <w:webHidden/>
          </w:rPr>
          <w:tab/>
        </w:r>
        <w:r>
          <w:rPr>
            <w:noProof/>
            <w:webHidden/>
          </w:rPr>
          <w:fldChar w:fldCharType="begin"/>
        </w:r>
        <w:r w:rsidR="00286C76">
          <w:rPr>
            <w:noProof/>
            <w:webHidden/>
          </w:rPr>
          <w:instrText xml:space="preserve"> PAGEREF _Toc369180826 \h </w:instrText>
        </w:r>
        <w:r>
          <w:rPr>
            <w:noProof/>
            <w:webHidden/>
          </w:rPr>
        </w:r>
        <w:r>
          <w:rPr>
            <w:noProof/>
            <w:webHidden/>
          </w:rPr>
          <w:fldChar w:fldCharType="separate"/>
        </w:r>
        <w:r w:rsidR="00286C76">
          <w:rPr>
            <w:noProof/>
            <w:webHidden/>
          </w:rPr>
          <w:t>6</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27" w:history="1">
        <w:r w:rsidR="00286C76" w:rsidRPr="00482F3A">
          <w:rPr>
            <w:rStyle w:val="-"/>
            <w:noProof/>
          </w:rPr>
          <w:t>C1.3</w:t>
        </w:r>
        <w:r w:rsidR="00286C76">
          <w:rPr>
            <w:rFonts w:asciiTheme="minorHAnsi" w:eastAsiaTheme="minorEastAsia" w:hAnsiTheme="minorHAnsi" w:cstheme="minorBidi"/>
            <w:b w:val="0"/>
            <w:bCs w:val="0"/>
            <w:noProof/>
          </w:rPr>
          <w:tab/>
        </w:r>
        <w:r w:rsidR="00286C76" w:rsidRPr="00482F3A">
          <w:rPr>
            <w:rStyle w:val="-"/>
            <w:noProof/>
          </w:rPr>
          <w:t>Εγγυητική Επιστολή Προκαταβολής</w:t>
        </w:r>
        <w:r w:rsidR="00286C76">
          <w:rPr>
            <w:noProof/>
            <w:webHidden/>
          </w:rPr>
          <w:tab/>
        </w:r>
        <w:r>
          <w:rPr>
            <w:noProof/>
            <w:webHidden/>
          </w:rPr>
          <w:fldChar w:fldCharType="begin"/>
        </w:r>
        <w:r w:rsidR="00286C76">
          <w:rPr>
            <w:noProof/>
            <w:webHidden/>
          </w:rPr>
          <w:instrText xml:space="preserve"> PAGEREF _Toc369180827 \h </w:instrText>
        </w:r>
        <w:r>
          <w:rPr>
            <w:noProof/>
            <w:webHidden/>
          </w:rPr>
        </w:r>
        <w:r>
          <w:rPr>
            <w:noProof/>
            <w:webHidden/>
          </w:rPr>
          <w:fldChar w:fldCharType="separate"/>
        </w:r>
        <w:r w:rsidR="00286C76">
          <w:rPr>
            <w:noProof/>
            <w:webHidden/>
          </w:rPr>
          <w:t>8</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28" w:history="1">
        <w:r w:rsidR="00286C76" w:rsidRPr="00482F3A">
          <w:rPr>
            <w:rStyle w:val="-"/>
            <w:noProof/>
          </w:rPr>
          <w:t>C1.4</w:t>
        </w:r>
        <w:r w:rsidR="00286C76">
          <w:rPr>
            <w:rFonts w:asciiTheme="minorHAnsi" w:eastAsiaTheme="minorEastAsia" w:hAnsiTheme="minorHAnsi" w:cstheme="minorBidi"/>
            <w:b w:val="0"/>
            <w:bCs w:val="0"/>
            <w:noProof/>
          </w:rPr>
          <w:tab/>
        </w:r>
        <w:r w:rsidR="00286C76" w:rsidRPr="00482F3A">
          <w:rPr>
            <w:rStyle w:val="-"/>
            <w:noProof/>
          </w:rPr>
          <w:t>Εγγυητική Επιστολή Καλής Λειτουργίας</w:t>
        </w:r>
        <w:r w:rsidR="00286C76">
          <w:rPr>
            <w:noProof/>
            <w:webHidden/>
          </w:rPr>
          <w:tab/>
        </w:r>
        <w:r>
          <w:rPr>
            <w:noProof/>
            <w:webHidden/>
          </w:rPr>
          <w:fldChar w:fldCharType="begin"/>
        </w:r>
        <w:r w:rsidR="00286C76">
          <w:rPr>
            <w:noProof/>
            <w:webHidden/>
          </w:rPr>
          <w:instrText xml:space="preserve"> PAGEREF _Toc369180828 \h </w:instrText>
        </w:r>
        <w:r>
          <w:rPr>
            <w:noProof/>
            <w:webHidden/>
          </w:rPr>
        </w:r>
        <w:r>
          <w:rPr>
            <w:noProof/>
            <w:webHidden/>
          </w:rPr>
          <w:fldChar w:fldCharType="separate"/>
        </w:r>
        <w:r w:rsidR="00286C76">
          <w:rPr>
            <w:noProof/>
            <w:webHidden/>
          </w:rPr>
          <w:t>10</w:t>
        </w:r>
        <w:r>
          <w:rPr>
            <w:noProof/>
            <w:webHidden/>
          </w:rPr>
          <w:fldChar w:fldCharType="end"/>
        </w:r>
      </w:hyperlink>
    </w:p>
    <w:p w:rsidR="00286C76" w:rsidRDefault="0045497B">
      <w:pPr>
        <w:pStyle w:val="10"/>
        <w:tabs>
          <w:tab w:val="left" w:pos="720"/>
          <w:tab w:val="right" w:leader="underscore" w:pos="8296"/>
        </w:tabs>
        <w:rPr>
          <w:rFonts w:asciiTheme="minorHAnsi" w:eastAsiaTheme="minorEastAsia" w:hAnsiTheme="minorHAnsi" w:cstheme="minorBidi"/>
          <w:b w:val="0"/>
          <w:bCs w:val="0"/>
          <w:i w:val="0"/>
          <w:iCs w:val="0"/>
          <w:noProof/>
          <w:sz w:val="22"/>
          <w:szCs w:val="22"/>
        </w:rPr>
      </w:pPr>
      <w:hyperlink w:anchor="_Toc369180829" w:history="1">
        <w:r w:rsidR="00286C76" w:rsidRPr="00482F3A">
          <w:rPr>
            <w:rStyle w:val="-"/>
            <w:noProof/>
          </w:rPr>
          <w:t>C2.</w:t>
        </w:r>
        <w:r w:rsidR="00286C76">
          <w:rPr>
            <w:rFonts w:asciiTheme="minorHAnsi" w:eastAsiaTheme="minorEastAsia" w:hAnsiTheme="minorHAnsi" w:cstheme="minorBidi"/>
            <w:b w:val="0"/>
            <w:bCs w:val="0"/>
            <w:i w:val="0"/>
            <w:iCs w:val="0"/>
            <w:noProof/>
            <w:sz w:val="22"/>
            <w:szCs w:val="22"/>
          </w:rPr>
          <w:tab/>
        </w:r>
        <w:r w:rsidR="00286C76" w:rsidRPr="00482F3A">
          <w:rPr>
            <w:rStyle w:val="-"/>
            <w:noProof/>
          </w:rPr>
          <w:t>Υπόδειγμα Βιογραφικού Σημειώματος</w:t>
        </w:r>
        <w:r w:rsidR="00286C76">
          <w:rPr>
            <w:noProof/>
            <w:webHidden/>
          </w:rPr>
          <w:tab/>
        </w:r>
        <w:r>
          <w:rPr>
            <w:noProof/>
            <w:webHidden/>
          </w:rPr>
          <w:fldChar w:fldCharType="begin"/>
        </w:r>
        <w:r w:rsidR="00286C76">
          <w:rPr>
            <w:noProof/>
            <w:webHidden/>
          </w:rPr>
          <w:instrText xml:space="preserve"> PAGEREF _Toc369180829 \h </w:instrText>
        </w:r>
        <w:r>
          <w:rPr>
            <w:noProof/>
            <w:webHidden/>
          </w:rPr>
        </w:r>
        <w:r>
          <w:rPr>
            <w:noProof/>
            <w:webHidden/>
          </w:rPr>
          <w:fldChar w:fldCharType="separate"/>
        </w:r>
        <w:r w:rsidR="00286C76">
          <w:rPr>
            <w:noProof/>
            <w:webHidden/>
          </w:rPr>
          <w:t>12</w:t>
        </w:r>
        <w:r>
          <w:rPr>
            <w:noProof/>
            <w:webHidden/>
          </w:rPr>
          <w:fldChar w:fldCharType="end"/>
        </w:r>
      </w:hyperlink>
    </w:p>
    <w:p w:rsidR="00286C76" w:rsidRDefault="0045497B">
      <w:pPr>
        <w:pStyle w:val="10"/>
        <w:tabs>
          <w:tab w:val="left" w:pos="720"/>
          <w:tab w:val="right" w:leader="underscore" w:pos="8296"/>
        </w:tabs>
        <w:rPr>
          <w:rFonts w:asciiTheme="minorHAnsi" w:eastAsiaTheme="minorEastAsia" w:hAnsiTheme="minorHAnsi" w:cstheme="minorBidi"/>
          <w:b w:val="0"/>
          <w:bCs w:val="0"/>
          <w:i w:val="0"/>
          <w:iCs w:val="0"/>
          <w:noProof/>
          <w:sz w:val="22"/>
          <w:szCs w:val="22"/>
        </w:rPr>
      </w:pPr>
      <w:hyperlink w:anchor="_Toc369180830" w:history="1">
        <w:r w:rsidR="00286C76" w:rsidRPr="00482F3A">
          <w:rPr>
            <w:rStyle w:val="-"/>
            <w:noProof/>
          </w:rPr>
          <w:t>C3.</w:t>
        </w:r>
        <w:r w:rsidR="00286C76">
          <w:rPr>
            <w:rFonts w:asciiTheme="minorHAnsi" w:eastAsiaTheme="minorEastAsia" w:hAnsiTheme="minorHAnsi" w:cstheme="minorBidi"/>
            <w:b w:val="0"/>
            <w:bCs w:val="0"/>
            <w:i w:val="0"/>
            <w:iCs w:val="0"/>
            <w:noProof/>
            <w:sz w:val="22"/>
            <w:szCs w:val="22"/>
          </w:rPr>
          <w:tab/>
        </w:r>
        <w:r w:rsidR="00286C76" w:rsidRPr="00482F3A">
          <w:rPr>
            <w:rStyle w:val="-"/>
            <w:noProof/>
          </w:rPr>
          <w:t>Πίνακες Συμμόρφωσης</w:t>
        </w:r>
        <w:r w:rsidR="00286C76">
          <w:rPr>
            <w:noProof/>
            <w:webHidden/>
          </w:rPr>
          <w:tab/>
        </w:r>
        <w:r>
          <w:rPr>
            <w:noProof/>
            <w:webHidden/>
          </w:rPr>
          <w:fldChar w:fldCharType="begin"/>
        </w:r>
        <w:r w:rsidR="00286C76">
          <w:rPr>
            <w:noProof/>
            <w:webHidden/>
          </w:rPr>
          <w:instrText xml:space="preserve"> PAGEREF _Toc369180830 \h </w:instrText>
        </w:r>
        <w:r>
          <w:rPr>
            <w:noProof/>
            <w:webHidden/>
          </w:rPr>
        </w:r>
        <w:r>
          <w:rPr>
            <w:noProof/>
            <w:webHidden/>
          </w:rPr>
          <w:fldChar w:fldCharType="separate"/>
        </w:r>
        <w:r w:rsidR="00286C76">
          <w:rPr>
            <w:noProof/>
            <w:webHidden/>
          </w:rPr>
          <w:t>14</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31" w:history="1">
        <w:r w:rsidR="00286C76" w:rsidRPr="00482F3A">
          <w:rPr>
            <w:rStyle w:val="-"/>
            <w:noProof/>
          </w:rPr>
          <w:t>C3.1</w:t>
        </w:r>
        <w:r w:rsidR="00286C76">
          <w:rPr>
            <w:rFonts w:asciiTheme="minorHAnsi" w:eastAsiaTheme="minorEastAsia" w:hAnsiTheme="minorHAnsi" w:cstheme="minorBidi"/>
            <w:b w:val="0"/>
            <w:bCs w:val="0"/>
            <w:noProof/>
          </w:rPr>
          <w:tab/>
        </w:r>
        <w:r w:rsidR="00286C76" w:rsidRPr="00482F3A">
          <w:rPr>
            <w:rStyle w:val="-"/>
            <w:noProof/>
          </w:rPr>
          <w:t>Εξοπλισμός στεροσκοπικών (3D) προβολών</w:t>
        </w:r>
        <w:r w:rsidR="00286C76">
          <w:rPr>
            <w:noProof/>
            <w:webHidden/>
          </w:rPr>
          <w:tab/>
        </w:r>
        <w:r>
          <w:rPr>
            <w:noProof/>
            <w:webHidden/>
          </w:rPr>
          <w:fldChar w:fldCharType="begin"/>
        </w:r>
        <w:r w:rsidR="00286C76">
          <w:rPr>
            <w:noProof/>
            <w:webHidden/>
          </w:rPr>
          <w:instrText xml:space="preserve"> PAGEREF _Toc369180831 \h </w:instrText>
        </w:r>
        <w:r>
          <w:rPr>
            <w:noProof/>
            <w:webHidden/>
          </w:rPr>
        </w:r>
        <w:r>
          <w:rPr>
            <w:noProof/>
            <w:webHidden/>
          </w:rPr>
          <w:fldChar w:fldCharType="separate"/>
        </w:r>
        <w:r w:rsidR="00286C76">
          <w:rPr>
            <w:noProof/>
            <w:webHidden/>
          </w:rPr>
          <w:t>14</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32" w:history="1">
        <w:r w:rsidR="00286C76" w:rsidRPr="00482F3A">
          <w:rPr>
            <w:rStyle w:val="-"/>
            <w:noProof/>
          </w:rPr>
          <w:t>C3.2</w:t>
        </w:r>
        <w:r w:rsidR="00286C76">
          <w:rPr>
            <w:rFonts w:asciiTheme="minorHAnsi" w:eastAsiaTheme="minorEastAsia" w:hAnsiTheme="minorHAnsi" w:cstheme="minorBidi"/>
            <w:b w:val="0"/>
            <w:bCs w:val="0"/>
            <w:noProof/>
          </w:rPr>
          <w:tab/>
        </w:r>
        <w:r w:rsidR="00286C76" w:rsidRPr="00482F3A">
          <w:rPr>
            <w:rStyle w:val="-"/>
            <w:noProof/>
          </w:rPr>
          <w:t>Σύστημα βιντεοπροβροβολών (2D)</w:t>
        </w:r>
        <w:r w:rsidR="00286C76">
          <w:rPr>
            <w:noProof/>
            <w:webHidden/>
          </w:rPr>
          <w:tab/>
        </w:r>
        <w:r>
          <w:rPr>
            <w:noProof/>
            <w:webHidden/>
          </w:rPr>
          <w:fldChar w:fldCharType="begin"/>
        </w:r>
        <w:r w:rsidR="00286C76">
          <w:rPr>
            <w:noProof/>
            <w:webHidden/>
          </w:rPr>
          <w:instrText xml:space="preserve"> PAGEREF _Toc369180832 \h </w:instrText>
        </w:r>
        <w:r>
          <w:rPr>
            <w:noProof/>
            <w:webHidden/>
          </w:rPr>
        </w:r>
        <w:r>
          <w:rPr>
            <w:noProof/>
            <w:webHidden/>
          </w:rPr>
          <w:fldChar w:fldCharType="separate"/>
        </w:r>
        <w:r w:rsidR="00286C76">
          <w:rPr>
            <w:noProof/>
            <w:webHidden/>
          </w:rPr>
          <w:t>17</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33" w:history="1">
        <w:r w:rsidR="00286C76" w:rsidRPr="00482F3A">
          <w:rPr>
            <w:rStyle w:val="-"/>
            <w:noProof/>
          </w:rPr>
          <w:t>C3.3</w:t>
        </w:r>
        <w:r w:rsidR="00286C76">
          <w:rPr>
            <w:rFonts w:asciiTheme="minorHAnsi" w:eastAsiaTheme="minorEastAsia" w:hAnsiTheme="minorHAnsi" w:cstheme="minorBidi"/>
            <w:b w:val="0"/>
            <w:bCs w:val="0"/>
            <w:noProof/>
          </w:rPr>
          <w:tab/>
        </w:r>
        <w:r w:rsidR="00286C76" w:rsidRPr="00482F3A">
          <w:rPr>
            <w:rStyle w:val="-"/>
            <w:noProof/>
            <w:lang w:val="en-US"/>
          </w:rPr>
          <w:t>Εξοπλισμ</w:t>
        </w:r>
        <w:r w:rsidR="00286C76" w:rsidRPr="00482F3A">
          <w:rPr>
            <w:rStyle w:val="-"/>
            <w:noProof/>
          </w:rPr>
          <w:t>ός Διαδραστικού Τραπεζιού</w:t>
        </w:r>
        <w:r w:rsidR="00286C76">
          <w:rPr>
            <w:noProof/>
            <w:webHidden/>
          </w:rPr>
          <w:tab/>
        </w:r>
        <w:r>
          <w:rPr>
            <w:noProof/>
            <w:webHidden/>
          </w:rPr>
          <w:fldChar w:fldCharType="begin"/>
        </w:r>
        <w:r w:rsidR="00286C76">
          <w:rPr>
            <w:noProof/>
            <w:webHidden/>
          </w:rPr>
          <w:instrText xml:space="preserve"> PAGEREF _Toc369180833 \h </w:instrText>
        </w:r>
        <w:r>
          <w:rPr>
            <w:noProof/>
            <w:webHidden/>
          </w:rPr>
        </w:r>
        <w:r>
          <w:rPr>
            <w:noProof/>
            <w:webHidden/>
          </w:rPr>
          <w:fldChar w:fldCharType="separate"/>
        </w:r>
        <w:r w:rsidR="00286C76">
          <w:rPr>
            <w:noProof/>
            <w:webHidden/>
          </w:rPr>
          <w:t>19</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34" w:history="1">
        <w:r w:rsidR="00286C76" w:rsidRPr="00482F3A">
          <w:rPr>
            <w:rStyle w:val="-"/>
            <w:noProof/>
            <w:lang w:val="en-US"/>
          </w:rPr>
          <w:t>C3.4</w:t>
        </w:r>
        <w:r w:rsidR="00286C76">
          <w:rPr>
            <w:rFonts w:asciiTheme="minorHAnsi" w:eastAsiaTheme="minorEastAsia" w:hAnsiTheme="minorHAnsi" w:cstheme="minorBidi"/>
            <w:b w:val="0"/>
            <w:bCs w:val="0"/>
            <w:noProof/>
          </w:rPr>
          <w:tab/>
        </w:r>
        <w:r w:rsidR="00286C76" w:rsidRPr="00482F3A">
          <w:rPr>
            <w:rStyle w:val="-"/>
            <w:noProof/>
          </w:rPr>
          <w:t>Σύστημα Αποθήκευσης και Διαχείρισης Περιεχομένου</w:t>
        </w:r>
        <w:r w:rsidR="00286C76">
          <w:rPr>
            <w:noProof/>
            <w:webHidden/>
          </w:rPr>
          <w:tab/>
        </w:r>
        <w:r>
          <w:rPr>
            <w:noProof/>
            <w:webHidden/>
          </w:rPr>
          <w:fldChar w:fldCharType="begin"/>
        </w:r>
        <w:r w:rsidR="00286C76">
          <w:rPr>
            <w:noProof/>
            <w:webHidden/>
          </w:rPr>
          <w:instrText xml:space="preserve"> PAGEREF _Toc369180834 \h </w:instrText>
        </w:r>
        <w:r>
          <w:rPr>
            <w:noProof/>
            <w:webHidden/>
          </w:rPr>
        </w:r>
        <w:r>
          <w:rPr>
            <w:noProof/>
            <w:webHidden/>
          </w:rPr>
          <w:fldChar w:fldCharType="separate"/>
        </w:r>
        <w:r w:rsidR="00286C76">
          <w:rPr>
            <w:noProof/>
            <w:webHidden/>
          </w:rPr>
          <w:t>21</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35" w:history="1">
        <w:r w:rsidR="00286C76" w:rsidRPr="00482F3A">
          <w:rPr>
            <w:rStyle w:val="-"/>
            <w:noProof/>
            <w:lang w:val="en-US"/>
          </w:rPr>
          <w:t>C3.5</w:t>
        </w:r>
        <w:r w:rsidR="00286C76">
          <w:rPr>
            <w:rFonts w:asciiTheme="minorHAnsi" w:eastAsiaTheme="minorEastAsia" w:hAnsiTheme="minorHAnsi" w:cstheme="minorBidi"/>
            <w:b w:val="0"/>
            <w:bCs w:val="0"/>
            <w:noProof/>
          </w:rPr>
          <w:tab/>
        </w:r>
        <w:r w:rsidR="00286C76" w:rsidRPr="00482F3A">
          <w:rPr>
            <w:rStyle w:val="-"/>
            <w:noProof/>
          </w:rPr>
          <w:t>Bluetooth HotSpot</w:t>
        </w:r>
        <w:r w:rsidR="00286C76">
          <w:rPr>
            <w:noProof/>
            <w:webHidden/>
          </w:rPr>
          <w:tab/>
        </w:r>
        <w:r>
          <w:rPr>
            <w:noProof/>
            <w:webHidden/>
          </w:rPr>
          <w:fldChar w:fldCharType="begin"/>
        </w:r>
        <w:r w:rsidR="00286C76">
          <w:rPr>
            <w:noProof/>
            <w:webHidden/>
          </w:rPr>
          <w:instrText xml:space="preserve"> PAGEREF _Toc369180835 \h </w:instrText>
        </w:r>
        <w:r>
          <w:rPr>
            <w:noProof/>
            <w:webHidden/>
          </w:rPr>
        </w:r>
        <w:r>
          <w:rPr>
            <w:noProof/>
            <w:webHidden/>
          </w:rPr>
          <w:fldChar w:fldCharType="separate"/>
        </w:r>
        <w:r w:rsidR="00286C76">
          <w:rPr>
            <w:noProof/>
            <w:webHidden/>
          </w:rPr>
          <w:t>24</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36" w:history="1">
        <w:r w:rsidR="00286C76" w:rsidRPr="00482F3A">
          <w:rPr>
            <w:rStyle w:val="-"/>
            <w:noProof/>
            <w:lang w:val="en-US"/>
          </w:rPr>
          <w:t>C3.6</w:t>
        </w:r>
        <w:r w:rsidR="00286C76">
          <w:rPr>
            <w:rFonts w:asciiTheme="minorHAnsi" w:eastAsiaTheme="minorEastAsia" w:hAnsiTheme="minorHAnsi" w:cstheme="minorBidi"/>
            <w:b w:val="0"/>
            <w:bCs w:val="0"/>
            <w:noProof/>
          </w:rPr>
          <w:tab/>
        </w:r>
        <w:r w:rsidR="00286C76" w:rsidRPr="00482F3A">
          <w:rPr>
            <w:rStyle w:val="-"/>
            <w:noProof/>
            <w:lang w:val="en-US"/>
          </w:rPr>
          <w:t xml:space="preserve">WiFi </w:t>
        </w:r>
        <w:r w:rsidR="00286C76" w:rsidRPr="00482F3A">
          <w:rPr>
            <w:rStyle w:val="-"/>
            <w:noProof/>
          </w:rPr>
          <w:t>HotSpot</w:t>
        </w:r>
        <w:r w:rsidR="00286C76">
          <w:rPr>
            <w:noProof/>
            <w:webHidden/>
          </w:rPr>
          <w:tab/>
        </w:r>
        <w:r>
          <w:rPr>
            <w:noProof/>
            <w:webHidden/>
          </w:rPr>
          <w:fldChar w:fldCharType="begin"/>
        </w:r>
        <w:r w:rsidR="00286C76">
          <w:rPr>
            <w:noProof/>
            <w:webHidden/>
          </w:rPr>
          <w:instrText xml:space="preserve"> PAGEREF _Toc369180836 \h </w:instrText>
        </w:r>
        <w:r>
          <w:rPr>
            <w:noProof/>
            <w:webHidden/>
          </w:rPr>
        </w:r>
        <w:r>
          <w:rPr>
            <w:noProof/>
            <w:webHidden/>
          </w:rPr>
          <w:fldChar w:fldCharType="separate"/>
        </w:r>
        <w:r w:rsidR="00286C76">
          <w:rPr>
            <w:noProof/>
            <w:webHidden/>
          </w:rPr>
          <w:t>25</w:t>
        </w:r>
        <w:r>
          <w:rPr>
            <w:noProof/>
            <w:webHidden/>
          </w:rPr>
          <w:fldChar w:fldCharType="end"/>
        </w:r>
      </w:hyperlink>
    </w:p>
    <w:p w:rsidR="00286C76" w:rsidRDefault="0045497B">
      <w:pPr>
        <w:pStyle w:val="10"/>
        <w:tabs>
          <w:tab w:val="right" w:leader="underscore" w:pos="8296"/>
        </w:tabs>
        <w:rPr>
          <w:rFonts w:asciiTheme="minorHAnsi" w:eastAsiaTheme="minorEastAsia" w:hAnsiTheme="minorHAnsi" w:cstheme="minorBidi"/>
          <w:b w:val="0"/>
          <w:bCs w:val="0"/>
          <w:i w:val="0"/>
          <w:iCs w:val="0"/>
          <w:noProof/>
          <w:sz w:val="22"/>
          <w:szCs w:val="22"/>
        </w:rPr>
      </w:pPr>
      <w:hyperlink w:anchor="_Toc369180837" w:history="1">
        <w:r w:rsidR="00286C76" w:rsidRPr="00482F3A">
          <w:rPr>
            <w:rStyle w:val="-"/>
            <w:noProof/>
          </w:rPr>
          <w:t>Υποσυστήματα και εφαρμογές</w:t>
        </w:r>
        <w:r w:rsidR="00286C76">
          <w:rPr>
            <w:noProof/>
            <w:webHidden/>
          </w:rPr>
          <w:tab/>
        </w:r>
        <w:r>
          <w:rPr>
            <w:noProof/>
            <w:webHidden/>
          </w:rPr>
          <w:fldChar w:fldCharType="begin"/>
        </w:r>
        <w:r w:rsidR="00286C76">
          <w:rPr>
            <w:noProof/>
            <w:webHidden/>
          </w:rPr>
          <w:instrText xml:space="preserve"> PAGEREF _Toc369180837 \h </w:instrText>
        </w:r>
        <w:r>
          <w:rPr>
            <w:noProof/>
            <w:webHidden/>
          </w:rPr>
        </w:r>
        <w:r>
          <w:rPr>
            <w:noProof/>
            <w:webHidden/>
          </w:rPr>
          <w:fldChar w:fldCharType="separate"/>
        </w:r>
        <w:r w:rsidR="00286C76">
          <w:rPr>
            <w:noProof/>
            <w:webHidden/>
          </w:rPr>
          <w:t>26</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38" w:history="1">
        <w:r w:rsidR="00286C76" w:rsidRPr="00482F3A">
          <w:rPr>
            <w:rStyle w:val="-"/>
            <w:noProof/>
          </w:rPr>
          <w:t>C3.7</w:t>
        </w:r>
        <w:r w:rsidR="00286C76">
          <w:rPr>
            <w:rFonts w:asciiTheme="minorHAnsi" w:eastAsiaTheme="minorEastAsia" w:hAnsiTheme="minorHAnsi" w:cstheme="minorBidi"/>
            <w:b w:val="0"/>
            <w:bCs w:val="0"/>
            <w:noProof/>
          </w:rPr>
          <w:tab/>
        </w:r>
        <w:r w:rsidR="00286C76" w:rsidRPr="00482F3A">
          <w:rPr>
            <w:rStyle w:val="-"/>
            <w:noProof/>
          </w:rPr>
          <w:t>Υπηρεσίες Παραγωγής Περιεχομένου</w:t>
        </w:r>
        <w:r w:rsidR="00286C76">
          <w:rPr>
            <w:noProof/>
            <w:webHidden/>
          </w:rPr>
          <w:tab/>
        </w:r>
        <w:r>
          <w:rPr>
            <w:noProof/>
            <w:webHidden/>
          </w:rPr>
          <w:fldChar w:fldCharType="begin"/>
        </w:r>
        <w:r w:rsidR="00286C76">
          <w:rPr>
            <w:noProof/>
            <w:webHidden/>
          </w:rPr>
          <w:instrText xml:space="preserve"> PAGEREF _Toc369180838 \h </w:instrText>
        </w:r>
        <w:r>
          <w:rPr>
            <w:noProof/>
            <w:webHidden/>
          </w:rPr>
        </w:r>
        <w:r>
          <w:rPr>
            <w:noProof/>
            <w:webHidden/>
          </w:rPr>
          <w:fldChar w:fldCharType="separate"/>
        </w:r>
        <w:r w:rsidR="00286C76">
          <w:rPr>
            <w:noProof/>
            <w:webHidden/>
          </w:rPr>
          <w:t>26</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39" w:history="1">
        <w:r w:rsidR="00286C76" w:rsidRPr="00482F3A">
          <w:rPr>
            <w:rStyle w:val="-"/>
            <w:noProof/>
          </w:rPr>
          <w:t>C3.8</w:t>
        </w:r>
        <w:r w:rsidR="00286C76">
          <w:rPr>
            <w:rFonts w:asciiTheme="minorHAnsi" w:eastAsiaTheme="minorEastAsia" w:hAnsiTheme="minorHAnsi" w:cstheme="minorBidi"/>
            <w:b w:val="0"/>
            <w:bCs w:val="0"/>
            <w:noProof/>
          </w:rPr>
          <w:tab/>
        </w:r>
        <w:r w:rsidR="00286C76" w:rsidRPr="00482F3A">
          <w:rPr>
            <w:rStyle w:val="-"/>
            <w:noProof/>
          </w:rPr>
          <w:t>Υποσύστημα Διαδυκτιακής Πύλης</w:t>
        </w:r>
        <w:r w:rsidR="00286C76">
          <w:rPr>
            <w:noProof/>
            <w:webHidden/>
          </w:rPr>
          <w:tab/>
        </w:r>
        <w:r>
          <w:rPr>
            <w:noProof/>
            <w:webHidden/>
          </w:rPr>
          <w:fldChar w:fldCharType="begin"/>
        </w:r>
        <w:r w:rsidR="00286C76">
          <w:rPr>
            <w:noProof/>
            <w:webHidden/>
          </w:rPr>
          <w:instrText xml:space="preserve"> PAGEREF _Toc369180839 \h </w:instrText>
        </w:r>
        <w:r>
          <w:rPr>
            <w:noProof/>
            <w:webHidden/>
          </w:rPr>
        </w:r>
        <w:r>
          <w:rPr>
            <w:noProof/>
            <w:webHidden/>
          </w:rPr>
          <w:fldChar w:fldCharType="separate"/>
        </w:r>
        <w:r w:rsidR="00286C76">
          <w:rPr>
            <w:noProof/>
            <w:webHidden/>
          </w:rPr>
          <w:t>27</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40" w:history="1">
        <w:r w:rsidR="00286C76" w:rsidRPr="00482F3A">
          <w:rPr>
            <w:rStyle w:val="-"/>
            <w:noProof/>
          </w:rPr>
          <w:t>C3.9</w:t>
        </w:r>
        <w:r w:rsidR="00286C76">
          <w:rPr>
            <w:rFonts w:asciiTheme="minorHAnsi" w:eastAsiaTheme="minorEastAsia" w:hAnsiTheme="minorHAnsi" w:cstheme="minorBidi"/>
            <w:b w:val="0"/>
            <w:bCs w:val="0"/>
            <w:noProof/>
          </w:rPr>
          <w:tab/>
        </w:r>
        <w:r w:rsidR="00286C76" w:rsidRPr="00482F3A">
          <w:rPr>
            <w:rStyle w:val="-"/>
            <w:noProof/>
          </w:rPr>
          <w:t>Εφαρμογή Διαχείρισης Bluetooth Hotspots</w:t>
        </w:r>
        <w:r w:rsidR="00286C76">
          <w:rPr>
            <w:noProof/>
            <w:webHidden/>
          </w:rPr>
          <w:tab/>
        </w:r>
        <w:r>
          <w:rPr>
            <w:noProof/>
            <w:webHidden/>
          </w:rPr>
          <w:fldChar w:fldCharType="begin"/>
        </w:r>
        <w:r w:rsidR="00286C76">
          <w:rPr>
            <w:noProof/>
            <w:webHidden/>
          </w:rPr>
          <w:instrText xml:space="preserve"> PAGEREF _Toc369180840 \h </w:instrText>
        </w:r>
        <w:r>
          <w:rPr>
            <w:noProof/>
            <w:webHidden/>
          </w:rPr>
        </w:r>
        <w:r>
          <w:rPr>
            <w:noProof/>
            <w:webHidden/>
          </w:rPr>
          <w:fldChar w:fldCharType="separate"/>
        </w:r>
        <w:r w:rsidR="00286C76">
          <w:rPr>
            <w:noProof/>
            <w:webHidden/>
          </w:rPr>
          <w:t>29</w:t>
        </w:r>
        <w:r>
          <w:rPr>
            <w:noProof/>
            <w:webHidden/>
          </w:rPr>
          <w:fldChar w:fldCharType="end"/>
        </w:r>
      </w:hyperlink>
    </w:p>
    <w:p w:rsidR="00286C76" w:rsidRDefault="0045497B">
      <w:pPr>
        <w:pStyle w:val="20"/>
        <w:tabs>
          <w:tab w:val="left" w:pos="1200"/>
          <w:tab w:val="right" w:leader="underscore" w:pos="8296"/>
        </w:tabs>
        <w:rPr>
          <w:rFonts w:asciiTheme="minorHAnsi" w:eastAsiaTheme="minorEastAsia" w:hAnsiTheme="minorHAnsi" w:cstheme="minorBidi"/>
          <w:b w:val="0"/>
          <w:bCs w:val="0"/>
          <w:noProof/>
        </w:rPr>
      </w:pPr>
      <w:hyperlink w:anchor="_Toc369180841" w:history="1">
        <w:r w:rsidR="00286C76" w:rsidRPr="00482F3A">
          <w:rPr>
            <w:rStyle w:val="-"/>
            <w:noProof/>
          </w:rPr>
          <w:t>C3.10</w:t>
        </w:r>
        <w:r w:rsidR="00286C76">
          <w:rPr>
            <w:rFonts w:asciiTheme="minorHAnsi" w:eastAsiaTheme="minorEastAsia" w:hAnsiTheme="minorHAnsi" w:cstheme="minorBidi"/>
            <w:b w:val="0"/>
            <w:bCs w:val="0"/>
            <w:noProof/>
          </w:rPr>
          <w:tab/>
        </w:r>
        <w:r w:rsidR="00286C76" w:rsidRPr="00482F3A">
          <w:rPr>
            <w:rStyle w:val="-"/>
            <w:noProof/>
          </w:rPr>
          <w:t>Εφαρμογή Παρακολούθησης και Διαχείρισης Τεχνολογικού Εξοπλισμού</w:t>
        </w:r>
        <w:r w:rsidR="00286C76">
          <w:rPr>
            <w:noProof/>
            <w:webHidden/>
          </w:rPr>
          <w:tab/>
        </w:r>
        <w:r>
          <w:rPr>
            <w:noProof/>
            <w:webHidden/>
          </w:rPr>
          <w:fldChar w:fldCharType="begin"/>
        </w:r>
        <w:r w:rsidR="00286C76">
          <w:rPr>
            <w:noProof/>
            <w:webHidden/>
          </w:rPr>
          <w:instrText xml:space="preserve"> PAGEREF _Toc369180841 \h </w:instrText>
        </w:r>
        <w:r>
          <w:rPr>
            <w:noProof/>
            <w:webHidden/>
          </w:rPr>
        </w:r>
        <w:r>
          <w:rPr>
            <w:noProof/>
            <w:webHidden/>
          </w:rPr>
          <w:fldChar w:fldCharType="separate"/>
        </w:r>
        <w:r w:rsidR="00286C76">
          <w:rPr>
            <w:noProof/>
            <w:webHidden/>
          </w:rPr>
          <w:t>31</w:t>
        </w:r>
        <w:r>
          <w:rPr>
            <w:noProof/>
            <w:webHidden/>
          </w:rPr>
          <w:fldChar w:fldCharType="end"/>
        </w:r>
      </w:hyperlink>
    </w:p>
    <w:p w:rsidR="00286C76" w:rsidRDefault="0045497B">
      <w:pPr>
        <w:pStyle w:val="20"/>
        <w:tabs>
          <w:tab w:val="left" w:pos="1200"/>
          <w:tab w:val="right" w:leader="underscore" w:pos="8296"/>
        </w:tabs>
        <w:rPr>
          <w:rFonts w:asciiTheme="minorHAnsi" w:eastAsiaTheme="minorEastAsia" w:hAnsiTheme="minorHAnsi" w:cstheme="minorBidi"/>
          <w:b w:val="0"/>
          <w:bCs w:val="0"/>
          <w:noProof/>
        </w:rPr>
      </w:pPr>
      <w:hyperlink w:anchor="_Toc369180842" w:history="1">
        <w:r w:rsidR="00286C76" w:rsidRPr="00482F3A">
          <w:rPr>
            <w:rStyle w:val="-"/>
            <w:noProof/>
          </w:rPr>
          <w:t>C3.11</w:t>
        </w:r>
        <w:r w:rsidR="00286C76">
          <w:rPr>
            <w:rFonts w:asciiTheme="minorHAnsi" w:eastAsiaTheme="minorEastAsia" w:hAnsiTheme="minorHAnsi" w:cstheme="minorBidi"/>
            <w:b w:val="0"/>
            <w:bCs w:val="0"/>
            <w:noProof/>
          </w:rPr>
          <w:tab/>
        </w:r>
        <w:r w:rsidR="00286C76" w:rsidRPr="00482F3A">
          <w:rPr>
            <w:rStyle w:val="-"/>
            <w:noProof/>
          </w:rPr>
          <w:t>Εφαρμογή Κινητών Τηλεφώνων m_Πολιτιστικός Οδηγός Σητείας</w:t>
        </w:r>
        <w:r w:rsidR="00286C76">
          <w:rPr>
            <w:noProof/>
            <w:webHidden/>
          </w:rPr>
          <w:tab/>
        </w:r>
        <w:r>
          <w:rPr>
            <w:noProof/>
            <w:webHidden/>
          </w:rPr>
          <w:fldChar w:fldCharType="begin"/>
        </w:r>
        <w:r w:rsidR="00286C76">
          <w:rPr>
            <w:noProof/>
            <w:webHidden/>
          </w:rPr>
          <w:instrText xml:space="preserve"> PAGEREF _Toc369180842 \h </w:instrText>
        </w:r>
        <w:r>
          <w:rPr>
            <w:noProof/>
            <w:webHidden/>
          </w:rPr>
        </w:r>
        <w:r>
          <w:rPr>
            <w:noProof/>
            <w:webHidden/>
          </w:rPr>
          <w:fldChar w:fldCharType="separate"/>
        </w:r>
        <w:r w:rsidR="00286C76">
          <w:rPr>
            <w:noProof/>
            <w:webHidden/>
          </w:rPr>
          <w:t>34</w:t>
        </w:r>
        <w:r>
          <w:rPr>
            <w:noProof/>
            <w:webHidden/>
          </w:rPr>
          <w:fldChar w:fldCharType="end"/>
        </w:r>
      </w:hyperlink>
    </w:p>
    <w:p w:rsidR="00286C76" w:rsidRDefault="0045497B">
      <w:pPr>
        <w:pStyle w:val="10"/>
        <w:tabs>
          <w:tab w:val="right" w:leader="underscore" w:pos="8296"/>
        </w:tabs>
        <w:rPr>
          <w:rFonts w:asciiTheme="minorHAnsi" w:eastAsiaTheme="minorEastAsia" w:hAnsiTheme="minorHAnsi" w:cstheme="minorBidi"/>
          <w:b w:val="0"/>
          <w:bCs w:val="0"/>
          <w:i w:val="0"/>
          <w:iCs w:val="0"/>
          <w:noProof/>
          <w:sz w:val="22"/>
          <w:szCs w:val="22"/>
        </w:rPr>
      </w:pPr>
      <w:hyperlink w:anchor="_Toc369180843" w:history="1">
        <w:r w:rsidR="00286C76" w:rsidRPr="00482F3A">
          <w:rPr>
            <w:rStyle w:val="-"/>
            <w:noProof/>
          </w:rPr>
          <w:t>Προδιαγραφές και Απαιτήσεις Παρεχόμενων Υπηρεσιών</w:t>
        </w:r>
        <w:r w:rsidR="00286C76">
          <w:rPr>
            <w:noProof/>
            <w:webHidden/>
          </w:rPr>
          <w:tab/>
        </w:r>
        <w:r>
          <w:rPr>
            <w:noProof/>
            <w:webHidden/>
          </w:rPr>
          <w:fldChar w:fldCharType="begin"/>
        </w:r>
        <w:r w:rsidR="00286C76">
          <w:rPr>
            <w:noProof/>
            <w:webHidden/>
          </w:rPr>
          <w:instrText xml:space="preserve"> PAGEREF _Toc369180843 \h </w:instrText>
        </w:r>
        <w:r>
          <w:rPr>
            <w:noProof/>
            <w:webHidden/>
          </w:rPr>
        </w:r>
        <w:r>
          <w:rPr>
            <w:noProof/>
            <w:webHidden/>
          </w:rPr>
          <w:fldChar w:fldCharType="separate"/>
        </w:r>
        <w:r w:rsidR="00286C76">
          <w:rPr>
            <w:noProof/>
            <w:webHidden/>
          </w:rPr>
          <w:t>35</w:t>
        </w:r>
        <w:r>
          <w:rPr>
            <w:noProof/>
            <w:webHidden/>
          </w:rPr>
          <w:fldChar w:fldCharType="end"/>
        </w:r>
      </w:hyperlink>
    </w:p>
    <w:p w:rsidR="00286C76" w:rsidRDefault="0045497B">
      <w:pPr>
        <w:pStyle w:val="20"/>
        <w:tabs>
          <w:tab w:val="left" w:pos="1200"/>
          <w:tab w:val="right" w:leader="underscore" w:pos="8296"/>
        </w:tabs>
        <w:rPr>
          <w:rFonts w:asciiTheme="minorHAnsi" w:eastAsiaTheme="minorEastAsia" w:hAnsiTheme="minorHAnsi" w:cstheme="minorBidi"/>
          <w:b w:val="0"/>
          <w:bCs w:val="0"/>
          <w:noProof/>
        </w:rPr>
      </w:pPr>
      <w:hyperlink w:anchor="_Toc369180844" w:history="1">
        <w:r w:rsidR="00286C76" w:rsidRPr="00482F3A">
          <w:rPr>
            <w:rStyle w:val="-"/>
            <w:noProof/>
          </w:rPr>
          <w:t>C3.12</w:t>
        </w:r>
        <w:r w:rsidR="00286C76">
          <w:rPr>
            <w:rFonts w:asciiTheme="minorHAnsi" w:eastAsiaTheme="minorEastAsia" w:hAnsiTheme="minorHAnsi" w:cstheme="minorBidi"/>
            <w:b w:val="0"/>
            <w:bCs w:val="0"/>
            <w:noProof/>
          </w:rPr>
          <w:tab/>
        </w:r>
        <w:r w:rsidR="00286C76" w:rsidRPr="00482F3A">
          <w:rPr>
            <w:rStyle w:val="-"/>
            <w:noProof/>
          </w:rPr>
          <w:t>Προμήθεια, εγκατάσταση και θέση σε λειτουργία</w:t>
        </w:r>
        <w:r w:rsidR="00286C76">
          <w:rPr>
            <w:noProof/>
            <w:webHidden/>
          </w:rPr>
          <w:tab/>
        </w:r>
        <w:r>
          <w:rPr>
            <w:noProof/>
            <w:webHidden/>
          </w:rPr>
          <w:fldChar w:fldCharType="begin"/>
        </w:r>
        <w:r w:rsidR="00286C76">
          <w:rPr>
            <w:noProof/>
            <w:webHidden/>
          </w:rPr>
          <w:instrText xml:space="preserve"> PAGEREF _Toc369180844 \h </w:instrText>
        </w:r>
        <w:r>
          <w:rPr>
            <w:noProof/>
            <w:webHidden/>
          </w:rPr>
        </w:r>
        <w:r>
          <w:rPr>
            <w:noProof/>
            <w:webHidden/>
          </w:rPr>
          <w:fldChar w:fldCharType="separate"/>
        </w:r>
        <w:r w:rsidR="00286C76">
          <w:rPr>
            <w:noProof/>
            <w:webHidden/>
          </w:rPr>
          <w:t>35</w:t>
        </w:r>
        <w:r>
          <w:rPr>
            <w:noProof/>
            <w:webHidden/>
          </w:rPr>
          <w:fldChar w:fldCharType="end"/>
        </w:r>
      </w:hyperlink>
    </w:p>
    <w:p w:rsidR="00286C76" w:rsidRDefault="0045497B">
      <w:pPr>
        <w:pStyle w:val="20"/>
        <w:tabs>
          <w:tab w:val="left" w:pos="1200"/>
          <w:tab w:val="right" w:leader="underscore" w:pos="8296"/>
        </w:tabs>
        <w:rPr>
          <w:rFonts w:asciiTheme="minorHAnsi" w:eastAsiaTheme="minorEastAsia" w:hAnsiTheme="minorHAnsi" w:cstheme="minorBidi"/>
          <w:b w:val="0"/>
          <w:bCs w:val="0"/>
          <w:noProof/>
        </w:rPr>
      </w:pPr>
      <w:hyperlink w:anchor="_Toc369180845" w:history="1">
        <w:r w:rsidR="00286C76" w:rsidRPr="00482F3A">
          <w:rPr>
            <w:rStyle w:val="-"/>
            <w:noProof/>
          </w:rPr>
          <w:t>C3.13</w:t>
        </w:r>
        <w:r w:rsidR="00286C76">
          <w:rPr>
            <w:rFonts w:asciiTheme="minorHAnsi" w:eastAsiaTheme="minorEastAsia" w:hAnsiTheme="minorHAnsi" w:cstheme="minorBidi"/>
            <w:b w:val="0"/>
            <w:bCs w:val="0"/>
            <w:noProof/>
          </w:rPr>
          <w:tab/>
        </w:r>
        <w:r w:rsidR="00286C76" w:rsidRPr="00482F3A">
          <w:rPr>
            <w:rStyle w:val="-"/>
            <w:noProof/>
          </w:rPr>
          <w:t>Εκπαίδευση</w:t>
        </w:r>
        <w:r w:rsidR="00286C76">
          <w:rPr>
            <w:noProof/>
            <w:webHidden/>
          </w:rPr>
          <w:tab/>
        </w:r>
        <w:r>
          <w:rPr>
            <w:noProof/>
            <w:webHidden/>
          </w:rPr>
          <w:fldChar w:fldCharType="begin"/>
        </w:r>
        <w:r w:rsidR="00286C76">
          <w:rPr>
            <w:noProof/>
            <w:webHidden/>
          </w:rPr>
          <w:instrText xml:space="preserve"> PAGEREF _Toc369180845 \h </w:instrText>
        </w:r>
        <w:r>
          <w:rPr>
            <w:noProof/>
            <w:webHidden/>
          </w:rPr>
        </w:r>
        <w:r>
          <w:rPr>
            <w:noProof/>
            <w:webHidden/>
          </w:rPr>
          <w:fldChar w:fldCharType="separate"/>
        </w:r>
        <w:r w:rsidR="00286C76">
          <w:rPr>
            <w:noProof/>
            <w:webHidden/>
          </w:rPr>
          <w:t>36</w:t>
        </w:r>
        <w:r>
          <w:rPr>
            <w:noProof/>
            <w:webHidden/>
          </w:rPr>
          <w:fldChar w:fldCharType="end"/>
        </w:r>
      </w:hyperlink>
    </w:p>
    <w:p w:rsidR="00286C76" w:rsidRDefault="0045497B">
      <w:pPr>
        <w:pStyle w:val="20"/>
        <w:tabs>
          <w:tab w:val="left" w:pos="1200"/>
          <w:tab w:val="right" w:leader="underscore" w:pos="8296"/>
        </w:tabs>
        <w:rPr>
          <w:rFonts w:asciiTheme="minorHAnsi" w:eastAsiaTheme="minorEastAsia" w:hAnsiTheme="minorHAnsi" w:cstheme="minorBidi"/>
          <w:b w:val="0"/>
          <w:bCs w:val="0"/>
          <w:noProof/>
        </w:rPr>
      </w:pPr>
      <w:hyperlink w:anchor="_Toc369180846" w:history="1">
        <w:r w:rsidR="00286C76" w:rsidRPr="00482F3A">
          <w:rPr>
            <w:rStyle w:val="-"/>
            <w:noProof/>
          </w:rPr>
          <w:t>C3.14</w:t>
        </w:r>
        <w:r w:rsidR="00286C76">
          <w:rPr>
            <w:rFonts w:asciiTheme="minorHAnsi" w:eastAsiaTheme="minorEastAsia" w:hAnsiTheme="minorHAnsi" w:cstheme="minorBidi"/>
            <w:b w:val="0"/>
            <w:bCs w:val="0"/>
            <w:noProof/>
          </w:rPr>
          <w:tab/>
        </w:r>
        <w:r w:rsidR="00286C76" w:rsidRPr="00482F3A">
          <w:rPr>
            <w:rStyle w:val="-"/>
            <w:noProof/>
          </w:rPr>
          <w:t>Εγγύηση</w:t>
        </w:r>
        <w:r w:rsidR="00286C76">
          <w:rPr>
            <w:noProof/>
            <w:webHidden/>
          </w:rPr>
          <w:tab/>
        </w:r>
        <w:r>
          <w:rPr>
            <w:noProof/>
            <w:webHidden/>
          </w:rPr>
          <w:fldChar w:fldCharType="begin"/>
        </w:r>
        <w:r w:rsidR="00286C76">
          <w:rPr>
            <w:noProof/>
            <w:webHidden/>
          </w:rPr>
          <w:instrText xml:space="preserve"> PAGEREF _Toc369180846 \h </w:instrText>
        </w:r>
        <w:r>
          <w:rPr>
            <w:noProof/>
            <w:webHidden/>
          </w:rPr>
        </w:r>
        <w:r>
          <w:rPr>
            <w:noProof/>
            <w:webHidden/>
          </w:rPr>
          <w:fldChar w:fldCharType="separate"/>
        </w:r>
        <w:r w:rsidR="00286C76">
          <w:rPr>
            <w:noProof/>
            <w:webHidden/>
          </w:rPr>
          <w:t>37</w:t>
        </w:r>
        <w:r>
          <w:rPr>
            <w:noProof/>
            <w:webHidden/>
          </w:rPr>
          <w:fldChar w:fldCharType="end"/>
        </w:r>
      </w:hyperlink>
    </w:p>
    <w:p w:rsidR="00286C76" w:rsidRDefault="0045497B">
      <w:pPr>
        <w:pStyle w:val="20"/>
        <w:tabs>
          <w:tab w:val="left" w:pos="1200"/>
          <w:tab w:val="right" w:leader="underscore" w:pos="8296"/>
        </w:tabs>
        <w:rPr>
          <w:rFonts w:asciiTheme="minorHAnsi" w:eastAsiaTheme="minorEastAsia" w:hAnsiTheme="minorHAnsi" w:cstheme="minorBidi"/>
          <w:b w:val="0"/>
          <w:bCs w:val="0"/>
          <w:noProof/>
        </w:rPr>
      </w:pPr>
      <w:hyperlink w:anchor="_Toc369180847" w:history="1">
        <w:r w:rsidR="00286C76" w:rsidRPr="00482F3A">
          <w:rPr>
            <w:rStyle w:val="-"/>
            <w:noProof/>
          </w:rPr>
          <w:t>C3.15</w:t>
        </w:r>
        <w:r w:rsidR="00286C76">
          <w:rPr>
            <w:rFonts w:asciiTheme="minorHAnsi" w:eastAsiaTheme="minorEastAsia" w:hAnsiTheme="minorHAnsi" w:cstheme="minorBidi"/>
            <w:b w:val="0"/>
            <w:bCs w:val="0"/>
            <w:noProof/>
          </w:rPr>
          <w:tab/>
        </w:r>
        <w:r w:rsidR="00286C76" w:rsidRPr="00482F3A">
          <w:rPr>
            <w:rStyle w:val="-"/>
            <w:noProof/>
          </w:rPr>
          <w:t>Τεχνικά Εγχειρίδια – Υλικό Τεκμηρίωσης</w:t>
        </w:r>
        <w:r w:rsidR="00286C76">
          <w:rPr>
            <w:noProof/>
            <w:webHidden/>
          </w:rPr>
          <w:tab/>
        </w:r>
        <w:r>
          <w:rPr>
            <w:noProof/>
            <w:webHidden/>
          </w:rPr>
          <w:fldChar w:fldCharType="begin"/>
        </w:r>
        <w:r w:rsidR="00286C76">
          <w:rPr>
            <w:noProof/>
            <w:webHidden/>
          </w:rPr>
          <w:instrText xml:space="preserve"> PAGEREF _Toc369180847 \h </w:instrText>
        </w:r>
        <w:r>
          <w:rPr>
            <w:noProof/>
            <w:webHidden/>
          </w:rPr>
        </w:r>
        <w:r>
          <w:rPr>
            <w:noProof/>
            <w:webHidden/>
          </w:rPr>
          <w:fldChar w:fldCharType="separate"/>
        </w:r>
        <w:r w:rsidR="00286C76">
          <w:rPr>
            <w:noProof/>
            <w:webHidden/>
          </w:rPr>
          <w:t>38</w:t>
        </w:r>
        <w:r>
          <w:rPr>
            <w:noProof/>
            <w:webHidden/>
          </w:rPr>
          <w:fldChar w:fldCharType="end"/>
        </w:r>
      </w:hyperlink>
    </w:p>
    <w:p w:rsidR="00286C76" w:rsidRDefault="0045497B">
      <w:pPr>
        <w:pStyle w:val="10"/>
        <w:tabs>
          <w:tab w:val="left" w:pos="720"/>
          <w:tab w:val="right" w:leader="underscore" w:pos="8296"/>
        </w:tabs>
        <w:rPr>
          <w:rFonts w:asciiTheme="minorHAnsi" w:eastAsiaTheme="minorEastAsia" w:hAnsiTheme="minorHAnsi" w:cstheme="minorBidi"/>
          <w:b w:val="0"/>
          <w:bCs w:val="0"/>
          <w:i w:val="0"/>
          <w:iCs w:val="0"/>
          <w:noProof/>
          <w:sz w:val="22"/>
          <w:szCs w:val="22"/>
        </w:rPr>
      </w:pPr>
      <w:hyperlink w:anchor="_Toc369180848" w:history="1">
        <w:r w:rsidR="00286C76" w:rsidRPr="00482F3A">
          <w:rPr>
            <w:rStyle w:val="-"/>
            <w:noProof/>
          </w:rPr>
          <w:t>C4.</w:t>
        </w:r>
        <w:r w:rsidR="00286C76">
          <w:rPr>
            <w:rFonts w:asciiTheme="minorHAnsi" w:eastAsiaTheme="minorEastAsia" w:hAnsiTheme="minorHAnsi" w:cstheme="minorBidi"/>
            <w:b w:val="0"/>
            <w:bCs w:val="0"/>
            <w:i w:val="0"/>
            <w:iCs w:val="0"/>
            <w:noProof/>
            <w:sz w:val="22"/>
            <w:szCs w:val="22"/>
          </w:rPr>
          <w:tab/>
        </w:r>
        <w:r w:rsidR="00286C76" w:rsidRPr="00482F3A">
          <w:rPr>
            <w:rStyle w:val="-"/>
            <w:noProof/>
          </w:rPr>
          <w:t>Πίνακες Οικονομικής Προσφοράς</w:t>
        </w:r>
        <w:r w:rsidR="00286C76">
          <w:rPr>
            <w:noProof/>
            <w:webHidden/>
          </w:rPr>
          <w:tab/>
        </w:r>
        <w:r>
          <w:rPr>
            <w:noProof/>
            <w:webHidden/>
          </w:rPr>
          <w:fldChar w:fldCharType="begin"/>
        </w:r>
        <w:r w:rsidR="00286C76">
          <w:rPr>
            <w:noProof/>
            <w:webHidden/>
          </w:rPr>
          <w:instrText xml:space="preserve"> PAGEREF _Toc369180848 \h </w:instrText>
        </w:r>
        <w:r>
          <w:rPr>
            <w:noProof/>
            <w:webHidden/>
          </w:rPr>
        </w:r>
        <w:r>
          <w:rPr>
            <w:noProof/>
            <w:webHidden/>
          </w:rPr>
          <w:fldChar w:fldCharType="separate"/>
        </w:r>
        <w:r w:rsidR="00286C76">
          <w:rPr>
            <w:noProof/>
            <w:webHidden/>
          </w:rPr>
          <w:t>38</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49" w:history="1">
        <w:r w:rsidR="00286C76" w:rsidRPr="00482F3A">
          <w:rPr>
            <w:rStyle w:val="-"/>
            <w:noProof/>
          </w:rPr>
          <w:t>C4.1</w:t>
        </w:r>
        <w:r w:rsidR="00286C76">
          <w:rPr>
            <w:rFonts w:asciiTheme="minorHAnsi" w:eastAsiaTheme="minorEastAsia" w:hAnsiTheme="minorHAnsi" w:cstheme="minorBidi"/>
            <w:b w:val="0"/>
            <w:bCs w:val="0"/>
            <w:noProof/>
          </w:rPr>
          <w:tab/>
        </w:r>
        <w:r w:rsidR="00286C76" w:rsidRPr="00482F3A">
          <w:rPr>
            <w:rStyle w:val="-"/>
            <w:noProof/>
          </w:rPr>
          <w:t>Πληροφοριακό Σύστημα</w:t>
        </w:r>
        <w:r w:rsidR="00286C76">
          <w:rPr>
            <w:noProof/>
            <w:webHidden/>
          </w:rPr>
          <w:tab/>
        </w:r>
        <w:r>
          <w:rPr>
            <w:noProof/>
            <w:webHidden/>
          </w:rPr>
          <w:fldChar w:fldCharType="begin"/>
        </w:r>
        <w:r w:rsidR="00286C76">
          <w:rPr>
            <w:noProof/>
            <w:webHidden/>
          </w:rPr>
          <w:instrText xml:space="preserve"> PAGEREF _Toc369180849 \h </w:instrText>
        </w:r>
        <w:r>
          <w:rPr>
            <w:noProof/>
            <w:webHidden/>
          </w:rPr>
        </w:r>
        <w:r>
          <w:rPr>
            <w:noProof/>
            <w:webHidden/>
          </w:rPr>
          <w:fldChar w:fldCharType="separate"/>
        </w:r>
        <w:r w:rsidR="00286C76">
          <w:rPr>
            <w:noProof/>
            <w:webHidden/>
          </w:rPr>
          <w:t>38</w:t>
        </w:r>
        <w:r>
          <w:rPr>
            <w:noProof/>
            <w:webHidden/>
          </w:rPr>
          <w:fldChar w:fldCharType="end"/>
        </w:r>
      </w:hyperlink>
    </w:p>
    <w:p w:rsidR="00286C76" w:rsidRDefault="0045497B">
      <w:pPr>
        <w:pStyle w:val="30"/>
        <w:tabs>
          <w:tab w:val="left" w:pos="1440"/>
          <w:tab w:val="right" w:leader="underscore" w:pos="8296"/>
        </w:tabs>
        <w:rPr>
          <w:rFonts w:asciiTheme="minorHAnsi" w:eastAsiaTheme="minorEastAsia" w:hAnsiTheme="minorHAnsi" w:cstheme="minorBidi"/>
          <w:noProof/>
          <w:sz w:val="22"/>
          <w:szCs w:val="22"/>
        </w:rPr>
      </w:pPr>
      <w:hyperlink w:anchor="_Toc369180850" w:history="1">
        <w:r w:rsidR="00286C76" w:rsidRPr="00482F3A">
          <w:rPr>
            <w:rStyle w:val="-"/>
            <w:noProof/>
          </w:rPr>
          <w:t>C4.1.1</w:t>
        </w:r>
        <w:r w:rsidR="00286C76">
          <w:rPr>
            <w:rFonts w:asciiTheme="minorHAnsi" w:eastAsiaTheme="minorEastAsia" w:hAnsiTheme="minorHAnsi" w:cstheme="minorBidi"/>
            <w:noProof/>
            <w:sz w:val="22"/>
            <w:szCs w:val="22"/>
          </w:rPr>
          <w:tab/>
        </w:r>
        <w:r w:rsidR="00286C76" w:rsidRPr="00482F3A">
          <w:rPr>
            <w:rStyle w:val="-"/>
            <w:noProof/>
          </w:rPr>
          <w:t>Εξοπλισμός</w:t>
        </w:r>
        <w:r w:rsidR="00286C76">
          <w:rPr>
            <w:noProof/>
            <w:webHidden/>
          </w:rPr>
          <w:tab/>
        </w:r>
        <w:r>
          <w:rPr>
            <w:noProof/>
            <w:webHidden/>
          </w:rPr>
          <w:fldChar w:fldCharType="begin"/>
        </w:r>
        <w:r w:rsidR="00286C76">
          <w:rPr>
            <w:noProof/>
            <w:webHidden/>
          </w:rPr>
          <w:instrText xml:space="preserve"> PAGEREF _Toc369180850 \h </w:instrText>
        </w:r>
        <w:r>
          <w:rPr>
            <w:noProof/>
            <w:webHidden/>
          </w:rPr>
        </w:r>
        <w:r>
          <w:rPr>
            <w:noProof/>
            <w:webHidden/>
          </w:rPr>
          <w:fldChar w:fldCharType="separate"/>
        </w:r>
        <w:r w:rsidR="00286C76">
          <w:rPr>
            <w:noProof/>
            <w:webHidden/>
          </w:rPr>
          <w:t>38</w:t>
        </w:r>
        <w:r>
          <w:rPr>
            <w:noProof/>
            <w:webHidden/>
          </w:rPr>
          <w:fldChar w:fldCharType="end"/>
        </w:r>
      </w:hyperlink>
    </w:p>
    <w:p w:rsidR="00286C76" w:rsidRDefault="0045497B">
      <w:pPr>
        <w:pStyle w:val="30"/>
        <w:tabs>
          <w:tab w:val="left" w:pos="1440"/>
          <w:tab w:val="right" w:leader="underscore" w:pos="8296"/>
        </w:tabs>
        <w:rPr>
          <w:rFonts w:asciiTheme="minorHAnsi" w:eastAsiaTheme="minorEastAsia" w:hAnsiTheme="minorHAnsi" w:cstheme="minorBidi"/>
          <w:noProof/>
          <w:sz w:val="22"/>
          <w:szCs w:val="22"/>
        </w:rPr>
      </w:pPr>
      <w:hyperlink w:anchor="_Toc369180851" w:history="1">
        <w:r w:rsidR="00286C76" w:rsidRPr="00482F3A">
          <w:rPr>
            <w:rStyle w:val="-"/>
            <w:noProof/>
          </w:rPr>
          <w:t>C4.1.2</w:t>
        </w:r>
        <w:r w:rsidR="00286C76">
          <w:rPr>
            <w:rFonts w:asciiTheme="minorHAnsi" w:eastAsiaTheme="minorEastAsia" w:hAnsiTheme="minorHAnsi" w:cstheme="minorBidi"/>
            <w:noProof/>
            <w:sz w:val="22"/>
            <w:szCs w:val="22"/>
          </w:rPr>
          <w:tab/>
        </w:r>
        <w:r w:rsidR="00286C76" w:rsidRPr="00482F3A">
          <w:rPr>
            <w:rStyle w:val="-"/>
            <w:noProof/>
          </w:rPr>
          <w:t>Έτοιμο Λογισμικό</w:t>
        </w:r>
        <w:r w:rsidR="00286C76">
          <w:rPr>
            <w:noProof/>
            <w:webHidden/>
          </w:rPr>
          <w:tab/>
        </w:r>
        <w:r>
          <w:rPr>
            <w:noProof/>
            <w:webHidden/>
          </w:rPr>
          <w:fldChar w:fldCharType="begin"/>
        </w:r>
        <w:r w:rsidR="00286C76">
          <w:rPr>
            <w:noProof/>
            <w:webHidden/>
          </w:rPr>
          <w:instrText xml:space="preserve"> PAGEREF _Toc369180851 \h </w:instrText>
        </w:r>
        <w:r>
          <w:rPr>
            <w:noProof/>
            <w:webHidden/>
          </w:rPr>
        </w:r>
        <w:r>
          <w:rPr>
            <w:noProof/>
            <w:webHidden/>
          </w:rPr>
          <w:fldChar w:fldCharType="separate"/>
        </w:r>
        <w:r w:rsidR="00286C76">
          <w:rPr>
            <w:noProof/>
            <w:webHidden/>
          </w:rPr>
          <w:t>39</w:t>
        </w:r>
        <w:r>
          <w:rPr>
            <w:noProof/>
            <w:webHidden/>
          </w:rPr>
          <w:fldChar w:fldCharType="end"/>
        </w:r>
      </w:hyperlink>
    </w:p>
    <w:p w:rsidR="00286C76" w:rsidRDefault="0045497B">
      <w:pPr>
        <w:pStyle w:val="30"/>
        <w:tabs>
          <w:tab w:val="left" w:pos="1440"/>
          <w:tab w:val="right" w:leader="underscore" w:pos="8296"/>
        </w:tabs>
        <w:rPr>
          <w:rFonts w:asciiTheme="minorHAnsi" w:eastAsiaTheme="minorEastAsia" w:hAnsiTheme="minorHAnsi" w:cstheme="minorBidi"/>
          <w:noProof/>
          <w:sz w:val="22"/>
          <w:szCs w:val="22"/>
        </w:rPr>
      </w:pPr>
      <w:hyperlink w:anchor="_Toc369180852" w:history="1">
        <w:r w:rsidR="00286C76" w:rsidRPr="00482F3A">
          <w:rPr>
            <w:rStyle w:val="-"/>
            <w:noProof/>
          </w:rPr>
          <w:t>C4.1.3</w:t>
        </w:r>
        <w:r w:rsidR="00286C76">
          <w:rPr>
            <w:rFonts w:asciiTheme="minorHAnsi" w:eastAsiaTheme="minorEastAsia" w:hAnsiTheme="minorHAnsi" w:cstheme="minorBidi"/>
            <w:noProof/>
            <w:sz w:val="22"/>
            <w:szCs w:val="22"/>
          </w:rPr>
          <w:tab/>
        </w:r>
        <w:r w:rsidR="00286C76" w:rsidRPr="00482F3A">
          <w:rPr>
            <w:rStyle w:val="-"/>
            <w:noProof/>
          </w:rPr>
          <w:t>Εφαρμογή/ές</w:t>
        </w:r>
        <w:r w:rsidR="00286C76">
          <w:rPr>
            <w:noProof/>
            <w:webHidden/>
          </w:rPr>
          <w:tab/>
        </w:r>
        <w:r>
          <w:rPr>
            <w:noProof/>
            <w:webHidden/>
          </w:rPr>
          <w:fldChar w:fldCharType="begin"/>
        </w:r>
        <w:r w:rsidR="00286C76">
          <w:rPr>
            <w:noProof/>
            <w:webHidden/>
          </w:rPr>
          <w:instrText xml:space="preserve"> PAGEREF _Toc369180852 \h </w:instrText>
        </w:r>
        <w:r>
          <w:rPr>
            <w:noProof/>
            <w:webHidden/>
          </w:rPr>
        </w:r>
        <w:r>
          <w:rPr>
            <w:noProof/>
            <w:webHidden/>
          </w:rPr>
          <w:fldChar w:fldCharType="separate"/>
        </w:r>
        <w:r w:rsidR="00286C76">
          <w:rPr>
            <w:noProof/>
            <w:webHidden/>
          </w:rPr>
          <w:t>39</w:t>
        </w:r>
        <w:r>
          <w:rPr>
            <w:noProof/>
            <w:webHidden/>
          </w:rPr>
          <w:fldChar w:fldCharType="end"/>
        </w:r>
      </w:hyperlink>
    </w:p>
    <w:p w:rsidR="00286C76" w:rsidRDefault="0045497B">
      <w:pPr>
        <w:pStyle w:val="30"/>
        <w:tabs>
          <w:tab w:val="left" w:pos="1440"/>
          <w:tab w:val="right" w:leader="underscore" w:pos="8296"/>
        </w:tabs>
        <w:rPr>
          <w:rFonts w:asciiTheme="minorHAnsi" w:eastAsiaTheme="minorEastAsia" w:hAnsiTheme="minorHAnsi" w:cstheme="minorBidi"/>
          <w:noProof/>
          <w:sz w:val="22"/>
          <w:szCs w:val="22"/>
        </w:rPr>
      </w:pPr>
      <w:hyperlink w:anchor="_Toc369180853" w:history="1">
        <w:r w:rsidR="00286C76" w:rsidRPr="00482F3A">
          <w:rPr>
            <w:rStyle w:val="-"/>
            <w:noProof/>
          </w:rPr>
          <w:t>C4.1.4</w:t>
        </w:r>
        <w:r w:rsidR="00286C76">
          <w:rPr>
            <w:rFonts w:asciiTheme="minorHAnsi" w:eastAsiaTheme="minorEastAsia" w:hAnsiTheme="minorHAnsi" w:cstheme="minorBidi"/>
            <w:noProof/>
            <w:sz w:val="22"/>
            <w:szCs w:val="22"/>
          </w:rPr>
          <w:tab/>
        </w:r>
        <w:r w:rsidR="00286C76" w:rsidRPr="00482F3A">
          <w:rPr>
            <w:rStyle w:val="-"/>
            <w:noProof/>
          </w:rPr>
          <w:t>Υπηρεσίες</w:t>
        </w:r>
        <w:r w:rsidR="00286C76">
          <w:rPr>
            <w:noProof/>
            <w:webHidden/>
          </w:rPr>
          <w:tab/>
        </w:r>
        <w:r>
          <w:rPr>
            <w:noProof/>
            <w:webHidden/>
          </w:rPr>
          <w:fldChar w:fldCharType="begin"/>
        </w:r>
        <w:r w:rsidR="00286C76">
          <w:rPr>
            <w:noProof/>
            <w:webHidden/>
          </w:rPr>
          <w:instrText xml:space="preserve"> PAGEREF _Toc369180853 \h </w:instrText>
        </w:r>
        <w:r>
          <w:rPr>
            <w:noProof/>
            <w:webHidden/>
          </w:rPr>
        </w:r>
        <w:r>
          <w:rPr>
            <w:noProof/>
            <w:webHidden/>
          </w:rPr>
          <w:fldChar w:fldCharType="separate"/>
        </w:r>
        <w:r w:rsidR="00286C76">
          <w:rPr>
            <w:noProof/>
            <w:webHidden/>
          </w:rPr>
          <w:t>39</w:t>
        </w:r>
        <w:r>
          <w:rPr>
            <w:noProof/>
            <w:webHidden/>
          </w:rPr>
          <w:fldChar w:fldCharType="end"/>
        </w:r>
      </w:hyperlink>
    </w:p>
    <w:p w:rsidR="00286C76" w:rsidRDefault="0045497B">
      <w:pPr>
        <w:pStyle w:val="30"/>
        <w:tabs>
          <w:tab w:val="left" w:pos="1440"/>
          <w:tab w:val="right" w:leader="underscore" w:pos="8296"/>
        </w:tabs>
        <w:rPr>
          <w:rFonts w:asciiTheme="minorHAnsi" w:eastAsiaTheme="minorEastAsia" w:hAnsiTheme="minorHAnsi" w:cstheme="minorBidi"/>
          <w:noProof/>
          <w:sz w:val="22"/>
          <w:szCs w:val="22"/>
        </w:rPr>
      </w:pPr>
      <w:hyperlink w:anchor="_Toc369180854" w:history="1">
        <w:r w:rsidR="00286C76" w:rsidRPr="00482F3A">
          <w:rPr>
            <w:rStyle w:val="-"/>
            <w:noProof/>
          </w:rPr>
          <w:t>C4.1.5</w:t>
        </w:r>
        <w:r w:rsidR="00286C76">
          <w:rPr>
            <w:rFonts w:asciiTheme="minorHAnsi" w:eastAsiaTheme="minorEastAsia" w:hAnsiTheme="minorHAnsi" w:cstheme="minorBidi"/>
            <w:noProof/>
            <w:sz w:val="22"/>
            <w:szCs w:val="22"/>
          </w:rPr>
          <w:tab/>
        </w:r>
        <w:r w:rsidR="00286C76" w:rsidRPr="00482F3A">
          <w:rPr>
            <w:rStyle w:val="-"/>
            <w:noProof/>
          </w:rPr>
          <w:t>Άλλες δαπάνες</w:t>
        </w:r>
        <w:r w:rsidR="00286C76">
          <w:rPr>
            <w:noProof/>
            <w:webHidden/>
          </w:rPr>
          <w:tab/>
        </w:r>
        <w:r>
          <w:rPr>
            <w:noProof/>
            <w:webHidden/>
          </w:rPr>
          <w:fldChar w:fldCharType="begin"/>
        </w:r>
        <w:r w:rsidR="00286C76">
          <w:rPr>
            <w:noProof/>
            <w:webHidden/>
          </w:rPr>
          <w:instrText xml:space="preserve"> PAGEREF _Toc369180854 \h </w:instrText>
        </w:r>
        <w:r>
          <w:rPr>
            <w:noProof/>
            <w:webHidden/>
          </w:rPr>
        </w:r>
        <w:r>
          <w:rPr>
            <w:noProof/>
            <w:webHidden/>
          </w:rPr>
          <w:fldChar w:fldCharType="separate"/>
        </w:r>
        <w:r w:rsidR="00286C76">
          <w:rPr>
            <w:noProof/>
            <w:webHidden/>
          </w:rPr>
          <w:t>40</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55" w:history="1">
        <w:r w:rsidR="00286C76" w:rsidRPr="00482F3A">
          <w:rPr>
            <w:rStyle w:val="-"/>
            <w:noProof/>
          </w:rPr>
          <w:t>C4.2</w:t>
        </w:r>
        <w:r w:rsidR="00286C76">
          <w:rPr>
            <w:rFonts w:asciiTheme="minorHAnsi" w:eastAsiaTheme="minorEastAsia" w:hAnsiTheme="minorHAnsi" w:cstheme="minorBidi"/>
            <w:b w:val="0"/>
            <w:bCs w:val="0"/>
            <w:noProof/>
          </w:rPr>
          <w:tab/>
        </w:r>
        <w:r w:rsidR="00286C76" w:rsidRPr="00482F3A">
          <w:rPr>
            <w:rStyle w:val="-"/>
            <w:noProof/>
          </w:rPr>
          <w:t>Εκπαίδευση χρηστών</w:t>
        </w:r>
        <w:r w:rsidR="00286C76">
          <w:rPr>
            <w:noProof/>
            <w:webHidden/>
          </w:rPr>
          <w:tab/>
        </w:r>
        <w:r>
          <w:rPr>
            <w:noProof/>
            <w:webHidden/>
          </w:rPr>
          <w:fldChar w:fldCharType="begin"/>
        </w:r>
        <w:r w:rsidR="00286C76">
          <w:rPr>
            <w:noProof/>
            <w:webHidden/>
          </w:rPr>
          <w:instrText xml:space="preserve"> PAGEREF _Toc369180855 \h </w:instrText>
        </w:r>
        <w:r>
          <w:rPr>
            <w:noProof/>
            <w:webHidden/>
          </w:rPr>
        </w:r>
        <w:r>
          <w:rPr>
            <w:noProof/>
            <w:webHidden/>
          </w:rPr>
          <w:fldChar w:fldCharType="separate"/>
        </w:r>
        <w:r w:rsidR="00286C76">
          <w:rPr>
            <w:noProof/>
            <w:webHidden/>
          </w:rPr>
          <w:t>40</w:t>
        </w:r>
        <w:r>
          <w:rPr>
            <w:noProof/>
            <w:webHidden/>
          </w:rPr>
          <w:fldChar w:fldCharType="end"/>
        </w:r>
      </w:hyperlink>
    </w:p>
    <w:p w:rsidR="00286C76" w:rsidRDefault="0045497B">
      <w:pPr>
        <w:pStyle w:val="20"/>
        <w:tabs>
          <w:tab w:val="left" w:pos="960"/>
          <w:tab w:val="right" w:leader="underscore" w:pos="8296"/>
        </w:tabs>
        <w:rPr>
          <w:rFonts w:asciiTheme="minorHAnsi" w:eastAsiaTheme="minorEastAsia" w:hAnsiTheme="minorHAnsi" w:cstheme="minorBidi"/>
          <w:b w:val="0"/>
          <w:bCs w:val="0"/>
          <w:noProof/>
        </w:rPr>
      </w:pPr>
      <w:hyperlink w:anchor="_Toc369180856" w:history="1">
        <w:r w:rsidR="00286C76" w:rsidRPr="00482F3A">
          <w:rPr>
            <w:rStyle w:val="-"/>
            <w:noProof/>
          </w:rPr>
          <w:t>C4.3</w:t>
        </w:r>
        <w:r w:rsidR="00286C76">
          <w:rPr>
            <w:rFonts w:asciiTheme="minorHAnsi" w:eastAsiaTheme="minorEastAsia" w:hAnsiTheme="minorHAnsi" w:cstheme="minorBidi"/>
            <w:b w:val="0"/>
            <w:bCs w:val="0"/>
            <w:noProof/>
          </w:rPr>
          <w:tab/>
        </w:r>
        <w:r w:rsidR="00286C76" w:rsidRPr="00482F3A">
          <w:rPr>
            <w:rStyle w:val="-"/>
            <w:noProof/>
          </w:rPr>
          <w:t>Συγκεντρωτικός Πίνακας Οικονομικής Προσφοράς Έργου</w:t>
        </w:r>
        <w:r w:rsidR="00286C76">
          <w:rPr>
            <w:noProof/>
            <w:webHidden/>
          </w:rPr>
          <w:tab/>
        </w:r>
        <w:r>
          <w:rPr>
            <w:noProof/>
            <w:webHidden/>
          </w:rPr>
          <w:fldChar w:fldCharType="begin"/>
        </w:r>
        <w:r w:rsidR="00286C76">
          <w:rPr>
            <w:noProof/>
            <w:webHidden/>
          </w:rPr>
          <w:instrText xml:space="preserve"> PAGEREF _Toc369180856 \h </w:instrText>
        </w:r>
        <w:r>
          <w:rPr>
            <w:noProof/>
            <w:webHidden/>
          </w:rPr>
        </w:r>
        <w:r>
          <w:rPr>
            <w:noProof/>
            <w:webHidden/>
          </w:rPr>
          <w:fldChar w:fldCharType="separate"/>
        </w:r>
        <w:r w:rsidR="00286C76">
          <w:rPr>
            <w:noProof/>
            <w:webHidden/>
          </w:rPr>
          <w:t>40</w:t>
        </w:r>
        <w:r>
          <w:rPr>
            <w:noProof/>
            <w:webHidden/>
          </w:rPr>
          <w:fldChar w:fldCharType="end"/>
        </w:r>
      </w:hyperlink>
    </w:p>
    <w:p w:rsidR="00897A1A" w:rsidRPr="00324054" w:rsidRDefault="0045497B" w:rsidP="00BF60F7">
      <w:pPr>
        <w:spacing w:before="100" w:beforeAutospacing="1" w:after="100" w:afterAutospacing="1"/>
        <w:jc w:val="both"/>
      </w:pPr>
      <w:r>
        <w:rPr>
          <w:b/>
          <w:bCs/>
          <w:sz w:val="22"/>
          <w:szCs w:val="22"/>
        </w:rPr>
        <w:fldChar w:fldCharType="end"/>
      </w:r>
    </w:p>
    <w:p w:rsidR="00897A1A" w:rsidRPr="00324054" w:rsidRDefault="00897A1A" w:rsidP="00AF4AD7">
      <w:pPr>
        <w:pStyle w:val="1"/>
        <w:numPr>
          <w:ilvl w:val="0"/>
          <w:numId w:val="0"/>
        </w:numPr>
        <w:ind w:left="360" w:hanging="360"/>
      </w:pPr>
      <w:r w:rsidRPr="00324054">
        <w:br w:type="page"/>
      </w:r>
      <w:bookmarkStart w:id="1" w:name="_Toc369180823"/>
      <w:r w:rsidRPr="00324054">
        <w:lastRenderedPageBreak/>
        <w:t xml:space="preserve">ΜΕΡΟΣ </w:t>
      </w:r>
      <w:r w:rsidR="00661D6C" w:rsidRPr="00324054">
        <w:rPr>
          <w:lang w:val="en-US"/>
        </w:rPr>
        <w:t>C</w:t>
      </w:r>
      <w:r w:rsidRPr="00324054">
        <w:t xml:space="preserve">: </w:t>
      </w:r>
      <w:r w:rsidR="00324054" w:rsidRPr="00324054">
        <w:t>ΠΑΡΑΡΤΗΜΑΤΑ</w:t>
      </w:r>
      <w:bookmarkEnd w:id="1"/>
      <w:r w:rsidRPr="00324054">
        <w:t xml:space="preserve"> </w:t>
      </w:r>
    </w:p>
    <w:p w:rsidR="00897A1A" w:rsidRDefault="00897A1A" w:rsidP="0023518D">
      <w:pPr>
        <w:pStyle w:val="1"/>
      </w:pPr>
      <w:r w:rsidRPr="00324054">
        <w:t xml:space="preserve"> </w:t>
      </w:r>
      <w:bookmarkStart w:id="2" w:name="_Toc369180824"/>
      <w:r w:rsidR="00324054" w:rsidRPr="00324054">
        <w:t>Υποδείγματα Εγγυητικών Επιστολών</w:t>
      </w:r>
      <w:bookmarkEnd w:id="2"/>
    </w:p>
    <w:p w:rsidR="00897A1A" w:rsidRPr="00324054" w:rsidRDefault="00324054" w:rsidP="00165D2B">
      <w:pPr>
        <w:pStyle w:val="2"/>
      </w:pPr>
      <w:bookmarkStart w:id="3" w:name="_Toc43634808"/>
      <w:bookmarkStart w:id="4" w:name="_Toc44821188"/>
      <w:bookmarkStart w:id="5" w:name="_Toc48552980"/>
      <w:bookmarkStart w:id="6" w:name="_Toc49073807"/>
      <w:bookmarkStart w:id="7" w:name="_Toc62559079"/>
      <w:bookmarkStart w:id="8" w:name="_Toc240445863"/>
      <w:bookmarkStart w:id="9" w:name="_Toc369180825"/>
      <w:r w:rsidRPr="00324054">
        <w:t>Εγγυητική Επιστολή Συμμετοχής</w:t>
      </w:r>
      <w:bookmarkEnd w:id="3"/>
      <w:bookmarkEnd w:id="4"/>
      <w:bookmarkEnd w:id="5"/>
      <w:bookmarkEnd w:id="6"/>
      <w:bookmarkEnd w:id="7"/>
      <w:bookmarkEnd w:id="8"/>
      <w:bookmarkEnd w:id="9"/>
    </w:p>
    <w:p w:rsidR="00324054" w:rsidRPr="00324054" w:rsidRDefault="00324054" w:rsidP="00AF4AD7">
      <w:pPr>
        <w:spacing w:before="100" w:beforeAutospacing="1" w:after="100" w:afterAutospacing="1"/>
        <w:jc w:val="both"/>
        <w:rPr>
          <w:rFonts w:cs="Calibri"/>
        </w:rPr>
      </w:pPr>
      <w:r w:rsidRPr="00324054">
        <w:rPr>
          <w:rFonts w:cs="Calibri"/>
        </w:rPr>
        <w:t>ΕΚΔΟΤΗΣ.......................................................................</w:t>
      </w:r>
    </w:p>
    <w:p w:rsidR="00324054" w:rsidRPr="00324054" w:rsidRDefault="00324054" w:rsidP="00AF4AD7">
      <w:pPr>
        <w:spacing w:before="100" w:beforeAutospacing="1" w:after="100" w:afterAutospacing="1"/>
        <w:jc w:val="both"/>
        <w:rPr>
          <w:rFonts w:cs="Calibri"/>
        </w:rPr>
      </w:pPr>
      <w:r w:rsidRPr="00324054">
        <w:rPr>
          <w:rFonts w:cs="Calibri"/>
        </w:rPr>
        <w:t>Ημερομηνία έκδοσης...........................</w:t>
      </w:r>
    </w:p>
    <w:p w:rsidR="00E03589" w:rsidRPr="00E03589" w:rsidRDefault="00E03589" w:rsidP="00D16E71">
      <w:pPr>
        <w:spacing w:before="100" w:beforeAutospacing="1"/>
        <w:jc w:val="both"/>
        <w:rPr>
          <w:rFonts w:cs="Calibri"/>
        </w:rPr>
      </w:pPr>
      <w:r w:rsidRPr="00E03589">
        <w:rPr>
          <w:rFonts w:cs="Calibri"/>
        </w:rPr>
        <w:t xml:space="preserve">Προς: </w:t>
      </w:r>
      <w:r w:rsidR="002977E5">
        <w:rPr>
          <w:rFonts w:cs="Calibri"/>
        </w:rPr>
        <w:t xml:space="preserve">Δήμο </w:t>
      </w:r>
      <w:r w:rsidR="006B659F">
        <w:rPr>
          <w:rFonts w:cs="Calibri"/>
        </w:rPr>
        <w:t>Σητείας</w:t>
      </w:r>
    </w:p>
    <w:p w:rsidR="00E03589" w:rsidRPr="00E03589" w:rsidRDefault="00A74E82" w:rsidP="00D16E71">
      <w:pPr>
        <w:spacing w:after="100" w:afterAutospacing="1"/>
        <w:jc w:val="both"/>
        <w:rPr>
          <w:rFonts w:cs="Calibri"/>
        </w:rPr>
      </w:pPr>
      <w:r w:rsidRPr="00A74E82">
        <w:rPr>
          <w:rFonts w:cs="Calibri"/>
        </w:rPr>
        <w:t>Βαρθολομαίου 9, 72300, Σητεία Κρήτης</w:t>
      </w:r>
    </w:p>
    <w:p w:rsidR="00324054" w:rsidRPr="00324054" w:rsidRDefault="00324054" w:rsidP="00AF4AD7">
      <w:pPr>
        <w:spacing w:before="100" w:beforeAutospacing="1" w:after="100" w:afterAutospacing="1"/>
        <w:jc w:val="both"/>
        <w:rPr>
          <w:rFonts w:cs="Calibri"/>
          <w:b/>
        </w:rPr>
      </w:pPr>
      <w:r w:rsidRPr="00324054">
        <w:rPr>
          <w:rFonts w:cs="Calibri"/>
          <w:b/>
        </w:rPr>
        <w:t xml:space="preserve">Εγγυητική επιστολή μας υπ’ </w:t>
      </w:r>
      <w:proofErr w:type="spellStart"/>
      <w:r w:rsidRPr="00324054">
        <w:rPr>
          <w:rFonts w:cs="Calibri"/>
          <w:b/>
        </w:rPr>
        <w:t>αριθμ</w:t>
      </w:r>
      <w:proofErr w:type="spellEnd"/>
      <w:r w:rsidRPr="00324054">
        <w:rPr>
          <w:rFonts w:cs="Calibri"/>
          <w:b/>
        </w:rPr>
        <w:t>................ για ευρώ.......................</w:t>
      </w:r>
    </w:p>
    <w:p w:rsidR="00324054" w:rsidRPr="00324054" w:rsidRDefault="00324054" w:rsidP="00AF4AD7">
      <w:pPr>
        <w:spacing w:before="100" w:beforeAutospacing="1" w:after="100" w:afterAutospacing="1"/>
        <w:jc w:val="both"/>
        <w:rPr>
          <w:rFonts w:cs="Calibri"/>
        </w:rPr>
      </w:pPr>
      <w:r w:rsidRPr="00324054">
        <w:rPr>
          <w:rFonts w:cs="Calibri"/>
        </w:rPr>
        <w:t xml:space="preserve">Με την παρούσα εγγυόμαστε, ανέκκλητα και ανεπιφύλακτα παραιτούμενοι του δικαιώματος της διαιρέσεως και </w:t>
      </w:r>
      <w:proofErr w:type="spellStart"/>
      <w:r w:rsidRPr="00324054">
        <w:rPr>
          <w:rFonts w:cs="Calibri"/>
        </w:rPr>
        <w:t>διζήσεως</w:t>
      </w:r>
      <w:proofErr w:type="spellEnd"/>
      <w:r w:rsidRPr="00324054">
        <w:rPr>
          <w:rFonts w:cs="Calibri"/>
        </w:rPr>
        <w:t xml:space="preserve">, υπέρ </w:t>
      </w:r>
    </w:p>
    <w:p w:rsidR="00324054" w:rsidRPr="00324054" w:rsidRDefault="00324054" w:rsidP="00165D2B">
      <w:pPr>
        <w:spacing w:before="100" w:beforeAutospacing="1" w:after="100" w:afterAutospacing="1"/>
        <w:jc w:val="both"/>
        <w:rPr>
          <w:rFonts w:cs="Calibri"/>
        </w:rPr>
      </w:pPr>
      <w:r w:rsidRPr="00324054">
        <w:rPr>
          <w:rFonts w:cs="Calibri"/>
        </w:rPr>
        <w:t>{</w:t>
      </w:r>
      <w:r w:rsidRPr="00324054">
        <w:rPr>
          <w:rFonts w:cs="Calibri"/>
          <w:i/>
          <w:color w:val="FF0000"/>
          <w:u w:val="single"/>
        </w:rPr>
        <w:t>Σε περίπτωση μεμονωμένης εταιρίας:</w:t>
      </w:r>
      <w:r w:rsidRPr="00324054">
        <w:rPr>
          <w:rFonts w:cs="Calibri"/>
        </w:rPr>
        <w:t xml:space="preserve"> της Εταιρίας ……….. οδός …………. αριθμός … ΤΚ ………..,}</w:t>
      </w:r>
    </w:p>
    <w:p w:rsidR="00324054" w:rsidRPr="00324054" w:rsidRDefault="00324054" w:rsidP="00AF4AD7">
      <w:pPr>
        <w:spacing w:before="100" w:beforeAutospacing="1" w:after="100" w:afterAutospacing="1"/>
        <w:jc w:val="both"/>
        <w:rPr>
          <w:rFonts w:cs="Calibri"/>
        </w:rPr>
      </w:pPr>
      <w:r w:rsidRPr="00324054">
        <w:rPr>
          <w:rFonts w:cs="Calibri"/>
        </w:rPr>
        <w:t>{</w:t>
      </w:r>
      <w:r w:rsidRPr="00324054">
        <w:rPr>
          <w:rFonts w:cs="Calibri"/>
          <w:i/>
          <w:color w:val="FF0000"/>
          <w:u w:val="single"/>
        </w:rPr>
        <w:t>ή σε περίπτωση Ένωσης ή Κοινοπραξίας:</w:t>
      </w:r>
      <w:r w:rsidRPr="00324054">
        <w:rPr>
          <w:rFonts w:cs="Calibri"/>
        </w:rPr>
        <w:t xml:space="preserve"> των Εταιριών </w:t>
      </w:r>
    </w:p>
    <w:p w:rsidR="00324054" w:rsidRPr="00324054" w:rsidRDefault="00324054" w:rsidP="00AF4AD7">
      <w:pPr>
        <w:spacing w:before="100" w:beforeAutospacing="1" w:after="100" w:afterAutospacing="1"/>
        <w:jc w:val="both"/>
        <w:rPr>
          <w:rFonts w:cs="Calibri"/>
        </w:rPr>
      </w:pPr>
      <w:r w:rsidRPr="00324054">
        <w:rPr>
          <w:rFonts w:cs="Calibri"/>
        </w:rPr>
        <w:t>α)…….….... οδός............................. αριθμός.................ΤΚ………………</w:t>
      </w:r>
    </w:p>
    <w:p w:rsidR="00324054" w:rsidRPr="00324054" w:rsidRDefault="00324054" w:rsidP="00AF4AD7">
      <w:pPr>
        <w:spacing w:before="100" w:beforeAutospacing="1" w:after="100" w:afterAutospacing="1"/>
        <w:jc w:val="both"/>
        <w:rPr>
          <w:rFonts w:cs="Calibri"/>
        </w:rPr>
      </w:pPr>
      <w:r w:rsidRPr="00324054">
        <w:rPr>
          <w:rFonts w:cs="Calibri"/>
        </w:rPr>
        <w:t>β)……….…. οδός............................. αριθμός.................ΤΚ………………</w:t>
      </w:r>
    </w:p>
    <w:p w:rsidR="00324054" w:rsidRPr="00324054" w:rsidRDefault="00324054" w:rsidP="00AF4AD7">
      <w:pPr>
        <w:spacing w:before="100" w:beforeAutospacing="1" w:after="100" w:afterAutospacing="1"/>
        <w:jc w:val="both"/>
        <w:rPr>
          <w:rFonts w:cs="Calibri"/>
        </w:rPr>
      </w:pPr>
      <w:r w:rsidRPr="00324054">
        <w:rPr>
          <w:rFonts w:cs="Calibri"/>
        </w:rPr>
        <w:t>γ)………….. οδός............................. αριθμός.................ΤΚ………………</w:t>
      </w:r>
    </w:p>
    <w:p w:rsidR="00324054" w:rsidRPr="00324054" w:rsidRDefault="00324054" w:rsidP="00AF4AD7">
      <w:pPr>
        <w:spacing w:before="100" w:beforeAutospacing="1" w:after="100" w:afterAutospacing="1"/>
        <w:jc w:val="both"/>
        <w:rPr>
          <w:rFonts w:cs="Calibri"/>
        </w:rPr>
      </w:pPr>
      <w:r w:rsidRPr="00324054">
        <w:rPr>
          <w:rFonts w:cs="Calibri"/>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324054" w:rsidRPr="00324054" w:rsidRDefault="00324054" w:rsidP="00AF4AD7">
      <w:pPr>
        <w:spacing w:before="100" w:beforeAutospacing="1" w:after="100" w:afterAutospacing="1"/>
        <w:jc w:val="both"/>
        <w:rPr>
          <w:rFonts w:cs="Calibri"/>
        </w:rPr>
      </w:pPr>
      <w:r w:rsidRPr="00324054">
        <w:rPr>
          <w:rFonts w:cs="Calibri"/>
        </w:rPr>
        <w:t xml:space="preserve">και μέχρι του ποσού των ευρώ........................., για τη συμμετοχή στο διενεργούμενο διαγωνισμό της (συμπληρώνετε την ημερομηνία διενέργειας του διαγωνισμού)….………….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rsidR="00324054" w:rsidRPr="00324054" w:rsidRDefault="00324054" w:rsidP="00AF4AD7">
      <w:pPr>
        <w:spacing w:before="100" w:beforeAutospacing="1" w:after="100" w:afterAutospacing="1"/>
        <w:jc w:val="both"/>
        <w:rPr>
          <w:rFonts w:cs="Calibri"/>
        </w:rPr>
      </w:pPr>
      <w:r w:rsidRPr="00324054">
        <w:rPr>
          <w:rFonts w:cs="Calibri"/>
        </w:rPr>
        <w:t>Η παρούσα εγγύηση καλύπτει καθ’ όλο το χρόνο ισχύος της μόνο τις από τη συμμετοχή στον ανωτέρω διαγωνισμό απορρέουσες υποχρεώσεις</w:t>
      </w:r>
    </w:p>
    <w:p w:rsidR="00324054" w:rsidRPr="00324054" w:rsidRDefault="00324054" w:rsidP="00AF4AD7">
      <w:pPr>
        <w:spacing w:before="100" w:beforeAutospacing="1" w:after="100" w:afterAutospacing="1"/>
        <w:jc w:val="both"/>
        <w:rPr>
          <w:rFonts w:cs="Calibri"/>
        </w:rPr>
      </w:pPr>
      <w:r w:rsidRPr="00324054">
        <w:rPr>
          <w:rFonts w:cs="Calibri"/>
        </w:rPr>
        <w:t>{</w:t>
      </w:r>
      <w:r w:rsidRPr="00324054">
        <w:rPr>
          <w:rFonts w:cs="Calibri"/>
          <w:i/>
          <w:color w:val="FF0000"/>
          <w:u w:val="single"/>
        </w:rPr>
        <w:t>Σε περίπτωση μεμονωμένης εταιρίας</w:t>
      </w:r>
      <w:r w:rsidRPr="00324054">
        <w:rPr>
          <w:rFonts w:cs="Calibri"/>
          <w:i/>
          <w:color w:val="FF0000"/>
        </w:rPr>
        <w:t>:</w:t>
      </w:r>
      <w:r w:rsidRPr="00324054">
        <w:rPr>
          <w:rFonts w:cs="Calibri"/>
        </w:rPr>
        <w:t xml:space="preserve"> της εν λόγω Εταιρίας.}</w:t>
      </w:r>
    </w:p>
    <w:p w:rsidR="00324054" w:rsidRPr="00324054" w:rsidRDefault="00324054" w:rsidP="00AF4AD7">
      <w:pPr>
        <w:spacing w:before="100" w:beforeAutospacing="1" w:after="100" w:afterAutospacing="1"/>
        <w:jc w:val="both"/>
        <w:rPr>
          <w:rFonts w:cs="Calibri"/>
        </w:rPr>
      </w:pPr>
      <w:r w:rsidRPr="00324054">
        <w:rPr>
          <w:rFonts w:cs="Calibri"/>
        </w:rPr>
        <w:lastRenderedPageBreak/>
        <w:t>{</w:t>
      </w:r>
      <w:r w:rsidRPr="00324054">
        <w:rPr>
          <w:rFonts w:cs="Calibri"/>
          <w:i/>
          <w:color w:val="FF0000"/>
          <w:u w:val="single"/>
        </w:rPr>
        <w:t>ή σε περίπτωση Ένωσης ή Κοινοπραξίας:</w:t>
      </w:r>
      <w:r w:rsidRPr="00324054">
        <w:rPr>
          <w:rFonts w:cs="Calibri"/>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w:t>
      </w:r>
      <w:r w:rsidR="00AF4AD7">
        <w:rPr>
          <w:rFonts w:cs="Calibri"/>
        </w:rPr>
        <w:t>ελών της Ένωσης ή Κοινοπραξίας.</w:t>
      </w:r>
      <w:r w:rsidRPr="00324054">
        <w:rPr>
          <w:rFonts w:cs="Calibri"/>
        </w:rPr>
        <w:t>}</w:t>
      </w:r>
    </w:p>
    <w:p w:rsidR="00324054" w:rsidRPr="00324054" w:rsidRDefault="00324054" w:rsidP="00AF4AD7">
      <w:pPr>
        <w:spacing w:before="100" w:beforeAutospacing="1" w:after="100" w:afterAutospacing="1"/>
        <w:jc w:val="both"/>
        <w:rPr>
          <w:rFonts w:cs="Calibri"/>
        </w:rPr>
      </w:pPr>
      <w:r w:rsidRPr="00324054">
        <w:rPr>
          <w:rFonts w:cs="Calibri"/>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324054" w:rsidRPr="00324054" w:rsidRDefault="00324054" w:rsidP="00AF4AD7">
      <w:pPr>
        <w:spacing w:before="100" w:beforeAutospacing="1" w:after="100" w:afterAutospacing="1"/>
        <w:jc w:val="both"/>
        <w:rPr>
          <w:rFonts w:cs="Calibri"/>
        </w:rPr>
      </w:pPr>
      <w:r w:rsidRPr="00324054">
        <w:rPr>
          <w:rFonts w:cs="Calibri"/>
        </w:rPr>
        <w:t>Η παρούσα ισχύει μέχρι και την ………………(Σημείωση προς την Τράπεζα : ο χρόνος ισχύος πρέπει να είναι μεγαλύτερος τουλάχιστον κατά ένα (1) μήνα του χρόνου ισχύος της Προσφοράς).</w:t>
      </w:r>
    </w:p>
    <w:p w:rsidR="00324054" w:rsidRPr="00324054" w:rsidRDefault="00324054" w:rsidP="00AF4AD7">
      <w:pPr>
        <w:spacing w:before="100" w:beforeAutospacing="1" w:after="100" w:afterAutospacing="1"/>
        <w:jc w:val="both"/>
        <w:rPr>
          <w:rFonts w:cs="Calibri"/>
        </w:rPr>
      </w:pPr>
      <w:r w:rsidRPr="00324054">
        <w:rPr>
          <w:rFonts w:cs="Calibri"/>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324054" w:rsidRDefault="00324054" w:rsidP="00AF4AD7">
      <w:pPr>
        <w:overflowPunct w:val="0"/>
        <w:autoSpaceDE w:val="0"/>
        <w:autoSpaceDN w:val="0"/>
        <w:adjustRightInd w:val="0"/>
        <w:spacing w:before="100" w:beforeAutospacing="1" w:after="100" w:afterAutospacing="1"/>
        <w:jc w:val="both"/>
        <w:textAlignment w:val="baseline"/>
        <w:rPr>
          <w:rFonts w:cs="Calibri"/>
        </w:rPr>
      </w:pPr>
      <w:r w:rsidRPr="00324054">
        <w:rPr>
          <w:rFonts w:cs="Calibri"/>
        </w:rPr>
        <w:t>Σε περίπτωση κατάπτωσης της εγγύησης, το ποσό της κατάπτωσης υπόκειται στο εκάστοτε ισχύον π</w:t>
      </w:r>
      <w:r>
        <w:rPr>
          <w:rFonts w:cs="Calibri"/>
        </w:rPr>
        <w:t>άγιο τέλος χαρτοσήμου.</w:t>
      </w:r>
    </w:p>
    <w:p w:rsidR="002C20EB" w:rsidRDefault="002C20EB" w:rsidP="00AF4AD7">
      <w:pPr>
        <w:overflowPunct w:val="0"/>
        <w:autoSpaceDE w:val="0"/>
        <w:autoSpaceDN w:val="0"/>
        <w:adjustRightInd w:val="0"/>
        <w:spacing w:before="100" w:beforeAutospacing="1" w:after="100" w:afterAutospacing="1"/>
        <w:jc w:val="both"/>
        <w:textAlignment w:val="baseline"/>
        <w:rPr>
          <w:rFonts w:cs="Calibri"/>
        </w:rPr>
      </w:pPr>
      <w:r w:rsidRPr="006D47B8">
        <w:rPr>
          <w:rFonts w:cs="Calibri"/>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8C0741" w:rsidRPr="00324054" w:rsidRDefault="008C0741" w:rsidP="00AF4AD7">
      <w:pPr>
        <w:overflowPunct w:val="0"/>
        <w:autoSpaceDE w:val="0"/>
        <w:autoSpaceDN w:val="0"/>
        <w:adjustRightInd w:val="0"/>
        <w:spacing w:before="100" w:beforeAutospacing="1" w:after="100" w:afterAutospacing="1"/>
        <w:jc w:val="both"/>
        <w:textAlignment w:val="baseline"/>
        <w:rPr>
          <w:rFonts w:cs="Calibri"/>
        </w:rPr>
      </w:pPr>
    </w:p>
    <w:p w:rsidR="00324054" w:rsidRPr="00324054" w:rsidRDefault="00324054" w:rsidP="00AF4AD7">
      <w:pPr>
        <w:overflowPunct w:val="0"/>
        <w:autoSpaceDE w:val="0"/>
        <w:autoSpaceDN w:val="0"/>
        <w:adjustRightInd w:val="0"/>
        <w:spacing w:before="100" w:beforeAutospacing="1" w:after="100" w:afterAutospacing="1"/>
        <w:jc w:val="right"/>
        <w:textAlignment w:val="baseline"/>
        <w:rPr>
          <w:rFonts w:cs="Calibri"/>
          <w:i/>
        </w:rPr>
      </w:pPr>
      <w:r w:rsidRPr="00324054">
        <w:rPr>
          <w:rFonts w:cs="Calibri"/>
          <w:i/>
        </w:rPr>
        <w:t>(Εξουσιοδοτημένη υπογραφή)</w:t>
      </w:r>
    </w:p>
    <w:p w:rsidR="00324054" w:rsidRPr="00324054" w:rsidRDefault="00E03589" w:rsidP="0023518D">
      <w:pPr>
        <w:pStyle w:val="2"/>
      </w:pPr>
      <w:bookmarkStart w:id="10" w:name="_Toc43634810"/>
      <w:bookmarkStart w:id="11" w:name="_Toc44821190"/>
      <w:bookmarkStart w:id="12" w:name="_Toc48552982"/>
      <w:bookmarkStart w:id="13" w:name="_Toc49073809"/>
      <w:bookmarkStart w:id="14" w:name="_Ref54165241"/>
      <w:bookmarkStart w:id="15" w:name="_Ref54165243"/>
      <w:bookmarkStart w:id="16" w:name="_Toc62559081"/>
      <w:bookmarkStart w:id="17" w:name="_Ref63494486"/>
      <w:bookmarkStart w:id="18" w:name="_Toc240445864"/>
      <w:r>
        <w:br w:type="page"/>
      </w:r>
      <w:bookmarkStart w:id="19" w:name="_Toc369180826"/>
      <w:r w:rsidR="00324054" w:rsidRPr="00324054">
        <w:lastRenderedPageBreak/>
        <w:t>Εγγυητική Επιστολή Καλής Εκτέλεσης Σύμβασης</w:t>
      </w:r>
      <w:bookmarkEnd w:id="10"/>
      <w:bookmarkEnd w:id="11"/>
      <w:bookmarkEnd w:id="12"/>
      <w:bookmarkEnd w:id="13"/>
      <w:bookmarkEnd w:id="14"/>
      <w:bookmarkEnd w:id="15"/>
      <w:bookmarkEnd w:id="16"/>
      <w:bookmarkEnd w:id="17"/>
      <w:bookmarkEnd w:id="18"/>
      <w:bookmarkEnd w:id="19"/>
    </w:p>
    <w:p w:rsidR="00324054" w:rsidRPr="00324054" w:rsidRDefault="00324054" w:rsidP="00AF4AD7">
      <w:pPr>
        <w:spacing w:before="100" w:beforeAutospacing="1" w:after="100" w:afterAutospacing="1"/>
        <w:jc w:val="both"/>
        <w:rPr>
          <w:rFonts w:cs="Calibri"/>
        </w:rPr>
      </w:pPr>
      <w:r w:rsidRPr="00324054">
        <w:rPr>
          <w:rFonts w:cs="Calibri"/>
        </w:rPr>
        <w:t>ΕΚΔΟΤΗΣ.......................................................................</w:t>
      </w:r>
    </w:p>
    <w:p w:rsidR="00324054" w:rsidRPr="00324054" w:rsidRDefault="00324054" w:rsidP="00AF4AD7">
      <w:pPr>
        <w:spacing w:before="100" w:beforeAutospacing="1" w:after="100" w:afterAutospacing="1"/>
        <w:jc w:val="both"/>
        <w:rPr>
          <w:rFonts w:cs="Calibri"/>
        </w:rPr>
      </w:pPr>
      <w:r w:rsidRPr="00324054">
        <w:rPr>
          <w:rFonts w:cs="Calibri"/>
        </w:rPr>
        <w:t>Ημερομηνία έκδοσης...........................</w:t>
      </w:r>
    </w:p>
    <w:p w:rsidR="00A74E82" w:rsidRPr="00E03589" w:rsidRDefault="00A74E82" w:rsidP="00A74E82">
      <w:pPr>
        <w:spacing w:before="100" w:beforeAutospacing="1"/>
        <w:jc w:val="both"/>
        <w:rPr>
          <w:rFonts w:cs="Calibri"/>
        </w:rPr>
      </w:pPr>
      <w:r w:rsidRPr="00E03589">
        <w:rPr>
          <w:rFonts w:cs="Calibri"/>
        </w:rPr>
        <w:t xml:space="preserve">Προς: </w:t>
      </w:r>
      <w:r>
        <w:rPr>
          <w:rFonts w:cs="Calibri"/>
        </w:rPr>
        <w:t>Δήμο Σητείας</w:t>
      </w:r>
    </w:p>
    <w:p w:rsidR="00A74E82" w:rsidRPr="00E03589" w:rsidRDefault="00A74E82" w:rsidP="00A74E82">
      <w:pPr>
        <w:spacing w:after="100" w:afterAutospacing="1"/>
        <w:jc w:val="both"/>
        <w:rPr>
          <w:rFonts w:cs="Calibri"/>
        </w:rPr>
      </w:pPr>
      <w:r w:rsidRPr="00A74E82">
        <w:rPr>
          <w:rFonts w:cs="Calibri"/>
        </w:rPr>
        <w:t>Βαρθολομαίου 9, 72300, Σητεία Κρήτης</w:t>
      </w:r>
    </w:p>
    <w:p w:rsidR="00324054" w:rsidRPr="00324054" w:rsidRDefault="00324054" w:rsidP="00AF4AD7">
      <w:pPr>
        <w:spacing w:before="100" w:beforeAutospacing="1" w:after="100" w:afterAutospacing="1"/>
        <w:jc w:val="both"/>
        <w:rPr>
          <w:rFonts w:cs="Calibri"/>
          <w:b/>
        </w:rPr>
      </w:pPr>
      <w:r w:rsidRPr="00324054">
        <w:rPr>
          <w:rFonts w:cs="Calibri"/>
          <w:b/>
        </w:rPr>
        <w:t xml:space="preserve">Εγγυητική επιστολή μας υπ’ </w:t>
      </w:r>
      <w:proofErr w:type="spellStart"/>
      <w:r w:rsidRPr="00324054">
        <w:rPr>
          <w:rFonts w:cs="Calibri"/>
          <w:b/>
        </w:rPr>
        <w:t>αριθμ</w:t>
      </w:r>
      <w:proofErr w:type="spellEnd"/>
      <w:r w:rsidRPr="00324054">
        <w:rPr>
          <w:rFonts w:cs="Calibri"/>
          <w:b/>
        </w:rPr>
        <w:t>................ για ευρώ.......................</w:t>
      </w:r>
    </w:p>
    <w:p w:rsidR="00324054" w:rsidRPr="00324054" w:rsidRDefault="00324054" w:rsidP="00AF4AD7">
      <w:pPr>
        <w:spacing w:before="100" w:beforeAutospacing="1" w:after="100" w:afterAutospacing="1"/>
        <w:jc w:val="both"/>
        <w:rPr>
          <w:rFonts w:cs="Calibri"/>
        </w:rPr>
      </w:pPr>
      <w:r w:rsidRPr="00324054">
        <w:rPr>
          <w:rFonts w:cs="Calibri"/>
        </w:rPr>
        <w:t xml:space="preserve">Με την παρούσα εγγυόμαστε, ανέκκλητα και ανεπιφύλακτα παραιτούμενοι του δικαιώματος της διαιρέσεως και </w:t>
      </w:r>
      <w:proofErr w:type="spellStart"/>
      <w:r w:rsidRPr="00324054">
        <w:rPr>
          <w:rFonts w:cs="Calibri"/>
        </w:rPr>
        <w:t>διζήσεως</w:t>
      </w:r>
      <w:proofErr w:type="spellEnd"/>
      <w:r w:rsidRPr="00324054">
        <w:rPr>
          <w:rFonts w:cs="Calibri"/>
        </w:rPr>
        <w:t xml:space="preserve">, υπέρ </w:t>
      </w:r>
    </w:p>
    <w:p w:rsidR="00324054" w:rsidRPr="00324054" w:rsidRDefault="00324054" w:rsidP="00AF4AD7">
      <w:pPr>
        <w:spacing w:before="100" w:beforeAutospacing="1" w:after="100" w:afterAutospacing="1"/>
        <w:jc w:val="both"/>
        <w:rPr>
          <w:rFonts w:cs="Calibri"/>
        </w:rPr>
      </w:pPr>
      <w:r w:rsidRPr="00324054">
        <w:rPr>
          <w:rFonts w:cs="Calibri"/>
        </w:rPr>
        <w:t>{</w:t>
      </w:r>
      <w:r w:rsidRPr="00324054">
        <w:rPr>
          <w:rFonts w:cs="Calibri"/>
          <w:i/>
          <w:color w:val="FF0000"/>
          <w:u w:val="single"/>
        </w:rPr>
        <w:t xml:space="preserve">Σε περίπτωση μεμονωμένης εταιρίας </w:t>
      </w:r>
      <w:r w:rsidRPr="00324054">
        <w:rPr>
          <w:rFonts w:cs="Calibri"/>
        </w:rPr>
        <w:t xml:space="preserve">: της Εταιρίας …………… Οδός …………. Αριθμός ……. Τ.Κ. ………} </w:t>
      </w:r>
    </w:p>
    <w:p w:rsidR="00324054" w:rsidRPr="00324054" w:rsidRDefault="00324054" w:rsidP="00AF4AD7">
      <w:pPr>
        <w:spacing w:before="100" w:beforeAutospacing="1" w:after="100" w:afterAutospacing="1"/>
        <w:jc w:val="both"/>
        <w:rPr>
          <w:rFonts w:cs="Calibri"/>
        </w:rPr>
      </w:pPr>
      <w:r w:rsidRPr="00324054">
        <w:rPr>
          <w:rFonts w:cs="Calibri"/>
        </w:rPr>
        <w:t>{</w:t>
      </w:r>
      <w:r w:rsidRPr="00324054">
        <w:rPr>
          <w:rFonts w:cs="Calibri"/>
          <w:i/>
          <w:color w:val="FF0000"/>
          <w:u w:val="single"/>
        </w:rPr>
        <w:t>ή σε περίπτωση Ένωσης ή Κοινοπραξίας</w:t>
      </w:r>
      <w:r w:rsidRPr="00324054">
        <w:rPr>
          <w:rFonts w:cs="Calibri"/>
        </w:rPr>
        <w:t xml:space="preserve"> : των Εταιριών </w:t>
      </w:r>
    </w:p>
    <w:p w:rsidR="00324054" w:rsidRPr="00324054" w:rsidRDefault="00324054" w:rsidP="00AF4AD7">
      <w:pPr>
        <w:spacing w:before="100" w:beforeAutospacing="1" w:after="100" w:afterAutospacing="1"/>
        <w:jc w:val="both"/>
        <w:rPr>
          <w:rFonts w:cs="Calibri"/>
        </w:rPr>
      </w:pPr>
      <w:r w:rsidRPr="00324054">
        <w:rPr>
          <w:rFonts w:cs="Calibri"/>
        </w:rPr>
        <w:t>α) ……………… οδός ……………… αριθμός ………………. Τ.Κ. …………..</w:t>
      </w:r>
    </w:p>
    <w:p w:rsidR="00324054" w:rsidRPr="00324054" w:rsidRDefault="00324054" w:rsidP="00AF4AD7">
      <w:pPr>
        <w:spacing w:before="100" w:beforeAutospacing="1" w:after="100" w:afterAutospacing="1"/>
        <w:jc w:val="both"/>
        <w:rPr>
          <w:rFonts w:cs="Calibri"/>
        </w:rPr>
      </w:pPr>
      <w:r w:rsidRPr="00324054">
        <w:rPr>
          <w:rFonts w:cs="Calibri"/>
        </w:rPr>
        <w:t xml:space="preserve">β) ……………… οδός ……………… αριθμός ………………. Τ.Κ. ………….. </w:t>
      </w:r>
    </w:p>
    <w:p w:rsidR="00324054" w:rsidRPr="00324054" w:rsidRDefault="00324054" w:rsidP="00AF4AD7">
      <w:pPr>
        <w:spacing w:before="100" w:beforeAutospacing="1" w:after="100" w:afterAutospacing="1"/>
        <w:jc w:val="both"/>
        <w:rPr>
          <w:rFonts w:cs="Calibri"/>
        </w:rPr>
      </w:pPr>
      <w:r w:rsidRPr="00324054">
        <w:rPr>
          <w:rFonts w:cs="Calibri"/>
        </w:rPr>
        <w:t xml:space="preserve">γ) ……………… οδός ……………… αριθμός ………………. Τ.Κ. ………….. </w:t>
      </w:r>
    </w:p>
    <w:p w:rsidR="00324054" w:rsidRPr="00324054" w:rsidRDefault="00324054" w:rsidP="00AF4AD7">
      <w:pPr>
        <w:spacing w:before="100" w:beforeAutospacing="1" w:after="100" w:afterAutospacing="1"/>
        <w:jc w:val="both"/>
        <w:rPr>
          <w:rFonts w:cs="Calibri"/>
        </w:rPr>
      </w:pPr>
      <w:r w:rsidRPr="00324054">
        <w:rPr>
          <w:rFonts w:cs="Calibri"/>
        </w:rPr>
        <w:t>……</w:t>
      </w:r>
    </w:p>
    <w:p w:rsidR="00324054" w:rsidRPr="00324054" w:rsidRDefault="00324054" w:rsidP="00AF4AD7">
      <w:pPr>
        <w:spacing w:before="100" w:beforeAutospacing="1" w:after="100" w:afterAutospacing="1"/>
        <w:jc w:val="both"/>
        <w:rPr>
          <w:rFonts w:cs="Calibri"/>
        </w:rPr>
      </w:pPr>
      <w:r w:rsidRPr="00324054">
        <w:rPr>
          <w:rFonts w:cs="Calibri"/>
        </w:rPr>
        <w:t>μελών της Ένωσης ή Κοινοπραξίας, ατομικά για κάθε μία από αυτές και ως αλληλέγγυα και εις ολόκληρο υπόχρεων μεταξύ τους εκ της ιδιότητάς τους ως με</w:t>
      </w:r>
      <w:r>
        <w:rPr>
          <w:rFonts w:cs="Calibri"/>
        </w:rPr>
        <w:t>λών της Ένωσης ή Κοινοπραξίας},</w:t>
      </w:r>
    </w:p>
    <w:p w:rsidR="00324054" w:rsidRPr="00324054" w:rsidRDefault="00324054" w:rsidP="00AF4AD7">
      <w:pPr>
        <w:spacing w:before="100" w:beforeAutospacing="1" w:after="100" w:afterAutospacing="1"/>
        <w:jc w:val="both"/>
        <w:rPr>
          <w:rFonts w:cs="Calibri"/>
        </w:rPr>
      </w:pPr>
      <w:r w:rsidRPr="00324054">
        <w:rPr>
          <w:rFonts w:cs="Calibri"/>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324054" w:rsidRPr="00324054" w:rsidRDefault="00324054" w:rsidP="00AF4AD7">
      <w:pPr>
        <w:spacing w:before="100" w:beforeAutospacing="1" w:after="100" w:afterAutospacing="1"/>
        <w:jc w:val="both"/>
        <w:rPr>
          <w:rFonts w:cs="Calibri"/>
        </w:rPr>
      </w:pPr>
      <w:r w:rsidRPr="00324054">
        <w:rPr>
          <w:rFonts w:cs="Calibri"/>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324054" w:rsidRPr="00324054" w:rsidRDefault="00324054" w:rsidP="00AF4AD7">
      <w:pPr>
        <w:spacing w:before="100" w:beforeAutospacing="1" w:after="100" w:afterAutospacing="1"/>
        <w:jc w:val="both"/>
        <w:rPr>
          <w:rFonts w:cs="Calibri"/>
        </w:rPr>
      </w:pPr>
      <w:r w:rsidRPr="00324054">
        <w:rPr>
          <w:rFonts w:cs="Calibri"/>
        </w:rPr>
        <w:lastRenderedPageBreak/>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8C0741" w:rsidRDefault="00324054" w:rsidP="008C0741">
      <w:pPr>
        <w:overflowPunct w:val="0"/>
        <w:autoSpaceDE w:val="0"/>
        <w:autoSpaceDN w:val="0"/>
        <w:adjustRightInd w:val="0"/>
        <w:spacing w:before="100" w:beforeAutospacing="1" w:after="100" w:afterAutospacing="1"/>
        <w:jc w:val="both"/>
        <w:textAlignment w:val="baseline"/>
        <w:rPr>
          <w:rFonts w:cs="Calibri"/>
        </w:rPr>
      </w:pPr>
      <w:r w:rsidRPr="00324054">
        <w:rPr>
          <w:rFonts w:cs="Calibri"/>
        </w:rPr>
        <w:t>Σε περίπτωση κατάπτωσης της εγγύησης, το ποσό της κατάπτωσης υπόκειται στο εκάστοτε ισχύον πάγιο τέλος χαρτοσήμου.</w:t>
      </w:r>
      <w:r w:rsidR="008C0741">
        <w:rPr>
          <w:rFonts w:cs="Calibri"/>
        </w:rPr>
        <w:t xml:space="preserve"> </w:t>
      </w:r>
    </w:p>
    <w:p w:rsidR="00E27FEA" w:rsidRDefault="005462C6" w:rsidP="00E27FEA">
      <w:pPr>
        <w:spacing w:before="100" w:beforeAutospacing="1" w:after="100" w:afterAutospacing="1"/>
        <w:rPr>
          <w:rFonts w:cs="Calibri"/>
          <w:i/>
        </w:rPr>
      </w:pPr>
      <w:r w:rsidRPr="005462C6">
        <w:rPr>
          <w:rFonts w:cs="Calibri"/>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r w:rsidRPr="005462C6" w:rsidDel="005462C6">
        <w:rPr>
          <w:rFonts w:cs="Calibri"/>
        </w:rPr>
        <w:t xml:space="preserve"> </w:t>
      </w:r>
      <w:r w:rsidR="00324054" w:rsidRPr="00324054">
        <w:rPr>
          <w:rFonts w:cs="Calibri"/>
          <w:i/>
        </w:rPr>
        <w:t>(Εξουσιοδοτημένη υπογραφή)</w:t>
      </w:r>
    </w:p>
    <w:p w:rsidR="00324054" w:rsidRPr="00324054" w:rsidRDefault="00E27FEA" w:rsidP="00E27FEA">
      <w:pPr>
        <w:spacing w:before="100" w:beforeAutospacing="1" w:after="100" w:afterAutospacing="1"/>
        <w:rPr>
          <w:rFonts w:cs="Calibri"/>
          <w:i/>
          <w:sz w:val="18"/>
          <w:szCs w:val="18"/>
        </w:rPr>
      </w:pPr>
      <w:r>
        <w:rPr>
          <w:rFonts w:cs="Calibri"/>
          <w:i/>
        </w:rPr>
        <w:br w:type="page"/>
      </w:r>
    </w:p>
    <w:p w:rsidR="00324054" w:rsidRPr="00324054" w:rsidRDefault="00324054" w:rsidP="0023518D">
      <w:pPr>
        <w:pStyle w:val="2"/>
      </w:pPr>
      <w:bookmarkStart w:id="20" w:name="_Toc240445865"/>
      <w:bookmarkStart w:id="21" w:name="_Toc369180827"/>
      <w:bookmarkStart w:id="22" w:name="_Toc14686124"/>
      <w:bookmarkStart w:id="23" w:name="_Toc25743338"/>
      <w:bookmarkStart w:id="24" w:name="_Toc26592552"/>
      <w:bookmarkStart w:id="25" w:name="_Toc43634811"/>
      <w:bookmarkStart w:id="26" w:name="_Toc44821191"/>
      <w:bookmarkStart w:id="27" w:name="_Toc48552983"/>
      <w:bookmarkStart w:id="28" w:name="_Toc49073810"/>
      <w:bookmarkStart w:id="29" w:name="_Ref54165719"/>
      <w:bookmarkStart w:id="30" w:name="_Ref54165721"/>
      <w:bookmarkStart w:id="31" w:name="_Toc62559082"/>
      <w:bookmarkStart w:id="32" w:name="_Ref63576372"/>
      <w:r w:rsidRPr="00324054">
        <w:lastRenderedPageBreak/>
        <w:t>Εγγυητική Επιστολή Προκαταβολής</w:t>
      </w:r>
      <w:bookmarkEnd w:id="20"/>
      <w:bookmarkEnd w:id="21"/>
    </w:p>
    <w:p w:rsidR="00324054" w:rsidRPr="00324054" w:rsidRDefault="00324054" w:rsidP="00AF4AD7">
      <w:pPr>
        <w:spacing w:before="100" w:beforeAutospacing="1" w:after="100" w:afterAutospacing="1"/>
        <w:jc w:val="both"/>
        <w:rPr>
          <w:rFonts w:cs="Calibri"/>
        </w:rPr>
      </w:pPr>
      <w:r w:rsidRPr="00324054">
        <w:rPr>
          <w:rFonts w:cs="Calibri"/>
        </w:rPr>
        <w:t>ΕΚΔΟΤΗΣ.......................................................................</w:t>
      </w:r>
    </w:p>
    <w:p w:rsidR="00324054" w:rsidRPr="00324054" w:rsidRDefault="00324054" w:rsidP="00AF4AD7">
      <w:pPr>
        <w:spacing w:before="100" w:beforeAutospacing="1" w:after="100" w:afterAutospacing="1"/>
        <w:jc w:val="both"/>
        <w:rPr>
          <w:rFonts w:cs="Calibri"/>
        </w:rPr>
      </w:pPr>
      <w:r w:rsidRPr="00324054">
        <w:rPr>
          <w:rFonts w:cs="Calibri"/>
        </w:rPr>
        <w:t>Ημερομηνία έκδοσης...........................</w:t>
      </w:r>
    </w:p>
    <w:p w:rsidR="00A74E82" w:rsidRPr="00E03589" w:rsidRDefault="00A74E82" w:rsidP="00A74E82">
      <w:pPr>
        <w:spacing w:before="100" w:beforeAutospacing="1"/>
        <w:jc w:val="both"/>
        <w:rPr>
          <w:rFonts w:cs="Calibri"/>
        </w:rPr>
      </w:pPr>
      <w:r w:rsidRPr="00E03589">
        <w:rPr>
          <w:rFonts w:cs="Calibri"/>
        </w:rPr>
        <w:t xml:space="preserve">Προς: </w:t>
      </w:r>
      <w:r>
        <w:rPr>
          <w:rFonts w:cs="Calibri"/>
        </w:rPr>
        <w:t>Δήμο Σητείας</w:t>
      </w:r>
    </w:p>
    <w:p w:rsidR="00A74E82" w:rsidRPr="00E03589" w:rsidRDefault="00A74E82" w:rsidP="00A74E82">
      <w:pPr>
        <w:spacing w:after="100" w:afterAutospacing="1"/>
        <w:jc w:val="both"/>
        <w:rPr>
          <w:rFonts w:cs="Calibri"/>
        </w:rPr>
      </w:pPr>
      <w:r w:rsidRPr="00A74E82">
        <w:rPr>
          <w:rFonts w:cs="Calibri"/>
        </w:rPr>
        <w:t>Βαρθολομαίου 9, 72300, Σητεία Κρήτης</w:t>
      </w:r>
    </w:p>
    <w:p w:rsidR="00324054" w:rsidRPr="00324054" w:rsidRDefault="00324054" w:rsidP="00AF4AD7">
      <w:pPr>
        <w:spacing w:before="100" w:beforeAutospacing="1" w:after="100" w:afterAutospacing="1"/>
        <w:jc w:val="both"/>
        <w:rPr>
          <w:rFonts w:cs="Calibri"/>
          <w:b/>
        </w:rPr>
      </w:pPr>
      <w:r w:rsidRPr="00324054">
        <w:rPr>
          <w:rFonts w:cs="Calibri"/>
          <w:b/>
        </w:rPr>
        <w:t xml:space="preserve">Εγγυητική επιστολή μας υπ’ </w:t>
      </w:r>
      <w:proofErr w:type="spellStart"/>
      <w:r w:rsidRPr="00324054">
        <w:rPr>
          <w:rFonts w:cs="Calibri"/>
          <w:b/>
        </w:rPr>
        <w:t>αριθμ</w:t>
      </w:r>
      <w:proofErr w:type="spellEnd"/>
      <w:r w:rsidRPr="00324054">
        <w:rPr>
          <w:rFonts w:cs="Calibri"/>
          <w:b/>
        </w:rPr>
        <w:t>................ για ευρώ.......................</w:t>
      </w:r>
    </w:p>
    <w:p w:rsidR="00324054" w:rsidRPr="00324054" w:rsidRDefault="00324054" w:rsidP="00AF4AD7">
      <w:pPr>
        <w:spacing w:before="100" w:beforeAutospacing="1" w:after="100" w:afterAutospacing="1"/>
        <w:jc w:val="both"/>
        <w:rPr>
          <w:rFonts w:cs="Calibri"/>
        </w:rPr>
      </w:pPr>
      <w:r w:rsidRPr="00324054">
        <w:rPr>
          <w:rFonts w:cs="Calibri"/>
        </w:rPr>
        <w:t xml:space="preserve">Με την παρούσα εγγυόμαστε ανέκκλητα και ανεπιφύλακτα παραιτούμενοι του δικαιώματος της διαιρέσεως και </w:t>
      </w:r>
      <w:proofErr w:type="spellStart"/>
      <w:r w:rsidRPr="00324054">
        <w:rPr>
          <w:rFonts w:cs="Calibri"/>
        </w:rPr>
        <w:t>διζήσεως</w:t>
      </w:r>
      <w:proofErr w:type="spellEnd"/>
      <w:r w:rsidRPr="00324054">
        <w:rPr>
          <w:rFonts w:cs="Calibri"/>
        </w:rPr>
        <w:t xml:space="preserve"> υπέρ </w:t>
      </w:r>
    </w:p>
    <w:p w:rsidR="00324054" w:rsidRPr="00324054" w:rsidRDefault="00324054" w:rsidP="00AF4AD7">
      <w:pPr>
        <w:spacing w:before="100" w:beforeAutospacing="1" w:after="100" w:afterAutospacing="1"/>
        <w:jc w:val="both"/>
        <w:rPr>
          <w:rFonts w:cs="Calibri"/>
        </w:rPr>
      </w:pPr>
      <w:r w:rsidRPr="00324054">
        <w:rPr>
          <w:rFonts w:cs="Calibri"/>
        </w:rPr>
        <w:t>{</w:t>
      </w:r>
      <w:r w:rsidRPr="00324054">
        <w:rPr>
          <w:rFonts w:cs="Calibri"/>
          <w:i/>
          <w:u w:val="single"/>
        </w:rPr>
        <w:t xml:space="preserve">Σε περίπτωση μεμονωμένης εταιρίας </w:t>
      </w:r>
      <w:r w:rsidRPr="00324054">
        <w:rPr>
          <w:rFonts w:cs="Calibri"/>
        </w:rPr>
        <w:t xml:space="preserve">: της Εταιρίας …………………. Οδός …………………. Αριθμός ……. Τ.Κ. ………} </w:t>
      </w:r>
    </w:p>
    <w:p w:rsidR="00324054" w:rsidRPr="00324054" w:rsidRDefault="00324054" w:rsidP="00AF4AD7">
      <w:pPr>
        <w:spacing w:before="100" w:beforeAutospacing="1" w:after="100" w:afterAutospacing="1"/>
        <w:jc w:val="both"/>
        <w:rPr>
          <w:rFonts w:cs="Calibri"/>
        </w:rPr>
      </w:pPr>
      <w:r w:rsidRPr="00324054">
        <w:rPr>
          <w:rFonts w:cs="Calibri"/>
        </w:rPr>
        <w:t>{</w:t>
      </w:r>
      <w:r w:rsidRPr="00324054">
        <w:rPr>
          <w:rFonts w:cs="Calibri"/>
          <w:i/>
          <w:u w:val="single"/>
        </w:rPr>
        <w:t>ή σε περίπτωση Ένωσης ή Κοινοπραξίας</w:t>
      </w:r>
      <w:r w:rsidRPr="00324054">
        <w:rPr>
          <w:rFonts w:cs="Calibri"/>
        </w:rPr>
        <w:t xml:space="preserve"> : των Εταιριών </w:t>
      </w:r>
    </w:p>
    <w:p w:rsidR="00324054" w:rsidRPr="00324054" w:rsidRDefault="00324054" w:rsidP="00AF4AD7">
      <w:pPr>
        <w:spacing w:before="100" w:beforeAutospacing="1" w:after="100" w:afterAutospacing="1"/>
        <w:jc w:val="both"/>
        <w:rPr>
          <w:rFonts w:cs="Calibri"/>
        </w:rPr>
      </w:pPr>
      <w:r w:rsidRPr="00324054">
        <w:rPr>
          <w:rFonts w:cs="Calibri"/>
        </w:rPr>
        <w:t>α) ……………… οδός ……………… αριθμός ………………. Τ.Κ. …………..</w:t>
      </w:r>
    </w:p>
    <w:p w:rsidR="00324054" w:rsidRPr="00324054" w:rsidRDefault="00324054" w:rsidP="00AF4AD7">
      <w:pPr>
        <w:spacing w:before="100" w:beforeAutospacing="1" w:after="100" w:afterAutospacing="1"/>
        <w:jc w:val="both"/>
        <w:rPr>
          <w:rFonts w:cs="Calibri"/>
        </w:rPr>
      </w:pPr>
      <w:r w:rsidRPr="00324054">
        <w:rPr>
          <w:rFonts w:cs="Calibri"/>
        </w:rPr>
        <w:t xml:space="preserve">β) ……………… οδός ……………… αριθμός ………………. Τ.Κ. ………….. </w:t>
      </w:r>
    </w:p>
    <w:p w:rsidR="00324054" w:rsidRPr="00324054" w:rsidRDefault="00324054" w:rsidP="00AF4AD7">
      <w:pPr>
        <w:spacing w:before="100" w:beforeAutospacing="1" w:after="100" w:afterAutospacing="1"/>
        <w:jc w:val="both"/>
        <w:rPr>
          <w:rFonts w:cs="Calibri"/>
        </w:rPr>
      </w:pPr>
      <w:r w:rsidRPr="00324054">
        <w:rPr>
          <w:rFonts w:cs="Calibri"/>
        </w:rPr>
        <w:t xml:space="preserve">γ) ……………… οδός ……………… αριθμός ………………. Τ.Κ. ………….. </w:t>
      </w:r>
    </w:p>
    <w:p w:rsidR="00324054" w:rsidRPr="00324054" w:rsidRDefault="00324054" w:rsidP="00AF4AD7">
      <w:pPr>
        <w:spacing w:before="100" w:beforeAutospacing="1" w:after="100" w:afterAutospacing="1"/>
        <w:jc w:val="both"/>
        <w:rPr>
          <w:rFonts w:cs="Calibri"/>
        </w:rPr>
      </w:pPr>
      <w:r w:rsidRPr="00324054">
        <w:rPr>
          <w:rFonts w:cs="Calibri"/>
        </w:rPr>
        <w:t>……</w:t>
      </w:r>
    </w:p>
    <w:p w:rsidR="00324054" w:rsidRPr="00324054" w:rsidRDefault="00324054" w:rsidP="00AF4AD7">
      <w:pPr>
        <w:spacing w:before="100" w:beforeAutospacing="1" w:after="100" w:afterAutospacing="1"/>
        <w:jc w:val="both"/>
        <w:rPr>
          <w:rFonts w:cs="Calibri"/>
        </w:rPr>
      </w:pPr>
      <w:r w:rsidRPr="00324054">
        <w:rPr>
          <w:rFonts w:cs="Calibri"/>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324054" w:rsidRPr="00324054" w:rsidRDefault="00324054" w:rsidP="00AF4AD7">
      <w:pPr>
        <w:spacing w:before="100" w:beforeAutospacing="1" w:after="100" w:afterAutospacing="1"/>
        <w:jc w:val="both"/>
        <w:rPr>
          <w:rFonts w:cs="Calibri"/>
        </w:rPr>
      </w:pPr>
      <w:r w:rsidRPr="00324054">
        <w:rPr>
          <w:rFonts w:cs="Calibri"/>
        </w:rPr>
        <w:t>για την λήψη προκαταβολής για τη χορήγηση του …% της συμβατικής αξίας μη συμπεριλαμβανομένου του ΦΠΑ, ευρώ ………… σύμφωνα με τη σύμβαση με αριθμό...................και τη Διακήρυξή σας με αριθμό………., στο πλαίσιο του διαγωνισμού της (συμπληρώνετε την ημερομηνία διενέργειας του διαγωνισμού) …………. για εκτέλεση του έργου (συμπληρώνετε τον τίτλο του έργου) ……… ……… συνολικής αξίας (συμπληρώνετε το συνολικό συμβατικό τίμημα με διευκρίνιση εάν περιλαμβάνει ή όχι τον ΦΠΑ) ..................................., και μέχρι του ποσού των ευρώ (συμπληρώνετε το ποσό το οποίο καλύπτει η συγκεκριμένη εγγυητική επιστολή) ......................... πλέον τόκων επί της προκαταβολής αυτής που θα καταλογισθούν σε βάρος της Εταιρίας …………… ή, σε περίπτωση Ένωσης ή Κοινοπραξίας, υπέρ των Εταιριών της Ένωσης ……………… ή Κοινοπραξίας ……………, υπέρ της οποίας εγγυόμαστε σε εφαρμογή των σχετικών άρθρων του Κανονισμού Προμηθειών της Αναθέτουσα Αρχή, στο οποίο και μόνο περιορίζεται η εγγύησή μας.</w:t>
      </w:r>
    </w:p>
    <w:p w:rsidR="00324054" w:rsidRPr="00324054" w:rsidRDefault="00324054" w:rsidP="00AF4AD7">
      <w:pPr>
        <w:spacing w:before="100" w:beforeAutospacing="1" w:after="100" w:afterAutospacing="1"/>
        <w:jc w:val="both"/>
        <w:rPr>
          <w:rFonts w:cs="Calibri"/>
        </w:rPr>
      </w:pPr>
      <w:r w:rsidRPr="00324054">
        <w:rPr>
          <w:rFonts w:cs="Calibri"/>
        </w:rPr>
        <w:lastRenderedPageBreak/>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324054" w:rsidRPr="00324054" w:rsidRDefault="00324054" w:rsidP="00AF4AD7">
      <w:pPr>
        <w:spacing w:before="100" w:beforeAutospacing="1" w:after="100" w:afterAutospacing="1"/>
        <w:jc w:val="both"/>
        <w:rPr>
          <w:rFonts w:cs="Calibri"/>
        </w:rPr>
      </w:pPr>
      <w:r w:rsidRPr="00324054">
        <w:rPr>
          <w:rFonts w:cs="Calibri"/>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324054" w:rsidRPr="00324054" w:rsidRDefault="00324054" w:rsidP="00AF4AD7">
      <w:pPr>
        <w:overflowPunct w:val="0"/>
        <w:autoSpaceDE w:val="0"/>
        <w:autoSpaceDN w:val="0"/>
        <w:adjustRightInd w:val="0"/>
        <w:spacing w:before="100" w:beforeAutospacing="1" w:after="100" w:afterAutospacing="1"/>
        <w:jc w:val="both"/>
        <w:textAlignment w:val="baseline"/>
        <w:rPr>
          <w:rFonts w:cs="Calibri"/>
        </w:rPr>
      </w:pPr>
      <w:r w:rsidRPr="00324054">
        <w:rPr>
          <w:rFonts w:cs="Calibri"/>
        </w:rPr>
        <w:t>Σε περίπτωση κατάπτωσης της εγγύησης, το ποσό της κατάπτωσης υπόκειται στο εκάστοτε ισχύον πάγιο τέλος χαρτοσήμου.</w:t>
      </w:r>
    </w:p>
    <w:p w:rsidR="00324054" w:rsidRPr="00324054" w:rsidRDefault="00324054" w:rsidP="00AF4AD7">
      <w:pPr>
        <w:spacing w:before="100" w:beforeAutospacing="1" w:after="100" w:afterAutospacing="1"/>
        <w:jc w:val="right"/>
        <w:rPr>
          <w:rFonts w:cs="Calibri"/>
          <w:i/>
        </w:rPr>
      </w:pPr>
      <w:r w:rsidRPr="00324054">
        <w:rPr>
          <w:rFonts w:cs="Calibri"/>
          <w:i/>
        </w:rPr>
        <w:t xml:space="preserve"> (Εξουσιοδοτημένη υπογραφή)</w:t>
      </w:r>
    </w:p>
    <w:p w:rsidR="00324054" w:rsidRPr="00324054" w:rsidRDefault="00E27FEA" w:rsidP="0023518D">
      <w:pPr>
        <w:pStyle w:val="2"/>
      </w:pPr>
      <w:bookmarkStart w:id="33" w:name="_Toc240445866"/>
      <w:r>
        <w:br w:type="page"/>
      </w:r>
      <w:bookmarkStart w:id="34" w:name="_Toc369180828"/>
      <w:r w:rsidR="00324054" w:rsidRPr="00324054">
        <w:lastRenderedPageBreak/>
        <w:t>Εγγυητική Επιστολή Καλής Λειτουργίας</w:t>
      </w:r>
      <w:bookmarkEnd w:id="22"/>
      <w:bookmarkEnd w:id="23"/>
      <w:bookmarkEnd w:id="24"/>
      <w:bookmarkEnd w:id="25"/>
      <w:bookmarkEnd w:id="26"/>
      <w:bookmarkEnd w:id="27"/>
      <w:bookmarkEnd w:id="28"/>
      <w:bookmarkEnd w:id="29"/>
      <w:bookmarkEnd w:id="30"/>
      <w:bookmarkEnd w:id="31"/>
      <w:bookmarkEnd w:id="32"/>
      <w:bookmarkEnd w:id="33"/>
      <w:bookmarkEnd w:id="34"/>
    </w:p>
    <w:p w:rsidR="00324054" w:rsidRPr="00324054" w:rsidRDefault="00324054" w:rsidP="00AF4AD7">
      <w:pPr>
        <w:spacing w:before="100" w:beforeAutospacing="1" w:after="100" w:afterAutospacing="1"/>
        <w:jc w:val="both"/>
        <w:rPr>
          <w:rFonts w:cs="Calibri"/>
        </w:rPr>
      </w:pPr>
      <w:bookmarkStart w:id="35" w:name="_Toc25743339"/>
      <w:bookmarkStart w:id="36" w:name="_Toc26592553"/>
      <w:bookmarkStart w:id="37" w:name="_Toc43634812"/>
      <w:bookmarkStart w:id="38" w:name="_Toc48552984"/>
      <w:bookmarkStart w:id="39" w:name="_Toc49073811"/>
      <w:r w:rsidRPr="00324054">
        <w:rPr>
          <w:rFonts w:cs="Calibri"/>
        </w:rPr>
        <w:t>ΕΚΔΟΤΗΣ.......................................................................</w:t>
      </w:r>
    </w:p>
    <w:p w:rsidR="00324054" w:rsidRPr="00324054" w:rsidRDefault="00324054" w:rsidP="00AF4AD7">
      <w:pPr>
        <w:spacing w:before="100" w:beforeAutospacing="1" w:after="100" w:afterAutospacing="1"/>
        <w:jc w:val="both"/>
        <w:rPr>
          <w:rFonts w:cs="Calibri"/>
        </w:rPr>
      </w:pPr>
      <w:r w:rsidRPr="00324054">
        <w:rPr>
          <w:rFonts w:cs="Calibri"/>
        </w:rPr>
        <w:t>Ημερομηνία έκδοσης...........................</w:t>
      </w:r>
    </w:p>
    <w:p w:rsidR="00A74E82" w:rsidRPr="00E03589" w:rsidRDefault="00A74E82" w:rsidP="00A74E82">
      <w:pPr>
        <w:spacing w:before="100" w:beforeAutospacing="1"/>
        <w:jc w:val="both"/>
        <w:rPr>
          <w:rFonts w:cs="Calibri"/>
        </w:rPr>
      </w:pPr>
      <w:r w:rsidRPr="00E03589">
        <w:rPr>
          <w:rFonts w:cs="Calibri"/>
        </w:rPr>
        <w:t xml:space="preserve">Προς: </w:t>
      </w:r>
      <w:r>
        <w:rPr>
          <w:rFonts w:cs="Calibri"/>
        </w:rPr>
        <w:t>Δήμο Σητείας</w:t>
      </w:r>
    </w:p>
    <w:p w:rsidR="00A74E82" w:rsidRPr="00E03589" w:rsidRDefault="00A74E82" w:rsidP="00A74E82">
      <w:pPr>
        <w:spacing w:after="100" w:afterAutospacing="1"/>
        <w:jc w:val="both"/>
        <w:rPr>
          <w:rFonts w:cs="Calibri"/>
        </w:rPr>
      </w:pPr>
      <w:r w:rsidRPr="00A74E82">
        <w:rPr>
          <w:rFonts w:cs="Calibri"/>
        </w:rPr>
        <w:t>Βαρθολομαίου 9, 72300, Σητεία Κρήτης</w:t>
      </w:r>
    </w:p>
    <w:p w:rsidR="00324054" w:rsidRPr="00324054" w:rsidRDefault="00324054" w:rsidP="00AF4AD7">
      <w:pPr>
        <w:spacing w:before="100" w:beforeAutospacing="1" w:after="100" w:afterAutospacing="1"/>
        <w:jc w:val="both"/>
        <w:rPr>
          <w:rFonts w:cs="Calibri"/>
          <w:b/>
        </w:rPr>
      </w:pPr>
      <w:r w:rsidRPr="00324054">
        <w:rPr>
          <w:rFonts w:cs="Calibri"/>
          <w:b/>
        </w:rPr>
        <w:t>Εγγυητική επιστολή μας υπ’ αρ. ............... για ευρώ.......................</w:t>
      </w:r>
    </w:p>
    <w:p w:rsidR="00324054" w:rsidRPr="00324054" w:rsidRDefault="00324054" w:rsidP="00AF4AD7">
      <w:pPr>
        <w:spacing w:before="100" w:beforeAutospacing="1" w:after="100" w:afterAutospacing="1"/>
        <w:jc w:val="both"/>
        <w:rPr>
          <w:rFonts w:cs="Calibri"/>
        </w:rPr>
      </w:pPr>
      <w:r w:rsidRPr="00324054">
        <w:rPr>
          <w:rFonts w:cs="Calibri"/>
        </w:rPr>
        <w:t xml:space="preserve">Με την παρούσα εγγυόμαστε, ανέκκλητα και ανεπιφύλακτα παραιτούμενοι του δικαιώματος της διαιρέσεως και </w:t>
      </w:r>
      <w:proofErr w:type="spellStart"/>
      <w:r w:rsidRPr="00324054">
        <w:rPr>
          <w:rFonts w:cs="Calibri"/>
        </w:rPr>
        <w:t>διζήσεως</w:t>
      </w:r>
      <w:proofErr w:type="spellEnd"/>
      <w:r w:rsidRPr="00324054">
        <w:rPr>
          <w:rFonts w:cs="Calibri"/>
        </w:rPr>
        <w:t xml:space="preserve">, υπέρ </w:t>
      </w:r>
    </w:p>
    <w:p w:rsidR="00324054" w:rsidRPr="00324054" w:rsidRDefault="00324054" w:rsidP="00FC0EDB">
      <w:pPr>
        <w:spacing w:before="100" w:beforeAutospacing="1" w:after="100" w:afterAutospacing="1"/>
        <w:ind w:right="283"/>
        <w:jc w:val="both"/>
        <w:rPr>
          <w:rFonts w:cs="Calibri"/>
        </w:rPr>
      </w:pPr>
      <w:r w:rsidRPr="00324054">
        <w:rPr>
          <w:rFonts w:cs="Calibri"/>
        </w:rPr>
        <w:t>{</w:t>
      </w:r>
      <w:r w:rsidRPr="00324054">
        <w:rPr>
          <w:rFonts w:cs="Calibri"/>
          <w:i/>
          <w:u w:val="single"/>
        </w:rPr>
        <w:t xml:space="preserve">Σε περίπτωση μεμονωμένης εταιρίας </w:t>
      </w:r>
      <w:r w:rsidRPr="00324054">
        <w:rPr>
          <w:rFonts w:cs="Calibri"/>
        </w:rPr>
        <w:t xml:space="preserve">: της Εταιρίας …………… Οδός …………. Αριθμός ……. Τ.Κ. ………} </w:t>
      </w:r>
    </w:p>
    <w:p w:rsidR="00324054" w:rsidRPr="00324054" w:rsidRDefault="00324054" w:rsidP="00AF4AD7">
      <w:pPr>
        <w:spacing w:before="100" w:beforeAutospacing="1" w:after="100" w:afterAutospacing="1"/>
        <w:jc w:val="both"/>
        <w:rPr>
          <w:rFonts w:cs="Calibri"/>
        </w:rPr>
      </w:pPr>
      <w:r w:rsidRPr="00324054">
        <w:rPr>
          <w:rFonts w:cs="Calibri"/>
        </w:rPr>
        <w:t>{</w:t>
      </w:r>
      <w:r w:rsidRPr="00324054">
        <w:rPr>
          <w:rFonts w:cs="Calibri"/>
          <w:i/>
          <w:u w:val="single"/>
        </w:rPr>
        <w:t>ή σε περίπτωση Ένωσης ή Κοινοπραξίας</w:t>
      </w:r>
      <w:r w:rsidRPr="00324054">
        <w:rPr>
          <w:rFonts w:cs="Calibri"/>
        </w:rPr>
        <w:t xml:space="preserve"> : των Εταιριών </w:t>
      </w:r>
    </w:p>
    <w:p w:rsidR="00324054" w:rsidRPr="00324054" w:rsidRDefault="00324054" w:rsidP="00AF4AD7">
      <w:pPr>
        <w:spacing w:before="100" w:beforeAutospacing="1" w:after="100" w:afterAutospacing="1"/>
        <w:jc w:val="both"/>
        <w:rPr>
          <w:rFonts w:cs="Calibri"/>
        </w:rPr>
      </w:pPr>
      <w:r w:rsidRPr="00324054">
        <w:rPr>
          <w:rFonts w:cs="Calibri"/>
        </w:rPr>
        <w:t>α) ……………… οδός ……………… αριθμός ………………. Τ.Κ. …………..</w:t>
      </w:r>
    </w:p>
    <w:p w:rsidR="00324054" w:rsidRPr="00324054" w:rsidRDefault="00324054" w:rsidP="00AF4AD7">
      <w:pPr>
        <w:spacing w:before="100" w:beforeAutospacing="1" w:after="100" w:afterAutospacing="1"/>
        <w:jc w:val="both"/>
        <w:rPr>
          <w:rFonts w:cs="Calibri"/>
        </w:rPr>
      </w:pPr>
      <w:r w:rsidRPr="00324054">
        <w:rPr>
          <w:rFonts w:cs="Calibri"/>
        </w:rPr>
        <w:t xml:space="preserve">β) ……………… οδός ……………… αριθμός ………………. Τ.Κ. ………….. </w:t>
      </w:r>
    </w:p>
    <w:p w:rsidR="00324054" w:rsidRPr="00324054" w:rsidRDefault="00324054" w:rsidP="00AF4AD7">
      <w:pPr>
        <w:spacing w:before="100" w:beforeAutospacing="1" w:after="100" w:afterAutospacing="1"/>
        <w:jc w:val="both"/>
        <w:rPr>
          <w:rFonts w:cs="Calibri"/>
        </w:rPr>
      </w:pPr>
      <w:r w:rsidRPr="00324054">
        <w:rPr>
          <w:rFonts w:cs="Calibri"/>
        </w:rPr>
        <w:t xml:space="preserve">γ) ……………… οδός ……………… αριθμός ………………. Τ.Κ. ………….. </w:t>
      </w:r>
    </w:p>
    <w:p w:rsidR="00324054" w:rsidRPr="00324054" w:rsidRDefault="00324054" w:rsidP="00AF4AD7">
      <w:pPr>
        <w:spacing w:before="100" w:beforeAutospacing="1" w:after="100" w:afterAutospacing="1"/>
        <w:jc w:val="both"/>
        <w:rPr>
          <w:rFonts w:cs="Calibri"/>
        </w:rPr>
      </w:pPr>
      <w:r w:rsidRPr="00324054">
        <w:rPr>
          <w:rFonts w:cs="Calibri"/>
        </w:rPr>
        <w:t>……</w:t>
      </w:r>
    </w:p>
    <w:p w:rsidR="00324054" w:rsidRPr="00324054" w:rsidRDefault="00324054" w:rsidP="00AF4AD7">
      <w:pPr>
        <w:spacing w:before="100" w:beforeAutospacing="1" w:after="100" w:afterAutospacing="1"/>
        <w:jc w:val="both"/>
        <w:rPr>
          <w:rFonts w:cs="Calibri"/>
        </w:rPr>
      </w:pPr>
      <w:r w:rsidRPr="00324054">
        <w:rPr>
          <w:rFonts w:cs="Calibri"/>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rsidR="00324054" w:rsidRPr="00324054" w:rsidRDefault="00324054" w:rsidP="00AF4AD7">
      <w:pPr>
        <w:spacing w:before="100" w:beforeAutospacing="1" w:after="100" w:afterAutospacing="1"/>
        <w:jc w:val="both"/>
        <w:rPr>
          <w:rFonts w:cs="Calibri"/>
        </w:rPr>
      </w:pPr>
      <w:r w:rsidRPr="00324054">
        <w:rPr>
          <w:rFonts w:cs="Calibri"/>
        </w:rPr>
        <w:t>και μέχρι του ποσού των ευρώ</w:t>
      </w:r>
      <w:r w:rsidRPr="006D47B8">
        <w:rPr>
          <w:rFonts w:cs="Calibri"/>
        </w:rPr>
        <w:t>.........................</w:t>
      </w:r>
      <w:r w:rsidR="00065FCC" w:rsidRPr="006D47B8">
        <w:rPr>
          <w:rFonts w:cs="Calibri"/>
        </w:rPr>
        <w:t xml:space="preserve"> (συμπληρώνετε το συνολικό συμβατικό τίμημα με διευκρίνιση εάν περιλαμβάνει ή όχι τον ΦΠΑ)</w:t>
      </w:r>
      <w:r w:rsidRPr="006D47B8">
        <w:rPr>
          <w:rFonts w:cs="Calibri"/>
        </w:rPr>
        <w:t>,</w:t>
      </w:r>
      <w:r w:rsidRPr="00324054">
        <w:rPr>
          <w:rFonts w:cs="Calibri"/>
        </w:rPr>
        <w:t xml:space="preserve"> για την καλή λειτουργία του αντικειμένου της σύμβασης με αριθμό ……… που αφορά ………………. συνολικής αξίας ……………………. σύμφωνα με τη με αριθμό ……………. Διακήρυξη της Αναθέτουσα Αρχή</w:t>
      </w:r>
    </w:p>
    <w:p w:rsidR="00324054" w:rsidRPr="00324054" w:rsidRDefault="00324054" w:rsidP="00AF4AD7">
      <w:pPr>
        <w:spacing w:before="100" w:beforeAutospacing="1" w:after="100" w:afterAutospacing="1"/>
        <w:jc w:val="both"/>
        <w:rPr>
          <w:rFonts w:cs="Calibri"/>
        </w:rPr>
      </w:pPr>
      <w:r w:rsidRPr="00324054">
        <w:rPr>
          <w:rFonts w:cs="Calibri"/>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324054" w:rsidRPr="00324054" w:rsidRDefault="00324054" w:rsidP="00AF4AD7">
      <w:pPr>
        <w:spacing w:before="100" w:beforeAutospacing="1" w:after="100" w:afterAutospacing="1"/>
        <w:jc w:val="both"/>
        <w:rPr>
          <w:rFonts w:cs="Calibri"/>
        </w:rPr>
      </w:pPr>
      <w:r w:rsidRPr="00324054">
        <w:rPr>
          <w:rFonts w:cs="Calibri"/>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324054" w:rsidRDefault="00324054" w:rsidP="00AF4AD7">
      <w:pPr>
        <w:spacing w:before="100" w:beforeAutospacing="1" w:after="100" w:afterAutospacing="1"/>
        <w:jc w:val="both"/>
        <w:rPr>
          <w:rFonts w:cs="Calibri"/>
        </w:rPr>
      </w:pPr>
      <w:r w:rsidRPr="00324054">
        <w:rPr>
          <w:rFonts w:cs="Calibri"/>
        </w:rPr>
        <w:lastRenderedPageBreak/>
        <w:t>Σε περίπτωση κατάπτωσης της εγγύησης, το ποσό της κατάπτωσης υπόκειται στο εκάστοτε ισχύον πάγιο τέλος χαρτοσήμου.</w:t>
      </w:r>
    </w:p>
    <w:p w:rsidR="005462C6" w:rsidRDefault="005462C6" w:rsidP="00AF4AD7">
      <w:pPr>
        <w:spacing w:before="100" w:beforeAutospacing="1" w:after="100" w:afterAutospacing="1"/>
        <w:jc w:val="both"/>
        <w:rPr>
          <w:rFonts w:cs="Calibri"/>
        </w:rPr>
      </w:pPr>
      <w:r w:rsidRPr="005462C6">
        <w:rPr>
          <w:rFonts w:cs="Calibri"/>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8C0741" w:rsidRDefault="008C0741" w:rsidP="008C0741">
      <w:pPr>
        <w:overflowPunct w:val="0"/>
        <w:autoSpaceDE w:val="0"/>
        <w:autoSpaceDN w:val="0"/>
        <w:adjustRightInd w:val="0"/>
        <w:spacing w:before="100" w:beforeAutospacing="1" w:after="100" w:afterAutospacing="1"/>
        <w:jc w:val="both"/>
        <w:textAlignment w:val="baseline"/>
        <w:rPr>
          <w:rFonts w:cs="Calibri"/>
        </w:rPr>
      </w:pPr>
    </w:p>
    <w:p w:rsidR="00324054" w:rsidRPr="00324054" w:rsidRDefault="00324054" w:rsidP="00AF4AD7">
      <w:pPr>
        <w:spacing w:before="100" w:beforeAutospacing="1" w:after="100" w:afterAutospacing="1"/>
        <w:jc w:val="right"/>
        <w:rPr>
          <w:rFonts w:cs="Calibri"/>
          <w:i/>
        </w:rPr>
      </w:pPr>
      <w:r w:rsidRPr="00324054">
        <w:rPr>
          <w:rFonts w:cs="Calibri"/>
          <w:i/>
        </w:rPr>
        <w:t>(Εξουσιοδοτημένη υπογραφή)</w:t>
      </w:r>
    </w:p>
    <w:p w:rsidR="00897A1A" w:rsidRDefault="00E27FEA" w:rsidP="000E450E">
      <w:pPr>
        <w:pStyle w:val="1"/>
      </w:pPr>
      <w:bookmarkStart w:id="40" w:name="_Ref54174383"/>
      <w:bookmarkStart w:id="41" w:name="_Ref54174386"/>
      <w:bookmarkStart w:id="42" w:name="_Toc62559083"/>
      <w:bookmarkStart w:id="43" w:name="_Toc240445867"/>
      <w:r>
        <w:br w:type="page"/>
      </w:r>
      <w:bookmarkStart w:id="44" w:name="_Ref280635356"/>
      <w:bookmarkStart w:id="45" w:name="_Toc369180829"/>
      <w:bookmarkEnd w:id="35"/>
      <w:bookmarkEnd w:id="36"/>
      <w:bookmarkEnd w:id="37"/>
      <w:bookmarkEnd w:id="38"/>
      <w:bookmarkEnd w:id="39"/>
      <w:bookmarkEnd w:id="40"/>
      <w:bookmarkEnd w:id="41"/>
      <w:bookmarkEnd w:id="42"/>
      <w:bookmarkEnd w:id="43"/>
      <w:r w:rsidR="00AC281F">
        <w:lastRenderedPageBreak/>
        <w:t>Υπόδειγμα Βιογραφικού</w:t>
      </w:r>
      <w:r w:rsidR="00AC281F" w:rsidRPr="002A3591">
        <w:t xml:space="preserve"> </w:t>
      </w:r>
      <w:bookmarkEnd w:id="44"/>
      <w:r w:rsidR="00AC281F">
        <w:t>Σημειώματος</w:t>
      </w:r>
      <w:bookmarkEnd w:id="45"/>
    </w:p>
    <w:tbl>
      <w:tblPr>
        <w:tblW w:w="4798" w:type="pct"/>
        <w:tblInd w:w="108" w:type="dxa"/>
        <w:tblLook w:val="0000"/>
      </w:tblPr>
      <w:tblGrid>
        <w:gridCol w:w="1346"/>
        <w:gridCol w:w="332"/>
        <w:gridCol w:w="311"/>
        <w:gridCol w:w="26"/>
        <w:gridCol w:w="13"/>
        <w:gridCol w:w="386"/>
        <w:gridCol w:w="281"/>
        <w:gridCol w:w="97"/>
        <w:gridCol w:w="612"/>
        <w:gridCol w:w="836"/>
        <w:gridCol w:w="20"/>
        <w:gridCol w:w="316"/>
        <w:gridCol w:w="893"/>
        <w:gridCol w:w="440"/>
        <w:gridCol w:w="111"/>
        <w:gridCol w:w="219"/>
        <w:gridCol w:w="49"/>
        <w:gridCol w:w="397"/>
        <w:gridCol w:w="1493"/>
      </w:tblGrid>
      <w:tr w:rsidR="008953B3" w:rsidRPr="002A3591" w:rsidTr="003D6E3B">
        <w:trPr>
          <w:trHeight w:val="567"/>
        </w:trPr>
        <w:tc>
          <w:tcPr>
            <w:tcW w:w="5000" w:type="pct"/>
            <w:gridSpan w:val="19"/>
            <w:tcBorders>
              <w:top w:val="single" w:sz="6" w:space="0" w:color="auto"/>
              <w:left w:val="single" w:sz="6" w:space="0" w:color="auto"/>
              <w:bottom w:val="single" w:sz="6" w:space="0" w:color="auto"/>
              <w:right w:val="single" w:sz="6" w:space="0" w:color="auto"/>
            </w:tcBorders>
            <w:shd w:val="pct10" w:color="auto" w:fill="auto"/>
            <w:vAlign w:val="center"/>
          </w:tcPr>
          <w:p w:rsidR="008953B3" w:rsidRPr="002A3591" w:rsidRDefault="008953B3" w:rsidP="002E3524">
            <w:pPr>
              <w:rPr>
                <w:rFonts w:cs="Calibri"/>
                <w:b/>
                <w:sz w:val="20"/>
              </w:rPr>
            </w:pPr>
            <w:r w:rsidRPr="002A3591">
              <w:rPr>
                <w:rFonts w:cs="Calibri"/>
                <w:b/>
                <w:sz w:val="20"/>
              </w:rPr>
              <w:t>ΒΙΟΓΡΑΦΙΚΟ ΣΗΜΕΙΩΜΑ</w:t>
            </w:r>
          </w:p>
        </w:tc>
      </w:tr>
      <w:tr w:rsidR="008953B3" w:rsidRPr="002A3591" w:rsidTr="003D6E3B">
        <w:tc>
          <w:tcPr>
            <w:tcW w:w="5000" w:type="pct"/>
            <w:gridSpan w:val="19"/>
          </w:tcPr>
          <w:p w:rsidR="008953B3" w:rsidRPr="002A3591" w:rsidRDefault="008953B3" w:rsidP="002E3524">
            <w:pPr>
              <w:rPr>
                <w:rFonts w:cs="Calibri"/>
                <w:sz w:val="20"/>
              </w:rPr>
            </w:pPr>
          </w:p>
        </w:tc>
      </w:tr>
      <w:tr w:rsidR="008953B3" w:rsidRPr="002A3591" w:rsidTr="003D6E3B">
        <w:tc>
          <w:tcPr>
            <w:tcW w:w="2081" w:type="pct"/>
            <w:gridSpan w:val="9"/>
            <w:tcBorders>
              <w:top w:val="single" w:sz="6" w:space="0" w:color="auto"/>
              <w:left w:val="single" w:sz="6" w:space="0" w:color="auto"/>
              <w:bottom w:val="single" w:sz="6" w:space="0" w:color="auto"/>
              <w:right w:val="single" w:sz="6" w:space="0" w:color="auto"/>
            </w:tcBorders>
            <w:shd w:val="pct10" w:color="auto" w:fill="auto"/>
            <w:vAlign w:val="center"/>
          </w:tcPr>
          <w:p w:rsidR="008953B3" w:rsidRPr="002A3591" w:rsidRDefault="008953B3" w:rsidP="002E3524">
            <w:pPr>
              <w:rPr>
                <w:rFonts w:cs="Calibri"/>
                <w:b/>
                <w:sz w:val="20"/>
              </w:rPr>
            </w:pPr>
            <w:r w:rsidRPr="002A3591">
              <w:rPr>
                <w:rFonts w:cs="Calibri"/>
                <w:b/>
                <w:sz w:val="20"/>
              </w:rPr>
              <w:t>ΠΡΟΣΩΠΙΚΑ ΣΤΟΙΧΕΙΑ</w:t>
            </w:r>
          </w:p>
        </w:tc>
        <w:tc>
          <w:tcPr>
            <w:tcW w:w="2919" w:type="pct"/>
            <w:gridSpan w:val="10"/>
            <w:vAlign w:val="center"/>
          </w:tcPr>
          <w:p w:rsidR="008953B3" w:rsidRPr="002A3591" w:rsidRDefault="008953B3" w:rsidP="002E3524">
            <w:pPr>
              <w:rPr>
                <w:rFonts w:cs="Calibri"/>
                <w:sz w:val="20"/>
              </w:rPr>
            </w:pPr>
          </w:p>
        </w:tc>
      </w:tr>
      <w:tr w:rsidR="008953B3" w:rsidRPr="002A3591" w:rsidTr="003D6E3B">
        <w:tc>
          <w:tcPr>
            <w:tcW w:w="823" w:type="pct"/>
            <w:tcBorders>
              <w:top w:val="double" w:sz="6" w:space="0" w:color="auto"/>
              <w:left w:val="double" w:sz="6" w:space="0" w:color="auto"/>
              <w:bottom w:val="nil"/>
              <w:right w:val="nil"/>
            </w:tcBorders>
            <w:vAlign w:val="center"/>
          </w:tcPr>
          <w:p w:rsidR="008953B3" w:rsidRPr="002A3591" w:rsidRDefault="008953B3" w:rsidP="002E3524">
            <w:pPr>
              <w:rPr>
                <w:rFonts w:cs="Calibri"/>
                <w:b/>
                <w:sz w:val="20"/>
              </w:rPr>
            </w:pPr>
            <w:r w:rsidRPr="002A3591">
              <w:rPr>
                <w:rFonts w:cs="Calibri"/>
                <w:b/>
                <w:sz w:val="20"/>
              </w:rPr>
              <w:t>Επώνυμο:</w:t>
            </w:r>
          </w:p>
        </w:tc>
        <w:tc>
          <w:tcPr>
            <w:tcW w:w="1781" w:type="pct"/>
            <w:gridSpan w:val="10"/>
            <w:tcBorders>
              <w:top w:val="double" w:sz="6" w:space="0" w:color="auto"/>
              <w:left w:val="nil"/>
              <w:bottom w:val="single" w:sz="6" w:space="0" w:color="auto"/>
              <w:right w:val="nil"/>
            </w:tcBorders>
            <w:vAlign w:val="center"/>
          </w:tcPr>
          <w:p w:rsidR="008953B3" w:rsidRPr="002A3591" w:rsidRDefault="008953B3" w:rsidP="002E3524">
            <w:pPr>
              <w:rPr>
                <w:rFonts w:cs="Calibri"/>
                <w:sz w:val="20"/>
              </w:rPr>
            </w:pPr>
          </w:p>
        </w:tc>
        <w:tc>
          <w:tcPr>
            <w:tcW w:w="739" w:type="pct"/>
            <w:gridSpan w:val="2"/>
            <w:tcBorders>
              <w:top w:val="double" w:sz="6" w:space="0" w:color="auto"/>
              <w:left w:val="nil"/>
              <w:bottom w:val="nil"/>
              <w:right w:val="nil"/>
            </w:tcBorders>
            <w:vAlign w:val="center"/>
          </w:tcPr>
          <w:p w:rsidR="008953B3" w:rsidRPr="002A3591" w:rsidRDefault="008953B3" w:rsidP="002E3524">
            <w:pPr>
              <w:rPr>
                <w:rFonts w:cs="Calibri"/>
                <w:b/>
                <w:sz w:val="20"/>
              </w:rPr>
            </w:pPr>
            <w:r w:rsidRPr="002A3591">
              <w:rPr>
                <w:rFonts w:cs="Calibri"/>
                <w:b/>
                <w:sz w:val="20"/>
              </w:rPr>
              <w:t>Όνομα:</w:t>
            </w:r>
          </w:p>
        </w:tc>
        <w:tc>
          <w:tcPr>
            <w:tcW w:w="1657" w:type="pct"/>
            <w:gridSpan w:val="6"/>
            <w:tcBorders>
              <w:top w:val="double" w:sz="6" w:space="0" w:color="auto"/>
              <w:left w:val="nil"/>
              <w:bottom w:val="single" w:sz="6" w:space="0" w:color="auto"/>
              <w:right w:val="double" w:sz="6" w:space="0" w:color="auto"/>
            </w:tcBorders>
            <w:vAlign w:val="center"/>
          </w:tcPr>
          <w:p w:rsidR="008953B3" w:rsidRPr="002A3591" w:rsidRDefault="008953B3" w:rsidP="002E3524">
            <w:pPr>
              <w:rPr>
                <w:rFonts w:cs="Calibri"/>
                <w:sz w:val="20"/>
              </w:rPr>
            </w:pPr>
          </w:p>
        </w:tc>
      </w:tr>
      <w:tr w:rsidR="008953B3" w:rsidRPr="002A3591" w:rsidTr="003D6E3B">
        <w:trPr>
          <w:trHeight w:val="247"/>
        </w:trPr>
        <w:tc>
          <w:tcPr>
            <w:tcW w:w="5000" w:type="pct"/>
            <w:gridSpan w:val="19"/>
            <w:tcBorders>
              <w:top w:val="nil"/>
              <w:left w:val="double" w:sz="6" w:space="0" w:color="auto"/>
              <w:bottom w:val="nil"/>
              <w:right w:val="double" w:sz="6" w:space="0" w:color="auto"/>
            </w:tcBorders>
            <w:vAlign w:val="center"/>
          </w:tcPr>
          <w:p w:rsidR="008953B3" w:rsidRPr="002A3591" w:rsidRDefault="008953B3" w:rsidP="002E3524">
            <w:pPr>
              <w:rPr>
                <w:rFonts w:cs="Calibri"/>
                <w:sz w:val="20"/>
              </w:rPr>
            </w:pPr>
          </w:p>
        </w:tc>
      </w:tr>
      <w:tr w:rsidR="008953B3" w:rsidRPr="002A3591" w:rsidTr="003D6E3B">
        <w:tc>
          <w:tcPr>
            <w:tcW w:w="1026" w:type="pct"/>
            <w:gridSpan w:val="2"/>
            <w:tcBorders>
              <w:top w:val="nil"/>
              <w:left w:val="double" w:sz="6" w:space="0" w:color="auto"/>
              <w:bottom w:val="nil"/>
              <w:right w:val="nil"/>
            </w:tcBorders>
            <w:vAlign w:val="center"/>
          </w:tcPr>
          <w:p w:rsidR="008953B3" w:rsidRPr="002A3591" w:rsidRDefault="008953B3" w:rsidP="002E3524">
            <w:pPr>
              <w:rPr>
                <w:rFonts w:cs="Calibri"/>
                <w:b/>
                <w:sz w:val="20"/>
              </w:rPr>
            </w:pPr>
            <w:r w:rsidRPr="002A3591">
              <w:rPr>
                <w:rFonts w:cs="Calibri"/>
                <w:b/>
                <w:sz w:val="20"/>
              </w:rPr>
              <w:t>Πατρώνυμο:</w:t>
            </w:r>
          </w:p>
        </w:tc>
        <w:tc>
          <w:tcPr>
            <w:tcW w:w="1577" w:type="pct"/>
            <w:gridSpan w:val="9"/>
            <w:tcBorders>
              <w:top w:val="nil"/>
              <w:left w:val="nil"/>
              <w:bottom w:val="single" w:sz="6" w:space="0" w:color="auto"/>
              <w:right w:val="nil"/>
            </w:tcBorders>
            <w:vAlign w:val="center"/>
          </w:tcPr>
          <w:p w:rsidR="008953B3" w:rsidRPr="002A3591" w:rsidRDefault="008953B3" w:rsidP="002E3524">
            <w:pPr>
              <w:rPr>
                <w:rFonts w:cs="Calibri"/>
                <w:sz w:val="20"/>
              </w:rPr>
            </w:pPr>
          </w:p>
        </w:tc>
        <w:tc>
          <w:tcPr>
            <w:tcW w:w="1076" w:type="pct"/>
            <w:gridSpan w:val="4"/>
            <w:vAlign w:val="center"/>
          </w:tcPr>
          <w:p w:rsidR="008953B3" w:rsidRPr="002A3591" w:rsidRDefault="008953B3" w:rsidP="002E3524">
            <w:pPr>
              <w:rPr>
                <w:rFonts w:cs="Calibri"/>
                <w:b/>
                <w:sz w:val="20"/>
              </w:rPr>
            </w:pPr>
            <w:proofErr w:type="spellStart"/>
            <w:r w:rsidRPr="002A3591">
              <w:rPr>
                <w:rFonts w:cs="Calibri"/>
                <w:b/>
                <w:sz w:val="20"/>
              </w:rPr>
              <w:t>Μητρώνυμο</w:t>
            </w:r>
            <w:proofErr w:type="spellEnd"/>
            <w:r w:rsidRPr="002A3591">
              <w:rPr>
                <w:rFonts w:cs="Calibri"/>
                <w:b/>
                <w:sz w:val="20"/>
              </w:rPr>
              <w:t>:</w:t>
            </w:r>
          </w:p>
        </w:tc>
        <w:tc>
          <w:tcPr>
            <w:tcW w:w="1320" w:type="pct"/>
            <w:gridSpan w:val="4"/>
            <w:tcBorders>
              <w:top w:val="nil"/>
              <w:left w:val="nil"/>
              <w:bottom w:val="single" w:sz="6" w:space="0" w:color="auto"/>
              <w:right w:val="double" w:sz="6" w:space="0" w:color="auto"/>
            </w:tcBorders>
            <w:vAlign w:val="center"/>
          </w:tcPr>
          <w:p w:rsidR="008953B3" w:rsidRPr="002A3591" w:rsidRDefault="008953B3" w:rsidP="002E3524">
            <w:pPr>
              <w:rPr>
                <w:rFonts w:cs="Calibri"/>
                <w:sz w:val="20"/>
              </w:rPr>
            </w:pPr>
          </w:p>
        </w:tc>
      </w:tr>
      <w:tr w:rsidR="008953B3" w:rsidRPr="002A3591" w:rsidTr="003D6E3B">
        <w:tc>
          <w:tcPr>
            <w:tcW w:w="5000" w:type="pct"/>
            <w:gridSpan w:val="19"/>
            <w:tcBorders>
              <w:top w:val="nil"/>
              <w:left w:val="double" w:sz="6" w:space="0" w:color="auto"/>
              <w:bottom w:val="nil"/>
              <w:right w:val="double" w:sz="6" w:space="0" w:color="auto"/>
            </w:tcBorders>
            <w:vAlign w:val="center"/>
          </w:tcPr>
          <w:p w:rsidR="008953B3" w:rsidRPr="002A3591" w:rsidRDefault="008953B3" w:rsidP="002E3524">
            <w:pPr>
              <w:rPr>
                <w:rFonts w:cs="Calibri"/>
                <w:sz w:val="20"/>
              </w:rPr>
            </w:pPr>
          </w:p>
        </w:tc>
      </w:tr>
      <w:tr w:rsidR="008953B3" w:rsidRPr="002A3591" w:rsidTr="003D6E3B">
        <w:tc>
          <w:tcPr>
            <w:tcW w:w="1232" w:type="pct"/>
            <w:gridSpan w:val="4"/>
            <w:tcBorders>
              <w:top w:val="nil"/>
              <w:left w:val="double" w:sz="6" w:space="0" w:color="auto"/>
              <w:bottom w:val="nil"/>
              <w:right w:val="nil"/>
            </w:tcBorders>
            <w:vAlign w:val="center"/>
          </w:tcPr>
          <w:p w:rsidR="008953B3" w:rsidRPr="002A3591" w:rsidRDefault="008953B3" w:rsidP="002E3524">
            <w:pPr>
              <w:rPr>
                <w:rFonts w:cs="Calibri"/>
                <w:b/>
                <w:sz w:val="20"/>
              </w:rPr>
            </w:pPr>
            <w:r w:rsidRPr="002A3591">
              <w:rPr>
                <w:rFonts w:cs="Calibri"/>
                <w:b/>
                <w:sz w:val="20"/>
              </w:rPr>
              <w:t>Ημερομηνία Γέννησης:</w:t>
            </w:r>
          </w:p>
        </w:tc>
        <w:tc>
          <w:tcPr>
            <w:tcW w:w="1372" w:type="pct"/>
            <w:gridSpan w:val="7"/>
            <w:tcBorders>
              <w:top w:val="nil"/>
              <w:left w:val="nil"/>
              <w:bottom w:val="single" w:sz="6" w:space="0" w:color="auto"/>
              <w:right w:val="nil"/>
            </w:tcBorders>
            <w:vAlign w:val="center"/>
          </w:tcPr>
          <w:p w:rsidR="008953B3" w:rsidRPr="002A3591" w:rsidRDefault="008953B3" w:rsidP="002E3524">
            <w:pPr>
              <w:rPr>
                <w:rFonts w:cs="Calibri"/>
                <w:sz w:val="20"/>
              </w:rPr>
            </w:pPr>
            <w:r w:rsidRPr="002A3591">
              <w:rPr>
                <w:rFonts w:cs="Calibri"/>
                <w:sz w:val="20"/>
              </w:rPr>
              <w:t>__ /__ / ____</w:t>
            </w:r>
          </w:p>
        </w:tc>
        <w:tc>
          <w:tcPr>
            <w:tcW w:w="1210" w:type="pct"/>
            <w:gridSpan w:val="5"/>
            <w:vAlign w:val="center"/>
          </w:tcPr>
          <w:p w:rsidR="008953B3" w:rsidRPr="002A3591" w:rsidRDefault="008953B3" w:rsidP="002E3524">
            <w:pPr>
              <w:rPr>
                <w:rFonts w:cs="Calibri"/>
                <w:b/>
                <w:sz w:val="20"/>
              </w:rPr>
            </w:pPr>
            <w:r w:rsidRPr="002A3591">
              <w:rPr>
                <w:rFonts w:cs="Calibri"/>
                <w:b/>
                <w:sz w:val="20"/>
              </w:rPr>
              <w:t>Τόπος Γέννησης:</w:t>
            </w:r>
          </w:p>
        </w:tc>
        <w:tc>
          <w:tcPr>
            <w:tcW w:w="1186" w:type="pct"/>
            <w:gridSpan w:val="3"/>
            <w:tcBorders>
              <w:top w:val="nil"/>
              <w:left w:val="nil"/>
              <w:bottom w:val="single" w:sz="6" w:space="0" w:color="auto"/>
              <w:right w:val="double" w:sz="6" w:space="0" w:color="auto"/>
            </w:tcBorders>
            <w:vAlign w:val="center"/>
          </w:tcPr>
          <w:p w:rsidR="008953B3" w:rsidRPr="002A3591" w:rsidRDefault="008953B3" w:rsidP="002E3524">
            <w:pPr>
              <w:rPr>
                <w:rFonts w:cs="Calibri"/>
                <w:sz w:val="20"/>
              </w:rPr>
            </w:pPr>
          </w:p>
        </w:tc>
      </w:tr>
      <w:tr w:rsidR="008953B3" w:rsidRPr="002A3591" w:rsidTr="003D6E3B">
        <w:tc>
          <w:tcPr>
            <w:tcW w:w="5000" w:type="pct"/>
            <w:gridSpan w:val="19"/>
            <w:tcBorders>
              <w:top w:val="nil"/>
              <w:left w:val="double" w:sz="6" w:space="0" w:color="auto"/>
              <w:bottom w:val="nil"/>
              <w:right w:val="double" w:sz="6" w:space="0" w:color="auto"/>
            </w:tcBorders>
            <w:vAlign w:val="center"/>
          </w:tcPr>
          <w:p w:rsidR="008953B3" w:rsidRPr="002A3591" w:rsidRDefault="008953B3" w:rsidP="002E3524">
            <w:pPr>
              <w:rPr>
                <w:rFonts w:cs="Calibri"/>
                <w:sz w:val="20"/>
              </w:rPr>
            </w:pPr>
          </w:p>
        </w:tc>
      </w:tr>
      <w:tr w:rsidR="008953B3" w:rsidRPr="002A3591" w:rsidTr="003D6E3B">
        <w:tc>
          <w:tcPr>
            <w:tcW w:w="1648" w:type="pct"/>
            <w:gridSpan w:val="7"/>
            <w:tcBorders>
              <w:top w:val="nil"/>
              <w:left w:val="double" w:sz="6" w:space="0" w:color="auto"/>
              <w:bottom w:val="nil"/>
              <w:right w:val="nil"/>
            </w:tcBorders>
            <w:vAlign w:val="center"/>
          </w:tcPr>
          <w:p w:rsidR="008953B3" w:rsidRPr="002A3591" w:rsidRDefault="008953B3" w:rsidP="002E3524">
            <w:pPr>
              <w:rPr>
                <w:rFonts w:cs="Calibri"/>
                <w:b/>
                <w:sz w:val="20"/>
              </w:rPr>
            </w:pPr>
            <w:r w:rsidRPr="002A3591">
              <w:rPr>
                <w:rFonts w:cs="Calibri"/>
                <w:b/>
                <w:sz w:val="20"/>
              </w:rPr>
              <w:t>Τηλέφωνο:</w:t>
            </w:r>
          </w:p>
        </w:tc>
        <w:tc>
          <w:tcPr>
            <w:tcW w:w="955" w:type="pct"/>
            <w:gridSpan w:val="4"/>
            <w:tcBorders>
              <w:top w:val="nil"/>
              <w:left w:val="nil"/>
              <w:bottom w:val="single" w:sz="6" w:space="0" w:color="auto"/>
              <w:right w:val="nil"/>
            </w:tcBorders>
            <w:vAlign w:val="center"/>
          </w:tcPr>
          <w:p w:rsidR="008953B3" w:rsidRPr="002A3591" w:rsidRDefault="008953B3" w:rsidP="002E3524">
            <w:pPr>
              <w:rPr>
                <w:rFonts w:cs="Calibri"/>
                <w:sz w:val="20"/>
              </w:rPr>
            </w:pPr>
          </w:p>
        </w:tc>
        <w:tc>
          <w:tcPr>
            <w:tcW w:w="1008" w:type="pct"/>
            <w:gridSpan w:val="3"/>
            <w:vAlign w:val="center"/>
          </w:tcPr>
          <w:p w:rsidR="008953B3" w:rsidRPr="002A3591" w:rsidRDefault="008953B3" w:rsidP="002E3524">
            <w:pPr>
              <w:rPr>
                <w:rFonts w:cs="Calibri"/>
                <w:b/>
                <w:sz w:val="20"/>
              </w:rPr>
            </w:pPr>
            <w:r w:rsidRPr="002A3591">
              <w:rPr>
                <w:rFonts w:cs="Calibri"/>
                <w:b/>
                <w:sz w:val="20"/>
              </w:rPr>
              <w:t>E-</w:t>
            </w:r>
            <w:proofErr w:type="spellStart"/>
            <w:r w:rsidRPr="002A3591">
              <w:rPr>
                <w:rFonts w:cs="Calibri"/>
                <w:b/>
                <w:sz w:val="20"/>
              </w:rPr>
              <w:t>mail</w:t>
            </w:r>
            <w:proofErr w:type="spellEnd"/>
            <w:r w:rsidRPr="002A3591">
              <w:rPr>
                <w:rFonts w:cs="Calibri"/>
                <w:b/>
                <w:sz w:val="20"/>
              </w:rPr>
              <w:t>:</w:t>
            </w:r>
          </w:p>
        </w:tc>
        <w:tc>
          <w:tcPr>
            <w:tcW w:w="1388" w:type="pct"/>
            <w:gridSpan w:val="5"/>
            <w:tcBorders>
              <w:top w:val="nil"/>
              <w:left w:val="nil"/>
              <w:bottom w:val="single" w:sz="6" w:space="0" w:color="auto"/>
              <w:right w:val="double" w:sz="6" w:space="0" w:color="auto"/>
            </w:tcBorders>
            <w:vAlign w:val="center"/>
          </w:tcPr>
          <w:p w:rsidR="008953B3" w:rsidRPr="002A3591" w:rsidRDefault="008953B3" w:rsidP="002E3524">
            <w:pPr>
              <w:rPr>
                <w:rFonts w:cs="Calibri"/>
                <w:sz w:val="20"/>
              </w:rPr>
            </w:pPr>
          </w:p>
        </w:tc>
      </w:tr>
      <w:tr w:rsidR="008953B3" w:rsidRPr="002A3591" w:rsidTr="003D6E3B">
        <w:tc>
          <w:tcPr>
            <w:tcW w:w="1648" w:type="pct"/>
            <w:gridSpan w:val="7"/>
            <w:tcBorders>
              <w:top w:val="nil"/>
              <w:left w:val="double" w:sz="6" w:space="0" w:color="auto"/>
              <w:bottom w:val="nil"/>
              <w:right w:val="nil"/>
            </w:tcBorders>
            <w:vAlign w:val="center"/>
          </w:tcPr>
          <w:p w:rsidR="008953B3" w:rsidRPr="002A3591" w:rsidRDefault="008953B3" w:rsidP="002E3524">
            <w:pPr>
              <w:rPr>
                <w:rFonts w:cs="Calibri"/>
                <w:b/>
                <w:sz w:val="20"/>
              </w:rPr>
            </w:pPr>
            <w:proofErr w:type="spellStart"/>
            <w:r w:rsidRPr="002A3591">
              <w:rPr>
                <w:rFonts w:cs="Calibri"/>
                <w:b/>
                <w:sz w:val="20"/>
              </w:rPr>
              <w:t>Fax</w:t>
            </w:r>
            <w:proofErr w:type="spellEnd"/>
            <w:r w:rsidRPr="002A3591">
              <w:rPr>
                <w:rFonts w:cs="Calibri"/>
                <w:b/>
                <w:sz w:val="20"/>
              </w:rPr>
              <w:t>:</w:t>
            </w:r>
          </w:p>
        </w:tc>
        <w:tc>
          <w:tcPr>
            <w:tcW w:w="955" w:type="pct"/>
            <w:gridSpan w:val="4"/>
            <w:tcBorders>
              <w:top w:val="nil"/>
              <w:left w:val="nil"/>
              <w:bottom w:val="single" w:sz="6" w:space="0" w:color="auto"/>
              <w:right w:val="nil"/>
            </w:tcBorders>
            <w:vAlign w:val="center"/>
          </w:tcPr>
          <w:p w:rsidR="008953B3" w:rsidRPr="002A3591" w:rsidRDefault="008953B3" w:rsidP="002E3524">
            <w:pPr>
              <w:rPr>
                <w:rFonts w:cs="Calibri"/>
                <w:sz w:val="20"/>
              </w:rPr>
            </w:pPr>
          </w:p>
        </w:tc>
        <w:tc>
          <w:tcPr>
            <w:tcW w:w="1008" w:type="pct"/>
            <w:gridSpan w:val="3"/>
            <w:vAlign w:val="center"/>
          </w:tcPr>
          <w:p w:rsidR="008953B3" w:rsidRPr="002A3591" w:rsidRDefault="008953B3" w:rsidP="002E3524">
            <w:pPr>
              <w:rPr>
                <w:rFonts w:cs="Calibri"/>
                <w:b/>
                <w:sz w:val="20"/>
              </w:rPr>
            </w:pPr>
          </w:p>
        </w:tc>
        <w:tc>
          <w:tcPr>
            <w:tcW w:w="1388" w:type="pct"/>
            <w:gridSpan w:val="5"/>
            <w:tcBorders>
              <w:top w:val="single" w:sz="6" w:space="0" w:color="auto"/>
              <w:left w:val="nil"/>
              <w:bottom w:val="nil"/>
              <w:right w:val="double" w:sz="6" w:space="0" w:color="auto"/>
            </w:tcBorders>
            <w:vAlign w:val="center"/>
          </w:tcPr>
          <w:p w:rsidR="008953B3" w:rsidRPr="002A3591" w:rsidRDefault="008953B3" w:rsidP="002E3524">
            <w:pPr>
              <w:rPr>
                <w:rFonts w:cs="Calibri"/>
                <w:sz w:val="20"/>
              </w:rPr>
            </w:pPr>
          </w:p>
        </w:tc>
      </w:tr>
      <w:tr w:rsidR="008953B3" w:rsidRPr="002A3591" w:rsidTr="003D6E3B">
        <w:tc>
          <w:tcPr>
            <w:tcW w:w="1240" w:type="pct"/>
            <w:gridSpan w:val="5"/>
            <w:tcBorders>
              <w:top w:val="nil"/>
              <w:left w:val="double" w:sz="6" w:space="0" w:color="auto"/>
              <w:bottom w:val="nil"/>
              <w:right w:val="nil"/>
            </w:tcBorders>
            <w:vAlign w:val="center"/>
          </w:tcPr>
          <w:p w:rsidR="008953B3" w:rsidRPr="002A3591" w:rsidRDefault="008953B3" w:rsidP="002E3524">
            <w:pPr>
              <w:rPr>
                <w:rFonts w:cs="Calibri"/>
                <w:sz w:val="20"/>
              </w:rPr>
            </w:pPr>
          </w:p>
        </w:tc>
        <w:tc>
          <w:tcPr>
            <w:tcW w:w="1352" w:type="pct"/>
            <w:gridSpan w:val="5"/>
            <w:vAlign w:val="center"/>
          </w:tcPr>
          <w:p w:rsidR="008953B3" w:rsidRPr="002A3591" w:rsidRDefault="008953B3" w:rsidP="002E3524">
            <w:pPr>
              <w:rPr>
                <w:rFonts w:cs="Calibri"/>
                <w:sz w:val="20"/>
              </w:rPr>
            </w:pPr>
          </w:p>
        </w:tc>
        <w:tc>
          <w:tcPr>
            <w:tcW w:w="1252" w:type="pct"/>
            <w:gridSpan w:val="7"/>
            <w:vAlign w:val="center"/>
          </w:tcPr>
          <w:p w:rsidR="008953B3" w:rsidRPr="002A3591" w:rsidRDefault="008953B3" w:rsidP="002E3524">
            <w:pPr>
              <w:rPr>
                <w:rFonts w:cs="Calibri"/>
                <w:sz w:val="20"/>
              </w:rPr>
            </w:pPr>
          </w:p>
        </w:tc>
        <w:tc>
          <w:tcPr>
            <w:tcW w:w="1155" w:type="pct"/>
            <w:gridSpan w:val="2"/>
            <w:tcBorders>
              <w:top w:val="nil"/>
              <w:left w:val="nil"/>
              <w:bottom w:val="nil"/>
              <w:right w:val="double" w:sz="6" w:space="0" w:color="auto"/>
            </w:tcBorders>
            <w:vAlign w:val="center"/>
          </w:tcPr>
          <w:p w:rsidR="008953B3" w:rsidRPr="002A3591" w:rsidRDefault="008953B3" w:rsidP="002E3524">
            <w:pPr>
              <w:rPr>
                <w:rFonts w:cs="Calibri"/>
                <w:sz w:val="20"/>
              </w:rPr>
            </w:pPr>
          </w:p>
        </w:tc>
      </w:tr>
      <w:tr w:rsidR="008953B3" w:rsidRPr="002A3591" w:rsidTr="003D6E3B">
        <w:tc>
          <w:tcPr>
            <w:tcW w:w="1476" w:type="pct"/>
            <w:gridSpan w:val="6"/>
            <w:tcBorders>
              <w:top w:val="nil"/>
              <w:left w:val="double" w:sz="6" w:space="0" w:color="auto"/>
              <w:bottom w:val="nil"/>
              <w:right w:val="nil"/>
            </w:tcBorders>
            <w:vAlign w:val="center"/>
          </w:tcPr>
          <w:p w:rsidR="008953B3" w:rsidRPr="002A3591" w:rsidRDefault="008953B3" w:rsidP="002E3524">
            <w:pPr>
              <w:rPr>
                <w:rFonts w:cs="Calibri"/>
                <w:b/>
                <w:sz w:val="20"/>
              </w:rPr>
            </w:pPr>
            <w:r w:rsidRPr="002A3591">
              <w:rPr>
                <w:rFonts w:cs="Calibri"/>
                <w:b/>
                <w:sz w:val="20"/>
              </w:rPr>
              <w:t>Διεύθυνση Κατοικίας:</w:t>
            </w:r>
          </w:p>
        </w:tc>
        <w:tc>
          <w:tcPr>
            <w:tcW w:w="1116" w:type="pct"/>
            <w:gridSpan w:val="4"/>
            <w:tcBorders>
              <w:top w:val="nil"/>
              <w:left w:val="nil"/>
              <w:bottom w:val="single" w:sz="6" w:space="0" w:color="auto"/>
              <w:right w:val="nil"/>
            </w:tcBorders>
            <w:vAlign w:val="center"/>
          </w:tcPr>
          <w:p w:rsidR="008953B3" w:rsidRPr="002A3591" w:rsidRDefault="008953B3" w:rsidP="002E3524">
            <w:pPr>
              <w:rPr>
                <w:rFonts w:cs="Calibri"/>
                <w:sz w:val="20"/>
              </w:rPr>
            </w:pPr>
          </w:p>
        </w:tc>
        <w:tc>
          <w:tcPr>
            <w:tcW w:w="1252" w:type="pct"/>
            <w:gridSpan w:val="7"/>
            <w:tcBorders>
              <w:top w:val="nil"/>
              <w:left w:val="nil"/>
              <w:bottom w:val="single" w:sz="6" w:space="0" w:color="auto"/>
              <w:right w:val="nil"/>
            </w:tcBorders>
            <w:vAlign w:val="center"/>
          </w:tcPr>
          <w:p w:rsidR="008953B3" w:rsidRPr="002A3591" w:rsidRDefault="008953B3" w:rsidP="002E3524">
            <w:pPr>
              <w:rPr>
                <w:rFonts w:cs="Calibri"/>
                <w:sz w:val="20"/>
              </w:rPr>
            </w:pPr>
          </w:p>
        </w:tc>
        <w:tc>
          <w:tcPr>
            <w:tcW w:w="1155" w:type="pct"/>
            <w:gridSpan w:val="2"/>
            <w:tcBorders>
              <w:top w:val="nil"/>
              <w:left w:val="nil"/>
              <w:bottom w:val="single" w:sz="6" w:space="0" w:color="auto"/>
              <w:right w:val="double" w:sz="6" w:space="0" w:color="auto"/>
            </w:tcBorders>
            <w:vAlign w:val="center"/>
          </w:tcPr>
          <w:p w:rsidR="008953B3" w:rsidRPr="002A3591" w:rsidRDefault="008953B3" w:rsidP="002E3524">
            <w:pPr>
              <w:rPr>
                <w:rFonts w:cs="Calibri"/>
                <w:sz w:val="20"/>
              </w:rPr>
            </w:pPr>
          </w:p>
        </w:tc>
      </w:tr>
      <w:tr w:rsidR="008953B3" w:rsidRPr="002A3591" w:rsidTr="003D6E3B">
        <w:tc>
          <w:tcPr>
            <w:tcW w:w="1476" w:type="pct"/>
            <w:gridSpan w:val="6"/>
            <w:tcBorders>
              <w:top w:val="nil"/>
              <w:left w:val="double" w:sz="6" w:space="0" w:color="auto"/>
              <w:bottom w:val="nil"/>
              <w:right w:val="nil"/>
            </w:tcBorders>
            <w:vAlign w:val="center"/>
          </w:tcPr>
          <w:p w:rsidR="008953B3" w:rsidRPr="002A3591" w:rsidRDefault="008953B3" w:rsidP="002E3524">
            <w:pPr>
              <w:rPr>
                <w:rFonts w:cs="Calibri"/>
                <w:sz w:val="20"/>
              </w:rPr>
            </w:pPr>
          </w:p>
        </w:tc>
        <w:tc>
          <w:tcPr>
            <w:tcW w:w="1116" w:type="pct"/>
            <w:gridSpan w:val="4"/>
            <w:tcBorders>
              <w:top w:val="nil"/>
              <w:left w:val="nil"/>
              <w:bottom w:val="single" w:sz="6" w:space="0" w:color="auto"/>
              <w:right w:val="nil"/>
            </w:tcBorders>
            <w:vAlign w:val="center"/>
          </w:tcPr>
          <w:p w:rsidR="008953B3" w:rsidRPr="002A3591" w:rsidRDefault="008953B3" w:rsidP="002E3524">
            <w:pPr>
              <w:rPr>
                <w:rFonts w:cs="Calibri"/>
                <w:sz w:val="20"/>
              </w:rPr>
            </w:pPr>
          </w:p>
        </w:tc>
        <w:tc>
          <w:tcPr>
            <w:tcW w:w="1252" w:type="pct"/>
            <w:gridSpan w:val="7"/>
            <w:tcBorders>
              <w:top w:val="nil"/>
              <w:left w:val="nil"/>
              <w:bottom w:val="single" w:sz="6" w:space="0" w:color="auto"/>
              <w:right w:val="nil"/>
            </w:tcBorders>
            <w:vAlign w:val="center"/>
          </w:tcPr>
          <w:p w:rsidR="008953B3" w:rsidRPr="002A3591" w:rsidRDefault="008953B3" w:rsidP="002E3524">
            <w:pPr>
              <w:rPr>
                <w:rFonts w:cs="Calibri"/>
                <w:sz w:val="20"/>
              </w:rPr>
            </w:pPr>
          </w:p>
        </w:tc>
        <w:tc>
          <w:tcPr>
            <w:tcW w:w="1155" w:type="pct"/>
            <w:gridSpan w:val="2"/>
            <w:tcBorders>
              <w:top w:val="nil"/>
              <w:left w:val="nil"/>
              <w:bottom w:val="single" w:sz="6" w:space="0" w:color="auto"/>
              <w:right w:val="double" w:sz="6" w:space="0" w:color="auto"/>
            </w:tcBorders>
            <w:vAlign w:val="center"/>
          </w:tcPr>
          <w:p w:rsidR="008953B3" w:rsidRPr="002A3591" w:rsidRDefault="008953B3" w:rsidP="002E3524">
            <w:pPr>
              <w:rPr>
                <w:rFonts w:cs="Calibri"/>
                <w:sz w:val="20"/>
              </w:rPr>
            </w:pPr>
          </w:p>
        </w:tc>
      </w:tr>
      <w:tr w:rsidR="008953B3" w:rsidRPr="002A3591" w:rsidTr="003D6E3B">
        <w:tc>
          <w:tcPr>
            <w:tcW w:w="1240" w:type="pct"/>
            <w:gridSpan w:val="5"/>
            <w:tcBorders>
              <w:top w:val="nil"/>
              <w:left w:val="double" w:sz="6" w:space="0" w:color="auto"/>
              <w:bottom w:val="double" w:sz="6" w:space="0" w:color="auto"/>
              <w:right w:val="nil"/>
            </w:tcBorders>
            <w:vAlign w:val="center"/>
          </w:tcPr>
          <w:p w:rsidR="008953B3" w:rsidRPr="002A3591" w:rsidRDefault="008953B3" w:rsidP="002E3524">
            <w:pPr>
              <w:rPr>
                <w:rFonts w:cs="Calibri"/>
                <w:sz w:val="20"/>
              </w:rPr>
            </w:pPr>
          </w:p>
        </w:tc>
        <w:tc>
          <w:tcPr>
            <w:tcW w:w="1352" w:type="pct"/>
            <w:gridSpan w:val="5"/>
            <w:tcBorders>
              <w:top w:val="nil"/>
              <w:left w:val="nil"/>
              <w:bottom w:val="double" w:sz="6" w:space="0" w:color="auto"/>
              <w:right w:val="nil"/>
            </w:tcBorders>
            <w:vAlign w:val="center"/>
          </w:tcPr>
          <w:p w:rsidR="008953B3" w:rsidRPr="002A3591" w:rsidRDefault="008953B3" w:rsidP="002E3524">
            <w:pPr>
              <w:rPr>
                <w:rFonts w:cs="Calibri"/>
                <w:sz w:val="20"/>
              </w:rPr>
            </w:pPr>
          </w:p>
        </w:tc>
        <w:tc>
          <w:tcPr>
            <w:tcW w:w="1252" w:type="pct"/>
            <w:gridSpan w:val="7"/>
            <w:tcBorders>
              <w:top w:val="nil"/>
              <w:left w:val="nil"/>
              <w:bottom w:val="double" w:sz="6" w:space="0" w:color="auto"/>
              <w:right w:val="nil"/>
            </w:tcBorders>
            <w:vAlign w:val="center"/>
          </w:tcPr>
          <w:p w:rsidR="008953B3" w:rsidRPr="002A3591" w:rsidRDefault="008953B3" w:rsidP="002E3524">
            <w:pPr>
              <w:rPr>
                <w:rFonts w:cs="Calibri"/>
                <w:sz w:val="20"/>
              </w:rPr>
            </w:pPr>
          </w:p>
        </w:tc>
        <w:tc>
          <w:tcPr>
            <w:tcW w:w="1155" w:type="pct"/>
            <w:gridSpan w:val="2"/>
            <w:tcBorders>
              <w:top w:val="nil"/>
              <w:left w:val="nil"/>
              <w:bottom w:val="double" w:sz="6" w:space="0" w:color="auto"/>
              <w:right w:val="double" w:sz="6" w:space="0" w:color="auto"/>
            </w:tcBorders>
            <w:vAlign w:val="center"/>
          </w:tcPr>
          <w:p w:rsidR="008953B3" w:rsidRPr="002A3591" w:rsidRDefault="008953B3" w:rsidP="002E3524">
            <w:pPr>
              <w:rPr>
                <w:rFonts w:cs="Calibri"/>
                <w:sz w:val="20"/>
              </w:rPr>
            </w:pPr>
          </w:p>
        </w:tc>
      </w:tr>
      <w:tr w:rsidR="008953B3" w:rsidRPr="002A3591" w:rsidTr="003D6E3B">
        <w:tc>
          <w:tcPr>
            <w:tcW w:w="5000" w:type="pct"/>
            <w:gridSpan w:val="19"/>
          </w:tcPr>
          <w:p w:rsidR="008953B3" w:rsidRPr="002A3591" w:rsidRDefault="008953B3" w:rsidP="002E3524">
            <w:pPr>
              <w:rPr>
                <w:rFonts w:cs="Calibri"/>
                <w:sz w:val="20"/>
              </w:rPr>
            </w:pPr>
          </w:p>
        </w:tc>
      </w:tr>
      <w:tr w:rsidR="008953B3" w:rsidRPr="002A3591" w:rsidTr="003D6E3B">
        <w:tc>
          <w:tcPr>
            <w:tcW w:w="1216" w:type="pct"/>
            <w:gridSpan w:val="3"/>
            <w:tcBorders>
              <w:top w:val="single" w:sz="6" w:space="0" w:color="auto"/>
              <w:left w:val="single" w:sz="6" w:space="0" w:color="auto"/>
              <w:bottom w:val="single" w:sz="6" w:space="0" w:color="auto"/>
              <w:right w:val="single" w:sz="6" w:space="0" w:color="auto"/>
            </w:tcBorders>
            <w:shd w:val="pct10" w:color="auto" w:fill="auto"/>
          </w:tcPr>
          <w:p w:rsidR="008953B3" w:rsidRPr="002A3591" w:rsidRDefault="008953B3" w:rsidP="002E3524">
            <w:pPr>
              <w:rPr>
                <w:rFonts w:cs="Calibri"/>
                <w:b/>
                <w:sz w:val="20"/>
              </w:rPr>
            </w:pPr>
            <w:r w:rsidRPr="002A3591">
              <w:rPr>
                <w:rFonts w:cs="Calibri"/>
                <w:b/>
                <w:sz w:val="20"/>
              </w:rPr>
              <w:t>ΕΚΠΑΙΔΕΥΣΗ</w:t>
            </w:r>
          </w:p>
        </w:tc>
        <w:tc>
          <w:tcPr>
            <w:tcW w:w="3784" w:type="pct"/>
            <w:gridSpan w:val="16"/>
          </w:tcPr>
          <w:p w:rsidR="008953B3" w:rsidRPr="002A3591" w:rsidRDefault="008953B3" w:rsidP="002E3524">
            <w:pPr>
              <w:rPr>
                <w:rFonts w:cs="Calibri"/>
                <w:sz w:val="20"/>
              </w:rPr>
            </w:pPr>
          </w:p>
        </w:tc>
      </w:tr>
      <w:tr w:rsidR="008953B3" w:rsidRPr="002A3591" w:rsidTr="003D6E3B">
        <w:tc>
          <w:tcPr>
            <w:tcW w:w="1707" w:type="pct"/>
            <w:gridSpan w:val="8"/>
            <w:tcBorders>
              <w:top w:val="double" w:sz="6" w:space="0" w:color="auto"/>
              <w:left w:val="double" w:sz="6" w:space="0" w:color="auto"/>
              <w:bottom w:val="nil"/>
              <w:right w:val="single" w:sz="6" w:space="0" w:color="auto"/>
            </w:tcBorders>
            <w:vAlign w:val="center"/>
          </w:tcPr>
          <w:p w:rsidR="008953B3" w:rsidRPr="002A3591" w:rsidRDefault="008953B3" w:rsidP="002E3524">
            <w:pPr>
              <w:rPr>
                <w:rFonts w:cs="Calibri"/>
                <w:b/>
                <w:sz w:val="20"/>
              </w:rPr>
            </w:pPr>
            <w:r w:rsidRPr="002A3591">
              <w:rPr>
                <w:rFonts w:cs="Calibri"/>
                <w:b/>
                <w:sz w:val="20"/>
              </w:rPr>
              <w:t>Όνομα Ιδρύματος</w:t>
            </w:r>
          </w:p>
        </w:tc>
        <w:tc>
          <w:tcPr>
            <w:tcW w:w="1090" w:type="pct"/>
            <w:gridSpan w:val="4"/>
            <w:tcBorders>
              <w:top w:val="double" w:sz="6" w:space="0" w:color="auto"/>
              <w:left w:val="nil"/>
              <w:bottom w:val="nil"/>
              <w:right w:val="single" w:sz="6" w:space="0" w:color="auto"/>
            </w:tcBorders>
            <w:vAlign w:val="center"/>
          </w:tcPr>
          <w:p w:rsidR="008953B3" w:rsidRPr="002A3591" w:rsidRDefault="008953B3" w:rsidP="002E3524">
            <w:pPr>
              <w:rPr>
                <w:rFonts w:cs="Calibri"/>
                <w:b/>
                <w:sz w:val="20"/>
              </w:rPr>
            </w:pPr>
            <w:r w:rsidRPr="002A3591">
              <w:rPr>
                <w:rFonts w:cs="Calibri"/>
                <w:b/>
                <w:sz w:val="20"/>
              </w:rPr>
              <w:t>Τίτλος Πτυχίου</w:t>
            </w:r>
          </w:p>
        </w:tc>
        <w:tc>
          <w:tcPr>
            <w:tcW w:w="1290" w:type="pct"/>
            <w:gridSpan w:val="6"/>
            <w:tcBorders>
              <w:top w:val="double" w:sz="6" w:space="0" w:color="auto"/>
              <w:left w:val="nil"/>
              <w:bottom w:val="nil"/>
              <w:right w:val="single" w:sz="6" w:space="0" w:color="auto"/>
            </w:tcBorders>
            <w:vAlign w:val="center"/>
          </w:tcPr>
          <w:p w:rsidR="008953B3" w:rsidRPr="002A3591" w:rsidRDefault="008953B3" w:rsidP="002E3524">
            <w:pPr>
              <w:rPr>
                <w:rFonts w:cs="Calibri"/>
                <w:b/>
                <w:sz w:val="20"/>
              </w:rPr>
            </w:pPr>
            <w:r w:rsidRPr="002A3591">
              <w:rPr>
                <w:rFonts w:cs="Calibri"/>
                <w:b/>
                <w:sz w:val="20"/>
              </w:rPr>
              <w:t>Ειδικότητα</w:t>
            </w:r>
          </w:p>
        </w:tc>
        <w:tc>
          <w:tcPr>
            <w:tcW w:w="912" w:type="pct"/>
            <w:tcBorders>
              <w:top w:val="double" w:sz="6" w:space="0" w:color="auto"/>
              <w:left w:val="nil"/>
              <w:bottom w:val="nil"/>
              <w:right w:val="double" w:sz="6" w:space="0" w:color="auto"/>
            </w:tcBorders>
            <w:vAlign w:val="center"/>
          </w:tcPr>
          <w:p w:rsidR="008953B3" w:rsidRPr="002A3591" w:rsidRDefault="008953B3" w:rsidP="002E3524">
            <w:pPr>
              <w:rPr>
                <w:rFonts w:cs="Calibri"/>
                <w:b/>
                <w:sz w:val="20"/>
              </w:rPr>
            </w:pPr>
            <w:r w:rsidRPr="002A3591">
              <w:rPr>
                <w:rFonts w:cs="Calibri"/>
                <w:b/>
                <w:sz w:val="20"/>
              </w:rPr>
              <w:t>Ημερομηνία Απόκτησης Πτυχίου</w:t>
            </w:r>
          </w:p>
        </w:tc>
      </w:tr>
      <w:tr w:rsidR="008953B3" w:rsidRPr="002A3591" w:rsidTr="003D6E3B">
        <w:tc>
          <w:tcPr>
            <w:tcW w:w="1707" w:type="pct"/>
            <w:gridSpan w:val="8"/>
            <w:tcBorders>
              <w:top w:val="double" w:sz="6" w:space="0" w:color="auto"/>
              <w:left w:val="double" w:sz="6" w:space="0" w:color="auto"/>
              <w:bottom w:val="single" w:sz="6" w:space="0" w:color="auto"/>
              <w:right w:val="single" w:sz="6" w:space="0" w:color="auto"/>
            </w:tcBorders>
          </w:tcPr>
          <w:p w:rsidR="008953B3" w:rsidRPr="002A3591" w:rsidRDefault="008953B3" w:rsidP="002E3524">
            <w:pPr>
              <w:rPr>
                <w:rFonts w:cs="Calibri"/>
                <w:sz w:val="20"/>
              </w:rPr>
            </w:pPr>
          </w:p>
          <w:p w:rsidR="008953B3" w:rsidRPr="002A3591" w:rsidRDefault="008953B3" w:rsidP="002E3524">
            <w:pPr>
              <w:rPr>
                <w:rFonts w:cs="Calibri"/>
                <w:sz w:val="20"/>
              </w:rPr>
            </w:pPr>
          </w:p>
        </w:tc>
        <w:tc>
          <w:tcPr>
            <w:tcW w:w="1090" w:type="pct"/>
            <w:gridSpan w:val="4"/>
            <w:tcBorders>
              <w:top w:val="double" w:sz="6" w:space="0" w:color="auto"/>
              <w:left w:val="nil"/>
              <w:bottom w:val="single" w:sz="6" w:space="0" w:color="auto"/>
              <w:right w:val="single" w:sz="6" w:space="0" w:color="auto"/>
            </w:tcBorders>
          </w:tcPr>
          <w:p w:rsidR="008953B3" w:rsidRPr="002A3591" w:rsidRDefault="008953B3" w:rsidP="002E3524">
            <w:pPr>
              <w:rPr>
                <w:rFonts w:cs="Calibri"/>
                <w:sz w:val="20"/>
              </w:rPr>
            </w:pPr>
          </w:p>
        </w:tc>
        <w:tc>
          <w:tcPr>
            <w:tcW w:w="1290" w:type="pct"/>
            <w:gridSpan w:val="6"/>
            <w:tcBorders>
              <w:top w:val="double" w:sz="6" w:space="0" w:color="auto"/>
              <w:left w:val="nil"/>
              <w:bottom w:val="single" w:sz="6" w:space="0" w:color="auto"/>
              <w:right w:val="single" w:sz="6" w:space="0" w:color="auto"/>
            </w:tcBorders>
          </w:tcPr>
          <w:p w:rsidR="008953B3" w:rsidRPr="002A3591" w:rsidRDefault="008953B3" w:rsidP="002E3524">
            <w:pPr>
              <w:rPr>
                <w:rFonts w:cs="Calibri"/>
                <w:sz w:val="20"/>
              </w:rPr>
            </w:pPr>
          </w:p>
        </w:tc>
        <w:tc>
          <w:tcPr>
            <w:tcW w:w="912" w:type="pct"/>
            <w:tcBorders>
              <w:top w:val="double" w:sz="6" w:space="0" w:color="auto"/>
              <w:left w:val="nil"/>
              <w:bottom w:val="single" w:sz="6" w:space="0" w:color="auto"/>
              <w:right w:val="double" w:sz="6" w:space="0" w:color="auto"/>
            </w:tcBorders>
          </w:tcPr>
          <w:p w:rsidR="008953B3" w:rsidRPr="002A3591" w:rsidRDefault="008953B3" w:rsidP="002E3524">
            <w:pPr>
              <w:rPr>
                <w:rFonts w:cs="Calibri"/>
                <w:sz w:val="20"/>
              </w:rPr>
            </w:pPr>
          </w:p>
        </w:tc>
      </w:tr>
      <w:tr w:rsidR="008953B3" w:rsidRPr="002A3591" w:rsidTr="003D6E3B">
        <w:tc>
          <w:tcPr>
            <w:tcW w:w="1707" w:type="pct"/>
            <w:gridSpan w:val="8"/>
            <w:tcBorders>
              <w:top w:val="nil"/>
              <w:left w:val="double" w:sz="6" w:space="0" w:color="auto"/>
              <w:bottom w:val="nil"/>
              <w:right w:val="single" w:sz="6" w:space="0" w:color="auto"/>
            </w:tcBorders>
          </w:tcPr>
          <w:p w:rsidR="008953B3" w:rsidRPr="002A3591" w:rsidRDefault="008953B3" w:rsidP="002E3524">
            <w:pPr>
              <w:rPr>
                <w:rFonts w:cs="Calibri"/>
                <w:sz w:val="20"/>
              </w:rPr>
            </w:pPr>
          </w:p>
          <w:p w:rsidR="008953B3" w:rsidRPr="002A3591" w:rsidRDefault="008953B3" w:rsidP="002E3524">
            <w:pPr>
              <w:rPr>
                <w:rFonts w:cs="Calibri"/>
                <w:sz w:val="20"/>
              </w:rPr>
            </w:pPr>
          </w:p>
        </w:tc>
        <w:tc>
          <w:tcPr>
            <w:tcW w:w="1090" w:type="pct"/>
            <w:gridSpan w:val="4"/>
            <w:tcBorders>
              <w:top w:val="nil"/>
              <w:left w:val="nil"/>
              <w:bottom w:val="nil"/>
              <w:right w:val="single" w:sz="6" w:space="0" w:color="auto"/>
            </w:tcBorders>
          </w:tcPr>
          <w:p w:rsidR="008953B3" w:rsidRPr="002A3591" w:rsidRDefault="008953B3" w:rsidP="002E3524">
            <w:pPr>
              <w:rPr>
                <w:rFonts w:cs="Calibri"/>
                <w:sz w:val="20"/>
              </w:rPr>
            </w:pPr>
          </w:p>
        </w:tc>
        <w:tc>
          <w:tcPr>
            <w:tcW w:w="1290" w:type="pct"/>
            <w:gridSpan w:val="6"/>
            <w:tcBorders>
              <w:top w:val="nil"/>
              <w:left w:val="nil"/>
              <w:bottom w:val="nil"/>
              <w:right w:val="single" w:sz="6" w:space="0" w:color="auto"/>
            </w:tcBorders>
          </w:tcPr>
          <w:p w:rsidR="008953B3" w:rsidRPr="002A3591" w:rsidRDefault="008953B3" w:rsidP="002E3524">
            <w:pPr>
              <w:rPr>
                <w:rFonts w:cs="Calibri"/>
                <w:sz w:val="20"/>
              </w:rPr>
            </w:pPr>
          </w:p>
        </w:tc>
        <w:tc>
          <w:tcPr>
            <w:tcW w:w="912" w:type="pct"/>
            <w:tcBorders>
              <w:top w:val="nil"/>
              <w:left w:val="nil"/>
              <w:bottom w:val="nil"/>
              <w:right w:val="double" w:sz="6" w:space="0" w:color="auto"/>
            </w:tcBorders>
          </w:tcPr>
          <w:p w:rsidR="008953B3" w:rsidRPr="002A3591" w:rsidRDefault="008953B3" w:rsidP="002E3524">
            <w:pPr>
              <w:rPr>
                <w:rFonts w:cs="Calibri"/>
                <w:sz w:val="20"/>
              </w:rPr>
            </w:pPr>
          </w:p>
        </w:tc>
      </w:tr>
      <w:tr w:rsidR="008953B3" w:rsidRPr="002A3591" w:rsidTr="003D6E3B">
        <w:tc>
          <w:tcPr>
            <w:tcW w:w="1707" w:type="pct"/>
            <w:gridSpan w:val="8"/>
            <w:tcBorders>
              <w:top w:val="single" w:sz="6" w:space="0" w:color="auto"/>
              <w:left w:val="double" w:sz="6" w:space="0" w:color="auto"/>
              <w:bottom w:val="double" w:sz="4" w:space="0" w:color="auto"/>
              <w:right w:val="single" w:sz="6" w:space="0" w:color="auto"/>
            </w:tcBorders>
          </w:tcPr>
          <w:p w:rsidR="008953B3" w:rsidRPr="002A3591" w:rsidRDefault="008953B3" w:rsidP="002E3524">
            <w:pPr>
              <w:rPr>
                <w:rFonts w:cs="Calibri"/>
                <w:sz w:val="20"/>
              </w:rPr>
            </w:pPr>
          </w:p>
          <w:p w:rsidR="008953B3" w:rsidRPr="002A3591" w:rsidRDefault="008953B3" w:rsidP="002E3524">
            <w:pPr>
              <w:rPr>
                <w:rFonts w:cs="Calibri"/>
                <w:sz w:val="20"/>
              </w:rPr>
            </w:pPr>
          </w:p>
        </w:tc>
        <w:tc>
          <w:tcPr>
            <w:tcW w:w="1090" w:type="pct"/>
            <w:gridSpan w:val="4"/>
            <w:tcBorders>
              <w:top w:val="single" w:sz="6" w:space="0" w:color="auto"/>
              <w:left w:val="nil"/>
              <w:bottom w:val="double" w:sz="4" w:space="0" w:color="auto"/>
              <w:right w:val="single" w:sz="6" w:space="0" w:color="auto"/>
            </w:tcBorders>
          </w:tcPr>
          <w:p w:rsidR="008953B3" w:rsidRPr="002A3591" w:rsidRDefault="008953B3" w:rsidP="002E3524">
            <w:pPr>
              <w:rPr>
                <w:rFonts w:cs="Calibri"/>
                <w:sz w:val="20"/>
              </w:rPr>
            </w:pPr>
          </w:p>
        </w:tc>
        <w:tc>
          <w:tcPr>
            <w:tcW w:w="1290" w:type="pct"/>
            <w:gridSpan w:val="6"/>
            <w:tcBorders>
              <w:top w:val="single" w:sz="6" w:space="0" w:color="auto"/>
              <w:left w:val="nil"/>
              <w:bottom w:val="double" w:sz="4" w:space="0" w:color="auto"/>
              <w:right w:val="single" w:sz="6" w:space="0" w:color="auto"/>
            </w:tcBorders>
          </w:tcPr>
          <w:p w:rsidR="008953B3" w:rsidRPr="002A3591" w:rsidRDefault="008953B3" w:rsidP="002E3524">
            <w:pPr>
              <w:rPr>
                <w:rFonts w:cs="Calibri"/>
                <w:sz w:val="20"/>
              </w:rPr>
            </w:pPr>
          </w:p>
        </w:tc>
        <w:tc>
          <w:tcPr>
            <w:tcW w:w="912" w:type="pct"/>
            <w:tcBorders>
              <w:top w:val="single" w:sz="6" w:space="0" w:color="auto"/>
              <w:left w:val="nil"/>
              <w:bottom w:val="double" w:sz="4" w:space="0" w:color="auto"/>
              <w:right w:val="double" w:sz="6" w:space="0" w:color="auto"/>
            </w:tcBorders>
          </w:tcPr>
          <w:p w:rsidR="008953B3" w:rsidRPr="002A3591" w:rsidRDefault="008953B3" w:rsidP="002E3524">
            <w:pPr>
              <w:rPr>
                <w:rFonts w:cs="Calibri"/>
                <w:sz w:val="20"/>
              </w:rPr>
            </w:pPr>
          </w:p>
        </w:tc>
      </w:tr>
    </w:tbl>
    <w:p w:rsidR="008953B3" w:rsidRPr="002A3591" w:rsidRDefault="008953B3" w:rsidP="008953B3">
      <w:pPr>
        <w:ind w:right="-334"/>
        <w:rPr>
          <w:rFonts w:cs="Calibri"/>
        </w:rPr>
      </w:pPr>
    </w:p>
    <w:tbl>
      <w:tblPr>
        <w:tblW w:w="4795" w:type="pct"/>
        <w:tblInd w:w="108"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000"/>
      </w:tblPr>
      <w:tblGrid>
        <w:gridCol w:w="2663"/>
        <w:gridCol w:w="552"/>
        <w:gridCol w:w="552"/>
        <w:gridCol w:w="2479"/>
        <w:gridCol w:w="1358"/>
        <w:gridCol w:w="569"/>
      </w:tblGrid>
      <w:tr w:rsidR="008953B3" w:rsidRPr="002A3591" w:rsidTr="00E128A6">
        <w:trPr>
          <w:gridAfter w:val="1"/>
          <w:wAfter w:w="569" w:type="dxa"/>
        </w:trPr>
        <w:tc>
          <w:tcPr>
            <w:tcW w:w="1992" w:type="pct"/>
            <w:gridSpan w:val="2"/>
            <w:tcBorders>
              <w:top w:val="double" w:sz="6" w:space="0" w:color="auto"/>
              <w:bottom w:val="double" w:sz="6" w:space="0" w:color="auto"/>
            </w:tcBorders>
            <w:shd w:val="pct10" w:color="auto" w:fill="auto"/>
          </w:tcPr>
          <w:p w:rsidR="008953B3" w:rsidRPr="002A3591" w:rsidRDefault="008953B3" w:rsidP="002E3524">
            <w:pPr>
              <w:rPr>
                <w:rFonts w:cs="Calibri"/>
                <w:b/>
                <w:sz w:val="20"/>
              </w:rPr>
            </w:pPr>
            <w:r w:rsidRPr="002A3591">
              <w:rPr>
                <w:rFonts w:cs="Calibri"/>
                <w:b/>
                <w:sz w:val="20"/>
              </w:rPr>
              <w:t xml:space="preserve">ΚΑΤΗΓΟΡΙΑ ΣΤΕΛΕΧΟΥΣ </w:t>
            </w:r>
          </w:p>
          <w:p w:rsidR="008953B3" w:rsidRPr="002A3591" w:rsidRDefault="008953B3" w:rsidP="002E3524">
            <w:pPr>
              <w:rPr>
                <w:rFonts w:cs="Calibri"/>
                <w:sz w:val="20"/>
              </w:rPr>
            </w:pPr>
            <w:r w:rsidRPr="002A3591">
              <w:rPr>
                <w:rFonts w:cs="Calibri"/>
                <w:sz w:val="20"/>
              </w:rPr>
              <w:t>(στο προτεινόμενο, από τον υποψήφιο Ανάδοχο, σχήμα διοίκησης Έργου)</w:t>
            </w:r>
          </w:p>
        </w:tc>
        <w:tc>
          <w:tcPr>
            <w:tcW w:w="3008" w:type="pct"/>
            <w:gridSpan w:val="3"/>
            <w:tcBorders>
              <w:top w:val="double" w:sz="6" w:space="0" w:color="auto"/>
              <w:bottom w:val="double" w:sz="6" w:space="0" w:color="auto"/>
            </w:tcBorders>
          </w:tcPr>
          <w:p w:rsidR="008953B3" w:rsidRPr="002A3591" w:rsidRDefault="008953B3" w:rsidP="002E3524">
            <w:pPr>
              <w:rPr>
                <w:rFonts w:cs="Calibri"/>
                <w:sz w:val="20"/>
              </w:rPr>
            </w:pPr>
          </w:p>
        </w:tc>
      </w:tr>
      <w:tr w:rsidR="00E022CE" w:rsidRPr="002A3591" w:rsidTr="0014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single" w:sz="6" w:space="0" w:color="auto"/>
              <w:left w:val="single" w:sz="6" w:space="0" w:color="auto"/>
              <w:bottom w:val="single" w:sz="6" w:space="0" w:color="auto"/>
              <w:right w:val="single" w:sz="6" w:space="0" w:color="auto"/>
            </w:tcBorders>
            <w:shd w:val="pct10" w:color="auto" w:fill="auto"/>
          </w:tcPr>
          <w:p w:rsidR="00E022CE" w:rsidRPr="002A3591" w:rsidRDefault="00E022CE" w:rsidP="00907E02">
            <w:pPr>
              <w:rPr>
                <w:rFonts w:cs="Calibri"/>
                <w:b/>
                <w:sz w:val="20"/>
              </w:rPr>
            </w:pPr>
            <w:r w:rsidRPr="00E022CE">
              <w:rPr>
                <w:rFonts w:cs="Calibri"/>
                <w:b/>
                <w:sz w:val="20"/>
              </w:rPr>
              <w:t>ΕΠΑΓΓΕΛΜΑΤΙΚΗ</w:t>
            </w:r>
            <w:r w:rsidRPr="002A3591">
              <w:rPr>
                <w:rFonts w:cs="Calibri"/>
                <w:b/>
              </w:rPr>
              <w:t xml:space="preserve"> </w:t>
            </w:r>
            <w:r w:rsidRPr="00E022CE">
              <w:rPr>
                <w:rFonts w:cs="Calibri"/>
                <w:b/>
                <w:sz w:val="20"/>
              </w:rPr>
              <w:t>ΕΜΠΕΙΡΙΑ</w:t>
            </w:r>
          </w:p>
        </w:tc>
        <w:tc>
          <w:tcPr>
            <w:tcW w:w="5857" w:type="dxa"/>
            <w:gridSpan w:val="5"/>
          </w:tcPr>
          <w:p w:rsidR="00E022CE" w:rsidRPr="002A3591" w:rsidRDefault="00E022CE" w:rsidP="00907E02">
            <w:pPr>
              <w:rPr>
                <w:rFonts w:cs="Calibri"/>
                <w:sz w:val="20"/>
              </w:rPr>
            </w:pPr>
          </w:p>
        </w:tc>
      </w:tr>
      <w:tr w:rsidR="00E022CE" w:rsidRPr="002A3591" w:rsidTr="0014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2365" w:type="dxa"/>
            <w:vMerge w:val="restart"/>
            <w:tcBorders>
              <w:top w:val="double" w:sz="6" w:space="0" w:color="auto"/>
              <w:left w:val="double" w:sz="6" w:space="0" w:color="auto"/>
              <w:right w:val="single" w:sz="6" w:space="0" w:color="auto"/>
            </w:tcBorders>
            <w:vAlign w:val="center"/>
          </w:tcPr>
          <w:p w:rsidR="00E022CE" w:rsidRPr="002A3591" w:rsidRDefault="00E022CE" w:rsidP="00907E02">
            <w:pPr>
              <w:spacing w:before="120"/>
              <w:rPr>
                <w:rFonts w:cs="Calibri"/>
                <w:b/>
                <w:sz w:val="20"/>
              </w:rPr>
            </w:pPr>
            <w:r w:rsidRPr="002A3591">
              <w:rPr>
                <w:rFonts w:cs="Calibri"/>
                <w:b/>
                <w:sz w:val="20"/>
              </w:rPr>
              <w:t>Έργο</w:t>
            </w:r>
            <w:r w:rsidR="00585DC8">
              <w:rPr>
                <w:rFonts w:cs="Calibri"/>
                <w:b/>
                <w:sz w:val="20"/>
              </w:rPr>
              <w:t xml:space="preserve"> (ή Θέση)</w:t>
            </w:r>
          </w:p>
        </w:tc>
        <w:tc>
          <w:tcPr>
            <w:tcW w:w="1104" w:type="dxa"/>
            <w:gridSpan w:val="2"/>
            <w:vMerge w:val="restart"/>
            <w:tcBorders>
              <w:top w:val="double" w:sz="6" w:space="0" w:color="auto"/>
              <w:left w:val="nil"/>
              <w:right w:val="single" w:sz="6" w:space="0" w:color="auto"/>
            </w:tcBorders>
            <w:vAlign w:val="center"/>
          </w:tcPr>
          <w:p w:rsidR="00E022CE" w:rsidRPr="002A3591" w:rsidRDefault="00E022CE" w:rsidP="00907E02">
            <w:pPr>
              <w:spacing w:before="120"/>
              <w:rPr>
                <w:rFonts w:cs="Calibri"/>
                <w:b/>
                <w:sz w:val="20"/>
              </w:rPr>
            </w:pPr>
            <w:r w:rsidRPr="002A3591">
              <w:rPr>
                <w:rFonts w:cs="Calibri"/>
                <w:b/>
                <w:sz w:val="20"/>
              </w:rPr>
              <w:t>Εργοδότης</w:t>
            </w:r>
          </w:p>
        </w:tc>
        <w:tc>
          <w:tcPr>
            <w:tcW w:w="2606" w:type="dxa"/>
            <w:vMerge w:val="restart"/>
            <w:tcBorders>
              <w:top w:val="double" w:sz="6" w:space="0" w:color="auto"/>
              <w:left w:val="nil"/>
              <w:right w:val="single" w:sz="6" w:space="0" w:color="auto"/>
            </w:tcBorders>
            <w:vAlign w:val="center"/>
          </w:tcPr>
          <w:p w:rsidR="00E022CE" w:rsidRPr="002A3591" w:rsidRDefault="00E022CE" w:rsidP="00907E02">
            <w:pPr>
              <w:rPr>
                <w:rFonts w:cs="Calibri"/>
                <w:sz w:val="20"/>
              </w:rPr>
            </w:pPr>
            <w:r>
              <w:rPr>
                <w:rFonts w:cs="Calibri"/>
                <w:b/>
                <w:sz w:val="20"/>
              </w:rPr>
              <w:t>Ρόλος</w:t>
            </w:r>
            <w:r w:rsidRPr="002A3591">
              <w:rPr>
                <w:rStyle w:val="aa"/>
                <w:rFonts w:cs="Calibri"/>
                <w:b/>
              </w:rPr>
              <w:footnoteReference w:id="1"/>
            </w:r>
            <w:r w:rsidRPr="002A3591">
              <w:rPr>
                <w:rFonts w:cs="Calibri"/>
                <w:b/>
                <w:sz w:val="20"/>
              </w:rPr>
              <w:t xml:space="preserve"> και Καθήκοντα στο Έργο </w:t>
            </w:r>
            <w:r w:rsidR="00585DC8">
              <w:rPr>
                <w:rFonts w:cs="Calibri"/>
                <w:b/>
                <w:sz w:val="20"/>
              </w:rPr>
              <w:t>(ή Θέση)</w:t>
            </w:r>
          </w:p>
        </w:tc>
        <w:tc>
          <w:tcPr>
            <w:tcW w:w="2147" w:type="dxa"/>
            <w:gridSpan w:val="2"/>
            <w:tcBorders>
              <w:top w:val="double" w:sz="6" w:space="0" w:color="auto"/>
              <w:left w:val="nil"/>
              <w:bottom w:val="nil"/>
              <w:right w:val="double" w:sz="6" w:space="0" w:color="auto"/>
            </w:tcBorders>
            <w:vAlign w:val="center"/>
          </w:tcPr>
          <w:p w:rsidR="00E022CE" w:rsidRPr="002A3591" w:rsidRDefault="00E022CE" w:rsidP="00907E02">
            <w:pPr>
              <w:spacing w:before="120"/>
              <w:rPr>
                <w:rFonts w:cs="Calibri"/>
                <w:b/>
                <w:sz w:val="20"/>
              </w:rPr>
            </w:pPr>
            <w:r w:rsidRPr="002A3591">
              <w:rPr>
                <w:rFonts w:cs="Calibri"/>
                <w:b/>
                <w:sz w:val="20"/>
              </w:rPr>
              <w:t>Απασχόληση στο Έργο</w:t>
            </w:r>
          </w:p>
        </w:tc>
      </w:tr>
      <w:tr w:rsidR="00A97ECD" w:rsidRPr="002A3591" w:rsidTr="0014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2365" w:type="dxa"/>
            <w:vMerge/>
            <w:tcBorders>
              <w:left w:val="double" w:sz="6" w:space="0" w:color="auto"/>
              <w:bottom w:val="nil"/>
              <w:right w:val="single" w:sz="6" w:space="0" w:color="auto"/>
            </w:tcBorders>
            <w:vAlign w:val="center"/>
          </w:tcPr>
          <w:p w:rsidR="00A97ECD" w:rsidRPr="002A3591" w:rsidRDefault="00A97ECD" w:rsidP="00907E02">
            <w:pPr>
              <w:spacing w:before="120"/>
              <w:rPr>
                <w:rFonts w:cs="Calibri"/>
                <w:b/>
                <w:sz w:val="20"/>
              </w:rPr>
            </w:pPr>
          </w:p>
        </w:tc>
        <w:tc>
          <w:tcPr>
            <w:tcW w:w="1104" w:type="dxa"/>
            <w:gridSpan w:val="2"/>
            <w:vMerge/>
            <w:tcBorders>
              <w:left w:val="nil"/>
              <w:bottom w:val="nil"/>
              <w:right w:val="single" w:sz="6" w:space="0" w:color="auto"/>
            </w:tcBorders>
            <w:vAlign w:val="center"/>
          </w:tcPr>
          <w:p w:rsidR="00A97ECD" w:rsidRPr="002A3591" w:rsidRDefault="00A97ECD" w:rsidP="00907E02">
            <w:pPr>
              <w:spacing w:before="120"/>
              <w:rPr>
                <w:rFonts w:cs="Calibri"/>
                <w:b/>
                <w:sz w:val="20"/>
              </w:rPr>
            </w:pPr>
          </w:p>
        </w:tc>
        <w:tc>
          <w:tcPr>
            <w:tcW w:w="2606" w:type="dxa"/>
            <w:vMerge/>
            <w:tcBorders>
              <w:left w:val="nil"/>
              <w:bottom w:val="nil"/>
              <w:right w:val="single" w:sz="6" w:space="0" w:color="auto"/>
            </w:tcBorders>
            <w:vAlign w:val="center"/>
          </w:tcPr>
          <w:p w:rsidR="00A97ECD" w:rsidRDefault="00A97ECD" w:rsidP="00907E02">
            <w:pPr>
              <w:rPr>
                <w:rFonts w:cs="Calibri"/>
                <w:b/>
                <w:sz w:val="20"/>
              </w:rPr>
            </w:pPr>
          </w:p>
        </w:tc>
        <w:tc>
          <w:tcPr>
            <w:tcW w:w="1580" w:type="dxa"/>
            <w:tcBorders>
              <w:top w:val="double" w:sz="6" w:space="0" w:color="auto"/>
              <w:left w:val="nil"/>
              <w:bottom w:val="double" w:sz="6" w:space="0" w:color="auto"/>
              <w:right w:val="double" w:sz="6" w:space="0" w:color="auto"/>
            </w:tcBorders>
            <w:vAlign w:val="center"/>
          </w:tcPr>
          <w:p w:rsidR="00A97ECD" w:rsidRPr="00A97ECD" w:rsidRDefault="00A97ECD" w:rsidP="00907E02">
            <w:pPr>
              <w:rPr>
                <w:rFonts w:cs="Calibri"/>
                <w:b/>
                <w:sz w:val="20"/>
              </w:rPr>
            </w:pPr>
            <w:r w:rsidRPr="002A3591">
              <w:rPr>
                <w:rFonts w:cs="Calibri"/>
                <w:b/>
                <w:sz w:val="20"/>
              </w:rPr>
              <w:t>Περίοδος</w:t>
            </w:r>
            <w:r>
              <w:rPr>
                <w:rFonts w:cs="Calibri"/>
                <w:b/>
                <w:sz w:val="20"/>
                <w:lang w:val="en-US"/>
              </w:rPr>
              <w:t xml:space="preserve"> </w:t>
            </w:r>
            <w:r w:rsidRPr="00A97ECD">
              <w:rPr>
                <w:rFonts w:cs="Calibri"/>
                <w:sz w:val="20"/>
                <w:lang w:val="en-US"/>
              </w:rPr>
              <w:t>(</w:t>
            </w:r>
            <w:r w:rsidRPr="00A97ECD">
              <w:rPr>
                <w:rFonts w:cs="Calibri"/>
                <w:sz w:val="20"/>
              </w:rPr>
              <w:t>από – έως)</w:t>
            </w:r>
          </w:p>
        </w:tc>
        <w:tc>
          <w:tcPr>
            <w:tcW w:w="567" w:type="dxa"/>
            <w:tcBorders>
              <w:top w:val="double" w:sz="6" w:space="0" w:color="auto"/>
              <w:left w:val="nil"/>
              <w:bottom w:val="double" w:sz="6" w:space="0" w:color="auto"/>
              <w:right w:val="double" w:sz="6" w:space="0" w:color="auto"/>
            </w:tcBorders>
            <w:vAlign w:val="center"/>
          </w:tcPr>
          <w:p w:rsidR="00A97ECD" w:rsidRPr="002A3591" w:rsidRDefault="00A97ECD" w:rsidP="00907E02">
            <w:pPr>
              <w:rPr>
                <w:rFonts w:cs="Calibri"/>
                <w:b/>
                <w:sz w:val="20"/>
              </w:rPr>
            </w:pPr>
            <w:r>
              <w:rPr>
                <w:rFonts w:cs="Calibri"/>
                <w:sz w:val="20"/>
              </w:rPr>
              <w:t>ΑΜ</w:t>
            </w:r>
            <w:r w:rsidR="00BE032C">
              <w:rPr>
                <w:rStyle w:val="aa"/>
                <w:sz w:val="20"/>
              </w:rPr>
              <w:footnoteReference w:id="2"/>
            </w:r>
          </w:p>
        </w:tc>
      </w:tr>
      <w:tr w:rsidR="00A97ECD" w:rsidRPr="002A3591" w:rsidTr="0014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double" w:sz="6" w:space="0" w:color="auto"/>
              <w:left w:val="double" w:sz="6" w:space="0" w:color="auto"/>
              <w:bottom w:val="single" w:sz="6" w:space="0" w:color="auto"/>
              <w:right w:val="single" w:sz="6" w:space="0" w:color="auto"/>
            </w:tcBorders>
          </w:tcPr>
          <w:p w:rsidR="00A97ECD" w:rsidRPr="002A3591" w:rsidRDefault="00A97ECD" w:rsidP="00907E02">
            <w:pPr>
              <w:rPr>
                <w:rFonts w:cs="Calibri"/>
                <w:sz w:val="20"/>
              </w:rPr>
            </w:pPr>
          </w:p>
          <w:p w:rsidR="00A97ECD" w:rsidRPr="002A3591" w:rsidRDefault="00A97ECD" w:rsidP="00907E02">
            <w:pPr>
              <w:rPr>
                <w:rFonts w:cs="Calibri"/>
                <w:sz w:val="20"/>
              </w:rPr>
            </w:pPr>
          </w:p>
        </w:tc>
        <w:tc>
          <w:tcPr>
            <w:tcW w:w="1104" w:type="dxa"/>
            <w:gridSpan w:val="2"/>
            <w:tcBorders>
              <w:top w:val="double" w:sz="6" w:space="0" w:color="auto"/>
              <w:left w:val="nil"/>
              <w:bottom w:val="single" w:sz="6" w:space="0" w:color="auto"/>
              <w:right w:val="single" w:sz="6" w:space="0" w:color="auto"/>
            </w:tcBorders>
          </w:tcPr>
          <w:p w:rsidR="00A97ECD" w:rsidRPr="002A3591" w:rsidRDefault="00A97ECD" w:rsidP="00907E02">
            <w:pPr>
              <w:rPr>
                <w:rFonts w:cs="Calibri"/>
                <w:sz w:val="20"/>
              </w:rPr>
            </w:pPr>
          </w:p>
        </w:tc>
        <w:tc>
          <w:tcPr>
            <w:tcW w:w="2606" w:type="dxa"/>
            <w:tcBorders>
              <w:top w:val="double" w:sz="6" w:space="0" w:color="auto"/>
              <w:left w:val="nil"/>
              <w:bottom w:val="single" w:sz="6" w:space="0" w:color="auto"/>
              <w:right w:val="single" w:sz="6" w:space="0" w:color="auto"/>
            </w:tcBorders>
          </w:tcPr>
          <w:p w:rsidR="00A97ECD" w:rsidRPr="002A3591" w:rsidRDefault="00A97ECD" w:rsidP="00907E02">
            <w:pPr>
              <w:rPr>
                <w:rFonts w:cs="Calibri"/>
                <w:sz w:val="20"/>
              </w:rPr>
            </w:pPr>
          </w:p>
        </w:tc>
        <w:tc>
          <w:tcPr>
            <w:tcW w:w="1580" w:type="dxa"/>
            <w:tcBorders>
              <w:top w:val="double" w:sz="6" w:space="0" w:color="auto"/>
              <w:left w:val="nil"/>
              <w:bottom w:val="single" w:sz="6" w:space="0" w:color="auto"/>
              <w:right w:val="single" w:sz="6" w:space="0" w:color="auto"/>
            </w:tcBorders>
          </w:tcPr>
          <w:p w:rsidR="00A97ECD" w:rsidRPr="002A3591" w:rsidRDefault="00A97ECD" w:rsidP="00907E02">
            <w:pPr>
              <w:spacing w:before="120"/>
              <w:rPr>
                <w:rFonts w:cs="Calibri"/>
                <w:sz w:val="20"/>
              </w:rPr>
            </w:pPr>
            <w:r w:rsidRPr="002A3591">
              <w:rPr>
                <w:rFonts w:cs="Calibri"/>
                <w:sz w:val="20"/>
              </w:rPr>
              <w:t>__ /__ / ___</w:t>
            </w:r>
          </w:p>
          <w:p w:rsidR="00A97ECD" w:rsidRDefault="00A97ECD" w:rsidP="00907E02">
            <w:pPr>
              <w:spacing w:before="120"/>
              <w:rPr>
                <w:rFonts w:cs="Calibri"/>
                <w:sz w:val="20"/>
              </w:rPr>
            </w:pPr>
            <w:r w:rsidRPr="002A3591">
              <w:rPr>
                <w:rFonts w:cs="Calibri"/>
                <w:sz w:val="20"/>
              </w:rPr>
              <w:t>-</w:t>
            </w:r>
          </w:p>
          <w:p w:rsidR="00A97ECD" w:rsidRPr="002A3591" w:rsidRDefault="00A97ECD" w:rsidP="00907E02">
            <w:pPr>
              <w:spacing w:before="120"/>
              <w:rPr>
                <w:rFonts w:cs="Calibri"/>
                <w:sz w:val="20"/>
              </w:rPr>
            </w:pPr>
            <w:r w:rsidRPr="002A3591">
              <w:rPr>
                <w:rFonts w:cs="Calibri"/>
                <w:sz w:val="20"/>
              </w:rPr>
              <w:lastRenderedPageBreak/>
              <w:t>__ /__ / ___</w:t>
            </w:r>
          </w:p>
        </w:tc>
        <w:tc>
          <w:tcPr>
            <w:tcW w:w="567" w:type="dxa"/>
            <w:tcBorders>
              <w:top w:val="double" w:sz="6" w:space="0" w:color="auto"/>
              <w:left w:val="single" w:sz="6" w:space="0" w:color="auto"/>
              <w:bottom w:val="single" w:sz="6" w:space="0" w:color="auto"/>
              <w:right w:val="double" w:sz="6" w:space="0" w:color="auto"/>
            </w:tcBorders>
          </w:tcPr>
          <w:p w:rsidR="00A97ECD" w:rsidRPr="002A3591" w:rsidRDefault="00A97ECD" w:rsidP="00907E02">
            <w:pPr>
              <w:rPr>
                <w:rFonts w:cs="Calibri"/>
                <w:sz w:val="20"/>
              </w:rPr>
            </w:pPr>
          </w:p>
        </w:tc>
      </w:tr>
      <w:tr w:rsidR="00A97ECD" w:rsidRPr="002A3591" w:rsidTr="0014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2365" w:type="dxa"/>
            <w:tcBorders>
              <w:top w:val="nil"/>
              <w:left w:val="double" w:sz="6" w:space="0" w:color="auto"/>
              <w:bottom w:val="nil"/>
              <w:right w:val="single" w:sz="6" w:space="0" w:color="auto"/>
            </w:tcBorders>
          </w:tcPr>
          <w:p w:rsidR="00A97ECD" w:rsidRPr="002A3591" w:rsidRDefault="00A97ECD" w:rsidP="00907E02">
            <w:pPr>
              <w:rPr>
                <w:rFonts w:cs="Calibri"/>
                <w:sz w:val="20"/>
              </w:rPr>
            </w:pPr>
          </w:p>
          <w:p w:rsidR="00A97ECD" w:rsidRPr="002A3591" w:rsidRDefault="00A97ECD" w:rsidP="00907E02">
            <w:pPr>
              <w:rPr>
                <w:rFonts w:cs="Calibri"/>
                <w:sz w:val="20"/>
              </w:rPr>
            </w:pPr>
          </w:p>
        </w:tc>
        <w:tc>
          <w:tcPr>
            <w:tcW w:w="1104" w:type="dxa"/>
            <w:gridSpan w:val="2"/>
            <w:tcBorders>
              <w:top w:val="nil"/>
              <w:left w:val="nil"/>
              <w:bottom w:val="nil"/>
              <w:right w:val="single" w:sz="6" w:space="0" w:color="auto"/>
            </w:tcBorders>
          </w:tcPr>
          <w:p w:rsidR="00A97ECD" w:rsidRPr="002A3591" w:rsidRDefault="00A97ECD" w:rsidP="00907E02">
            <w:pPr>
              <w:rPr>
                <w:rFonts w:cs="Calibri"/>
                <w:sz w:val="20"/>
              </w:rPr>
            </w:pPr>
          </w:p>
        </w:tc>
        <w:tc>
          <w:tcPr>
            <w:tcW w:w="2606" w:type="dxa"/>
            <w:tcBorders>
              <w:top w:val="nil"/>
              <w:left w:val="nil"/>
              <w:bottom w:val="nil"/>
              <w:right w:val="single" w:sz="6" w:space="0" w:color="auto"/>
            </w:tcBorders>
          </w:tcPr>
          <w:p w:rsidR="00A97ECD" w:rsidRPr="002A3591" w:rsidRDefault="00A97ECD" w:rsidP="00907E02">
            <w:pPr>
              <w:rPr>
                <w:rFonts w:cs="Calibri"/>
                <w:sz w:val="20"/>
              </w:rPr>
            </w:pPr>
          </w:p>
        </w:tc>
        <w:tc>
          <w:tcPr>
            <w:tcW w:w="1580" w:type="dxa"/>
            <w:tcBorders>
              <w:top w:val="single" w:sz="6" w:space="0" w:color="auto"/>
              <w:left w:val="nil"/>
              <w:bottom w:val="single" w:sz="6" w:space="0" w:color="auto"/>
              <w:right w:val="single" w:sz="6" w:space="0" w:color="auto"/>
            </w:tcBorders>
          </w:tcPr>
          <w:p w:rsidR="00A97ECD" w:rsidRPr="002A3591" w:rsidRDefault="00A97ECD" w:rsidP="00907E02">
            <w:pPr>
              <w:spacing w:before="120"/>
              <w:rPr>
                <w:rFonts w:cs="Calibri"/>
                <w:sz w:val="20"/>
              </w:rPr>
            </w:pPr>
            <w:r w:rsidRPr="002A3591">
              <w:rPr>
                <w:rFonts w:cs="Calibri"/>
                <w:sz w:val="20"/>
              </w:rPr>
              <w:t>__ /__ / ___</w:t>
            </w:r>
          </w:p>
          <w:p w:rsidR="00A97ECD" w:rsidRDefault="00A97ECD" w:rsidP="00907E02">
            <w:pPr>
              <w:spacing w:before="120"/>
              <w:rPr>
                <w:rFonts w:cs="Calibri"/>
                <w:sz w:val="20"/>
              </w:rPr>
            </w:pPr>
            <w:r w:rsidRPr="002A3591">
              <w:rPr>
                <w:rFonts w:cs="Calibri"/>
                <w:sz w:val="20"/>
              </w:rPr>
              <w:t>-</w:t>
            </w:r>
          </w:p>
          <w:p w:rsidR="00A97ECD" w:rsidRDefault="00A97ECD" w:rsidP="00907E02">
            <w:pPr>
              <w:spacing w:before="120"/>
              <w:rPr>
                <w:rFonts w:cs="Calibri"/>
                <w:sz w:val="20"/>
              </w:rPr>
            </w:pPr>
            <w:r w:rsidRPr="002A3591">
              <w:rPr>
                <w:rFonts w:cs="Calibri"/>
                <w:sz w:val="20"/>
              </w:rPr>
              <w:t>__ /__ / ___</w:t>
            </w:r>
          </w:p>
        </w:tc>
        <w:tc>
          <w:tcPr>
            <w:tcW w:w="567" w:type="dxa"/>
            <w:tcBorders>
              <w:top w:val="nil"/>
              <w:left w:val="single" w:sz="6" w:space="0" w:color="auto"/>
              <w:bottom w:val="nil"/>
              <w:right w:val="double" w:sz="6" w:space="0" w:color="auto"/>
            </w:tcBorders>
          </w:tcPr>
          <w:p w:rsidR="00A97ECD" w:rsidRPr="002A3591" w:rsidRDefault="00A97ECD" w:rsidP="00907E02">
            <w:pPr>
              <w:rPr>
                <w:rFonts w:cs="Calibri"/>
                <w:sz w:val="20"/>
              </w:rPr>
            </w:pPr>
          </w:p>
        </w:tc>
      </w:tr>
      <w:tr w:rsidR="00A97ECD" w:rsidRPr="002A3591" w:rsidTr="0014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7"/>
        </w:trPr>
        <w:tc>
          <w:tcPr>
            <w:tcW w:w="2365" w:type="dxa"/>
            <w:tcBorders>
              <w:top w:val="single" w:sz="6" w:space="0" w:color="auto"/>
              <w:left w:val="double" w:sz="6" w:space="0" w:color="auto"/>
              <w:bottom w:val="double" w:sz="4" w:space="0" w:color="auto"/>
              <w:right w:val="single" w:sz="6" w:space="0" w:color="auto"/>
            </w:tcBorders>
          </w:tcPr>
          <w:p w:rsidR="00A97ECD" w:rsidRPr="002A3591" w:rsidRDefault="00A97ECD" w:rsidP="00907E02">
            <w:pPr>
              <w:rPr>
                <w:rFonts w:cs="Calibri"/>
                <w:sz w:val="20"/>
              </w:rPr>
            </w:pPr>
          </w:p>
          <w:p w:rsidR="00A97ECD" w:rsidRPr="002A3591" w:rsidRDefault="00A97ECD" w:rsidP="00907E02">
            <w:pPr>
              <w:rPr>
                <w:rFonts w:cs="Calibri"/>
                <w:sz w:val="20"/>
              </w:rPr>
            </w:pPr>
          </w:p>
        </w:tc>
        <w:tc>
          <w:tcPr>
            <w:tcW w:w="1104" w:type="dxa"/>
            <w:gridSpan w:val="2"/>
            <w:tcBorders>
              <w:top w:val="single" w:sz="6" w:space="0" w:color="auto"/>
              <w:left w:val="nil"/>
              <w:bottom w:val="double" w:sz="4" w:space="0" w:color="auto"/>
              <w:right w:val="single" w:sz="6" w:space="0" w:color="auto"/>
            </w:tcBorders>
          </w:tcPr>
          <w:p w:rsidR="00A97ECD" w:rsidRPr="002A3591" w:rsidRDefault="00A97ECD" w:rsidP="00907E02">
            <w:pPr>
              <w:rPr>
                <w:rFonts w:cs="Calibri"/>
                <w:sz w:val="20"/>
              </w:rPr>
            </w:pPr>
          </w:p>
        </w:tc>
        <w:tc>
          <w:tcPr>
            <w:tcW w:w="2606" w:type="dxa"/>
            <w:tcBorders>
              <w:top w:val="single" w:sz="6" w:space="0" w:color="auto"/>
              <w:left w:val="nil"/>
              <w:bottom w:val="double" w:sz="4" w:space="0" w:color="auto"/>
              <w:right w:val="single" w:sz="6" w:space="0" w:color="auto"/>
            </w:tcBorders>
          </w:tcPr>
          <w:p w:rsidR="00A97ECD" w:rsidRPr="002A3591" w:rsidRDefault="00A97ECD" w:rsidP="00907E02">
            <w:pPr>
              <w:rPr>
                <w:rFonts w:cs="Calibri"/>
                <w:sz w:val="20"/>
              </w:rPr>
            </w:pPr>
          </w:p>
        </w:tc>
        <w:tc>
          <w:tcPr>
            <w:tcW w:w="1580" w:type="dxa"/>
            <w:tcBorders>
              <w:top w:val="single" w:sz="6" w:space="0" w:color="auto"/>
              <w:left w:val="nil"/>
              <w:bottom w:val="double" w:sz="4" w:space="0" w:color="auto"/>
              <w:right w:val="single" w:sz="6" w:space="0" w:color="auto"/>
            </w:tcBorders>
          </w:tcPr>
          <w:p w:rsidR="00A97ECD" w:rsidRPr="002A3591" w:rsidRDefault="00A97ECD" w:rsidP="00907E02">
            <w:pPr>
              <w:spacing w:before="120"/>
              <w:rPr>
                <w:rFonts w:cs="Calibri"/>
                <w:sz w:val="20"/>
              </w:rPr>
            </w:pPr>
            <w:r w:rsidRPr="002A3591">
              <w:rPr>
                <w:rFonts w:cs="Calibri"/>
                <w:sz w:val="20"/>
              </w:rPr>
              <w:t>__ /__ / ___</w:t>
            </w:r>
          </w:p>
          <w:p w:rsidR="00A97ECD" w:rsidRDefault="00A97ECD" w:rsidP="00907E02">
            <w:pPr>
              <w:spacing w:before="120"/>
              <w:rPr>
                <w:rFonts w:cs="Calibri"/>
                <w:sz w:val="20"/>
              </w:rPr>
            </w:pPr>
            <w:r w:rsidRPr="002A3591">
              <w:rPr>
                <w:rFonts w:cs="Calibri"/>
                <w:sz w:val="20"/>
              </w:rPr>
              <w:t>-</w:t>
            </w:r>
          </w:p>
          <w:p w:rsidR="00A97ECD" w:rsidRDefault="00A97ECD" w:rsidP="00907E02">
            <w:pPr>
              <w:spacing w:before="120"/>
              <w:rPr>
                <w:rFonts w:cs="Calibri"/>
                <w:sz w:val="20"/>
              </w:rPr>
            </w:pPr>
            <w:r w:rsidRPr="002A3591">
              <w:rPr>
                <w:rFonts w:cs="Calibri"/>
                <w:sz w:val="20"/>
              </w:rPr>
              <w:t>__ /__ / ___</w:t>
            </w:r>
          </w:p>
        </w:tc>
        <w:tc>
          <w:tcPr>
            <w:tcW w:w="567" w:type="dxa"/>
            <w:tcBorders>
              <w:top w:val="single" w:sz="6" w:space="0" w:color="auto"/>
              <w:left w:val="single" w:sz="6" w:space="0" w:color="auto"/>
              <w:bottom w:val="double" w:sz="4" w:space="0" w:color="auto"/>
              <w:right w:val="double" w:sz="6" w:space="0" w:color="auto"/>
            </w:tcBorders>
          </w:tcPr>
          <w:p w:rsidR="00A97ECD" w:rsidRPr="002A3591" w:rsidRDefault="00A97ECD" w:rsidP="00907E02">
            <w:pPr>
              <w:spacing w:before="120"/>
              <w:rPr>
                <w:rFonts w:cs="Calibri"/>
                <w:sz w:val="20"/>
              </w:rPr>
            </w:pPr>
          </w:p>
        </w:tc>
      </w:tr>
    </w:tbl>
    <w:p w:rsidR="00897A1A" w:rsidRPr="00324054" w:rsidRDefault="00E27FEA" w:rsidP="00AF4AD7">
      <w:pPr>
        <w:pStyle w:val="1"/>
      </w:pPr>
      <w:r>
        <w:br w:type="page"/>
      </w:r>
      <w:bookmarkStart w:id="46" w:name="_Toc369180830"/>
      <w:r w:rsidR="009870AF">
        <w:lastRenderedPageBreak/>
        <w:t>Πίνακες Συμμόρφωσης</w:t>
      </w:r>
      <w:bookmarkEnd w:id="46"/>
    </w:p>
    <w:p w:rsidR="001E661B" w:rsidRPr="002A3591" w:rsidRDefault="001E661B" w:rsidP="00AF4AD7">
      <w:pPr>
        <w:spacing w:before="100" w:beforeAutospacing="1" w:after="100" w:afterAutospacing="1"/>
        <w:rPr>
          <w:rFonts w:cs="Calibri"/>
          <w:szCs w:val="22"/>
        </w:rPr>
      </w:pPr>
      <w:bookmarkStart w:id="47" w:name="_Toc278755351"/>
      <w:r w:rsidRPr="002A3591">
        <w:rPr>
          <w:rFonts w:cs="Calibri"/>
        </w:rPr>
        <w:t xml:space="preserve">Ο υποψήφιος Ανάδοχος </w:t>
      </w:r>
      <w:r w:rsidRPr="002A3591">
        <w:rPr>
          <w:rFonts w:cs="Calibri"/>
          <w:szCs w:val="22"/>
        </w:rPr>
        <w:t>συμπληρώνει τους παρακάτω πίνακες συμμόρφωσης με την απόλυτη ευθύνη της ακρίβειας των δεδομένων.</w:t>
      </w:r>
    </w:p>
    <w:p w:rsidR="006D47B8" w:rsidRPr="006D47B8" w:rsidRDefault="006D47B8" w:rsidP="006D47B8"/>
    <w:p w:rsidR="001E661B" w:rsidRDefault="007E05EE" w:rsidP="00C85EA2">
      <w:pPr>
        <w:pStyle w:val="2"/>
      </w:pPr>
      <w:bookmarkStart w:id="48" w:name="_Toc369180831"/>
      <w:r>
        <w:t>Εξοπλισμός στεροσκοπικών (3D) προβολών</w:t>
      </w:r>
      <w:bookmarkEnd w:id="48"/>
    </w:p>
    <w:tbl>
      <w:tblPr>
        <w:tblW w:w="5000" w:type="pct"/>
        <w:tblLook w:val="04A0"/>
      </w:tblPr>
      <w:tblGrid>
        <w:gridCol w:w="717"/>
        <w:gridCol w:w="2857"/>
        <w:gridCol w:w="2194"/>
        <w:gridCol w:w="1258"/>
        <w:gridCol w:w="1496"/>
      </w:tblGrid>
      <w:tr w:rsidR="00440B4C" w:rsidRPr="00204D3D" w:rsidTr="00440B4C">
        <w:trPr>
          <w:trHeight w:val="255"/>
        </w:trPr>
        <w:tc>
          <w:tcPr>
            <w:tcW w:w="2097"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440B4C" w:rsidRPr="00204D3D" w:rsidRDefault="00440B4C" w:rsidP="00440B4C">
            <w:pPr>
              <w:jc w:val="center"/>
              <w:rPr>
                <w:rFonts w:asciiTheme="minorHAnsi" w:hAnsiTheme="minorHAnsi"/>
                <w:b/>
                <w:bCs/>
                <w:color w:val="000000"/>
                <w:sz w:val="22"/>
                <w:szCs w:val="22"/>
              </w:rPr>
            </w:pPr>
          </w:p>
        </w:tc>
        <w:tc>
          <w:tcPr>
            <w:tcW w:w="1287" w:type="pct"/>
            <w:tcBorders>
              <w:top w:val="single" w:sz="4" w:space="0" w:color="auto"/>
              <w:left w:val="nil"/>
              <w:bottom w:val="single" w:sz="4" w:space="0" w:color="auto"/>
              <w:right w:val="single" w:sz="4" w:space="0" w:color="auto"/>
            </w:tcBorders>
            <w:shd w:val="clear" w:color="000000" w:fill="D8D8D8"/>
            <w:noWrap/>
            <w:vAlign w:val="bottom"/>
            <w:hideMark/>
          </w:tcPr>
          <w:p w:rsidR="00440B4C" w:rsidRPr="00204D3D" w:rsidRDefault="00440B4C" w:rsidP="00440B4C">
            <w:pPr>
              <w:jc w:val="center"/>
              <w:rPr>
                <w:rFonts w:asciiTheme="minorHAnsi" w:hAnsiTheme="minorHAnsi"/>
                <w:b/>
                <w:bCs/>
                <w:color w:val="000000"/>
                <w:sz w:val="22"/>
                <w:szCs w:val="22"/>
              </w:rPr>
            </w:pPr>
            <w:r w:rsidRPr="00204D3D">
              <w:rPr>
                <w:rFonts w:asciiTheme="minorHAnsi" w:hAnsiTheme="minorHAnsi"/>
                <w:b/>
                <w:bCs/>
                <w:color w:val="000000"/>
                <w:sz w:val="22"/>
                <w:szCs w:val="22"/>
              </w:rPr>
              <w:t>ΑΠΑΙΤΗΣΗ</w:t>
            </w:r>
          </w:p>
        </w:tc>
        <w:tc>
          <w:tcPr>
            <w:tcW w:w="738" w:type="pct"/>
            <w:tcBorders>
              <w:top w:val="single" w:sz="4" w:space="0" w:color="auto"/>
              <w:left w:val="nil"/>
              <w:bottom w:val="single" w:sz="4" w:space="0" w:color="auto"/>
              <w:right w:val="single" w:sz="4" w:space="0" w:color="auto"/>
            </w:tcBorders>
            <w:shd w:val="clear" w:color="000000" w:fill="D8D8D8"/>
            <w:noWrap/>
            <w:vAlign w:val="bottom"/>
            <w:hideMark/>
          </w:tcPr>
          <w:p w:rsidR="00440B4C" w:rsidRPr="00204D3D" w:rsidRDefault="00440B4C" w:rsidP="00440B4C">
            <w:pPr>
              <w:jc w:val="center"/>
              <w:rPr>
                <w:rFonts w:asciiTheme="minorHAnsi" w:hAnsiTheme="minorHAnsi"/>
                <w:b/>
                <w:bCs/>
                <w:color w:val="000000"/>
                <w:sz w:val="22"/>
                <w:szCs w:val="22"/>
              </w:rPr>
            </w:pPr>
            <w:r w:rsidRPr="00204D3D">
              <w:rPr>
                <w:rFonts w:asciiTheme="minorHAnsi" w:hAnsiTheme="minorHAnsi"/>
                <w:b/>
                <w:bCs/>
                <w:color w:val="000000"/>
                <w:sz w:val="22"/>
                <w:szCs w:val="22"/>
              </w:rPr>
              <w:t>ΑΠΑΝΤΗΣΗ</w:t>
            </w:r>
          </w:p>
        </w:tc>
        <w:tc>
          <w:tcPr>
            <w:tcW w:w="878" w:type="pct"/>
            <w:tcBorders>
              <w:top w:val="single" w:sz="4" w:space="0" w:color="auto"/>
              <w:left w:val="nil"/>
              <w:bottom w:val="single" w:sz="4" w:space="0" w:color="auto"/>
              <w:right w:val="single" w:sz="4" w:space="0" w:color="auto"/>
            </w:tcBorders>
            <w:shd w:val="clear" w:color="000000" w:fill="D8D8D8"/>
            <w:noWrap/>
            <w:vAlign w:val="bottom"/>
            <w:hideMark/>
          </w:tcPr>
          <w:p w:rsidR="00440B4C" w:rsidRPr="00204D3D" w:rsidRDefault="00440B4C" w:rsidP="00440B4C">
            <w:pPr>
              <w:jc w:val="center"/>
              <w:rPr>
                <w:rFonts w:asciiTheme="minorHAnsi" w:hAnsiTheme="minorHAnsi"/>
                <w:b/>
                <w:bCs/>
                <w:color w:val="000000"/>
                <w:sz w:val="22"/>
                <w:szCs w:val="22"/>
              </w:rPr>
            </w:pPr>
            <w:r w:rsidRPr="00204D3D">
              <w:rPr>
                <w:rFonts w:asciiTheme="minorHAnsi" w:hAnsiTheme="minorHAnsi"/>
                <w:b/>
                <w:bCs/>
                <w:color w:val="000000"/>
                <w:sz w:val="22"/>
                <w:szCs w:val="22"/>
              </w:rPr>
              <w:t>ΠΑΡΑΠΟΜΠΗ</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000000" w:fill="D8D8D8"/>
            <w:noWrap/>
            <w:vAlign w:val="bottom"/>
            <w:hideMark/>
          </w:tcPr>
          <w:p w:rsidR="00440B4C" w:rsidRPr="00204D3D" w:rsidRDefault="00440B4C" w:rsidP="00440B4C">
            <w:pPr>
              <w:jc w:val="right"/>
              <w:rPr>
                <w:rFonts w:asciiTheme="minorHAnsi" w:hAnsiTheme="minorHAnsi"/>
                <w:b/>
                <w:bCs/>
                <w:color w:val="000000"/>
                <w:sz w:val="22"/>
                <w:szCs w:val="22"/>
              </w:rPr>
            </w:pPr>
            <w:r w:rsidRPr="00204D3D">
              <w:rPr>
                <w:rFonts w:asciiTheme="minorHAnsi" w:hAnsiTheme="minorHAnsi"/>
                <w:b/>
                <w:bCs/>
                <w:color w:val="000000"/>
                <w:sz w:val="22"/>
                <w:szCs w:val="22"/>
              </w:rPr>
              <w:t>1</w:t>
            </w:r>
          </w:p>
        </w:tc>
        <w:tc>
          <w:tcPr>
            <w:tcW w:w="4579"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440B4C" w:rsidRPr="00204D3D" w:rsidRDefault="00440B4C" w:rsidP="00440B4C">
            <w:pPr>
              <w:rPr>
                <w:rFonts w:asciiTheme="minorHAnsi" w:hAnsiTheme="minorHAnsi"/>
                <w:b/>
                <w:bCs/>
                <w:color w:val="000000"/>
                <w:sz w:val="22"/>
                <w:szCs w:val="22"/>
              </w:rPr>
            </w:pPr>
            <w:r>
              <w:rPr>
                <w:rFonts w:asciiTheme="minorHAnsi" w:hAnsiTheme="minorHAnsi"/>
                <w:b/>
                <w:bCs/>
                <w:color w:val="000000"/>
                <w:sz w:val="22"/>
                <w:szCs w:val="22"/>
              </w:rPr>
              <w:t xml:space="preserve">Στερεοσκοπικός </w:t>
            </w:r>
            <w:r w:rsidRPr="00204D3D">
              <w:rPr>
                <w:rFonts w:asciiTheme="minorHAnsi" w:hAnsiTheme="minorHAnsi"/>
                <w:b/>
                <w:bCs/>
                <w:color w:val="000000"/>
                <w:sz w:val="22"/>
                <w:szCs w:val="22"/>
              </w:rPr>
              <w:t xml:space="preserve"> Προβολέας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Ποσότητα</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1</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1.2</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Μοντέλο (Να αναφερθεί)</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1.3</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 xml:space="preserve">Δυνατότητα απεικόνισης τρισδιάστατου οπτικού υλικού (3D </w:t>
            </w:r>
            <w:proofErr w:type="spellStart"/>
            <w:r w:rsidRPr="00F87CA6">
              <w:rPr>
                <w:rFonts w:asciiTheme="minorHAnsi" w:hAnsiTheme="minorHAnsi"/>
                <w:color w:val="000000"/>
                <w:sz w:val="22"/>
                <w:szCs w:val="22"/>
              </w:rPr>
              <w:t>Content</w:t>
            </w:r>
            <w:proofErr w:type="spellEnd"/>
            <w:r w:rsidRPr="00F87CA6">
              <w:rPr>
                <w:rFonts w:asciiTheme="minorHAnsi" w:hAnsiTheme="minorHAnsi"/>
                <w:color w:val="000000"/>
                <w:sz w:val="22"/>
                <w:szCs w:val="22"/>
              </w:rPr>
              <w:t>):</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1.4</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Τεχνολογία Προβολής 3-chip DLP</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1.5</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Πραγματική Ανάλυση: 1920 x 1080 (</w:t>
            </w:r>
            <w:proofErr w:type="spellStart"/>
            <w:r w:rsidRPr="00F87CA6">
              <w:rPr>
                <w:rFonts w:asciiTheme="minorHAnsi" w:hAnsiTheme="minorHAnsi"/>
                <w:color w:val="000000"/>
                <w:sz w:val="22"/>
                <w:szCs w:val="22"/>
              </w:rPr>
              <w:t>Full</w:t>
            </w:r>
            <w:proofErr w:type="spellEnd"/>
            <w:r w:rsidRPr="00F87CA6">
              <w:rPr>
                <w:rFonts w:asciiTheme="minorHAnsi" w:hAnsiTheme="minorHAnsi"/>
                <w:color w:val="000000"/>
                <w:sz w:val="22"/>
                <w:szCs w:val="22"/>
              </w:rPr>
              <w:t xml:space="preserve"> HD)</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1.6</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Να διαθέτει σύστημα διπλής  Λάμπας (</w:t>
            </w:r>
            <w:proofErr w:type="spellStart"/>
            <w:r w:rsidRPr="00F87CA6">
              <w:rPr>
                <w:rFonts w:asciiTheme="minorHAnsi" w:hAnsiTheme="minorHAnsi"/>
                <w:color w:val="000000"/>
                <w:sz w:val="22"/>
                <w:szCs w:val="22"/>
              </w:rPr>
              <w:t>Dual</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Lamp</w:t>
            </w:r>
            <w:proofErr w:type="spellEnd"/>
            <w:r w:rsidRPr="00F87CA6">
              <w:rPr>
                <w:rFonts w:asciiTheme="minorHAnsi" w:hAnsiTheme="minorHAnsi"/>
                <w:color w:val="000000"/>
                <w:sz w:val="22"/>
                <w:szCs w:val="22"/>
              </w:rPr>
              <w:t>) μέγιστης ισχύος 200W, έκαστη.</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1.7</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Φωτεινότητα:</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 xml:space="preserve">≥ 6.000 ANSI </w:t>
            </w:r>
            <w:proofErr w:type="spellStart"/>
            <w:r w:rsidRPr="00F87CA6">
              <w:rPr>
                <w:rFonts w:asciiTheme="minorHAnsi" w:hAnsiTheme="minorHAnsi"/>
                <w:color w:val="000000"/>
                <w:sz w:val="22"/>
                <w:szCs w:val="22"/>
              </w:rPr>
              <w:t>lumens</w:t>
            </w:r>
            <w:proofErr w:type="spellEnd"/>
            <w:r w:rsidRPr="00F87CA6">
              <w:rPr>
                <w:rFonts w:asciiTheme="minorHAnsi" w:hAnsiTheme="minorHAnsi"/>
                <w:color w:val="000000"/>
                <w:sz w:val="22"/>
                <w:szCs w:val="22"/>
              </w:rPr>
              <w:t>.</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1.8</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Ομοιομορφία Φωτεινότητας:</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 80%.</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1.9</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Τυπικός Λόγος Αντίθεσης (</w:t>
            </w:r>
            <w:proofErr w:type="spellStart"/>
            <w:r w:rsidRPr="00F87CA6">
              <w:rPr>
                <w:rFonts w:asciiTheme="minorHAnsi" w:hAnsiTheme="minorHAnsi"/>
                <w:color w:val="000000"/>
                <w:sz w:val="22"/>
                <w:szCs w:val="22"/>
              </w:rPr>
              <w:t>Typical</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Contrast</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Ratio</w:t>
            </w:r>
            <w:proofErr w:type="spellEnd"/>
            <w:r w:rsidRPr="00F87CA6">
              <w:rPr>
                <w:rFonts w:asciiTheme="minorHAnsi" w:hAnsiTheme="minorHAnsi"/>
                <w:color w:val="000000"/>
                <w:sz w:val="22"/>
                <w:szCs w:val="22"/>
              </w:rPr>
              <w:t>)</w:t>
            </w:r>
            <w:r w:rsidRPr="003531A6">
              <w:rPr>
                <w:rFonts w:asciiTheme="minorHAnsi" w:hAnsiTheme="minorHAnsi"/>
                <w:color w:val="000000"/>
                <w:sz w:val="22"/>
                <w:szCs w:val="22"/>
              </w:rPr>
              <w:t xml:space="preserve"> </w:t>
            </w:r>
            <w:r>
              <w:rPr>
                <w:rFonts w:asciiTheme="minorHAnsi" w:hAnsiTheme="minorHAnsi"/>
                <w:color w:val="000000"/>
                <w:sz w:val="22"/>
                <w:szCs w:val="22"/>
              </w:rPr>
              <w:t xml:space="preserve">κατά </w:t>
            </w:r>
            <w:r>
              <w:rPr>
                <w:rFonts w:asciiTheme="minorHAnsi" w:hAnsiTheme="minorHAnsi"/>
                <w:color w:val="000000"/>
                <w:sz w:val="22"/>
                <w:szCs w:val="22"/>
                <w:lang w:val="en-US"/>
              </w:rPr>
              <w:t>ANSI</w:t>
            </w:r>
            <w:r w:rsidRPr="00F87CA6">
              <w:rPr>
                <w:rFonts w:asciiTheme="minorHAnsi" w:hAnsiTheme="minorHAnsi"/>
                <w:color w:val="000000"/>
                <w:sz w:val="22"/>
                <w:szCs w:val="22"/>
              </w:rPr>
              <w:t>:</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 650:1 ANSI.</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1.10</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 xml:space="preserve">Το προβολικό θα πρέπει να διαθέτει τουλάχιστον δύο (2) 330MHz </w:t>
            </w:r>
            <w:proofErr w:type="spellStart"/>
            <w:r w:rsidRPr="00F87CA6">
              <w:rPr>
                <w:rFonts w:asciiTheme="minorHAnsi" w:hAnsiTheme="minorHAnsi"/>
                <w:color w:val="000000"/>
                <w:sz w:val="22"/>
                <w:szCs w:val="22"/>
              </w:rPr>
              <w:t>dual</w:t>
            </w:r>
            <w:proofErr w:type="spellEnd"/>
            <w:r w:rsidRPr="00F87CA6">
              <w:rPr>
                <w:rFonts w:asciiTheme="minorHAnsi" w:hAnsiTheme="minorHAnsi"/>
                <w:color w:val="000000"/>
                <w:sz w:val="22"/>
                <w:szCs w:val="22"/>
              </w:rPr>
              <w:t>-</w:t>
            </w:r>
            <w:proofErr w:type="spellStart"/>
            <w:r w:rsidRPr="00F87CA6">
              <w:rPr>
                <w:rFonts w:asciiTheme="minorHAnsi" w:hAnsiTheme="minorHAnsi"/>
                <w:color w:val="000000"/>
                <w:sz w:val="22"/>
                <w:szCs w:val="22"/>
              </w:rPr>
              <w:t>link</w:t>
            </w:r>
            <w:proofErr w:type="spellEnd"/>
            <w:r w:rsidRPr="00F87CA6">
              <w:rPr>
                <w:rFonts w:asciiTheme="minorHAnsi" w:hAnsiTheme="minorHAnsi"/>
                <w:color w:val="000000"/>
                <w:sz w:val="22"/>
                <w:szCs w:val="22"/>
              </w:rPr>
              <w:t xml:space="preserve"> DVI-D εισόδους.</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1.11</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Το προβολικό θα πρέπει να μπορεί να δέχεται διαφορετικούς τύπους φακών και να διαθέτει  μηχανική λειτουργία οριζόντιας και κάθετης ρύθμισης του φακού. Επιπλέον θα πρέπει να έχει ενσωματωμένο φωτοφράκτη (</w:t>
            </w:r>
            <w:proofErr w:type="spellStart"/>
            <w:r w:rsidRPr="00F87CA6">
              <w:rPr>
                <w:rFonts w:asciiTheme="minorHAnsi" w:hAnsiTheme="minorHAnsi"/>
                <w:color w:val="000000"/>
                <w:sz w:val="22"/>
                <w:szCs w:val="22"/>
              </w:rPr>
              <w:t>light</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shutter</w:t>
            </w:r>
            <w:proofErr w:type="spellEnd"/>
            <w:r w:rsidRPr="00F87CA6">
              <w:rPr>
                <w:rFonts w:asciiTheme="minorHAnsi" w:hAnsiTheme="minorHAnsi"/>
                <w:color w:val="000000"/>
                <w:sz w:val="22"/>
                <w:szCs w:val="22"/>
              </w:rPr>
              <w:t>).</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102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lastRenderedPageBreak/>
              <w:t>1.12</w:t>
            </w:r>
          </w:p>
        </w:tc>
        <w:tc>
          <w:tcPr>
            <w:tcW w:w="1676" w:type="pct"/>
            <w:tcBorders>
              <w:top w:val="nil"/>
              <w:left w:val="nil"/>
              <w:bottom w:val="single" w:sz="4" w:space="0" w:color="auto"/>
              <w:right w:val="single" w:sz="4" w:space="0" w:color="auto"/>
            </w:tcBorders>
            <w:shd w:val="clear" w:color="auto" w:fill="auto"/>
            <w:vAlign w:val="bottom"/>
            <w:hideMark/>
          </w:tcPr>
          <w:p w:rsidR="00440B4C" w:rsidRPr="00442B3F" w:rsidRDefault="00440B4C" w:rsidP="00440B4C">
            <w:pPr>
              <w:rPr>
                <w:rFonts w:asciiTheme="minorHAnsi" w:hAnsiTheme="minorHAnsi"/>
                <w:color w:val="000000"/>
                <w:sz w:val="22"/>
                <w:szCs w:val="22"/>
              </w:rPr>
            </w:pPr>
            <w:r w:rsidRPr="00F87CA6">
              <w:rPr>
                <w:rFonts w:asciiTheme="minorHAnsi" w:hAnsiTheme="minorHAnsi"/>
                <w:color w:val="000000"/>
                <w:sz w:val="22"/>
                <w:szCs w:val="22"/>
              </w:rPr>
              <w:t>Να</w:t>
            </w:r>
            <w:r w:rsidRPr="003531A6">
              <w:rPr>
                <w:rFonts w:asciiTheme="minorHAnsi" w:hAnsiTheme="minorHAnsi"/>
                <w:color w:val="000000"/>
                <w:sz w:val="22"/>
                <w:szCs w:val="22"/>
              </w:rPr>
              <w:t xml:space="preserve"> </w:t>
            </w:r>
            <w:r w:rsidRPr="00F87CA6">
              <w:rPr>
                <w:rFonts w:asciiTheme="minorHAnsi" w:hAnsiTheme="minorHAnsi"/>
                <w:color w:val="000000"/>
                <w:sz w:val="22"/>
                <w:szCs w:val="22"/>
              </w:rPr>
              <w:t>διαθέτει</w:t>
            </w:r>
            <w:r>
              <w:rPr>
                <w:rFonts w:asciiTheme="minorHAnsi" w:hAnsiTheme="minorHAnsi"/>
                <w:color w:val="000000"/>
                <w:sz w:val="22"/>
                <w:szCs w:val="22"/>
              </w:rPr>
              <w:t xml:space="preserve"> θύρες</w:t>
            </w:r>
            <w:r w:rsidRPr="003531A6">
              <w:rPr>
                <w:rFonts w:asciiTheme="minorHAnsi" w:hAnsiTheme="minorHAnsi"/>
                <w:color w:val="000000"/>
                <w:sz w:val="22"/>
                <w:szCs w:val="22"/>
              </w:rPr>
              <w:t xml:space="preserve"> </w:t>
            </w:r>
            <w:r>
              <w:rPr>
                <w:rFonts w:asciiTheme="minorHAnsi" w:hAnsiTheme="minorHAnsi"/>
                <w:color w:val="000000"/>
                <w:sz w:val="22"/>
                <w:szCs w:val="22"/>
              </w:rPr>
              <w:t>εισόδου/εξόδου</w:t>
            </w:r>
            <w:r w:rsidRPr="003531A6">
              <w:rPr>
                <w:rFonts w:asciiTheme="minorHAnsi" w:hAnsiTheme="minorHAnsi"/>
                <w:color w:val="000000"/>
                <w:sz w:val="22"/>
                <w:szCs w:val="22"/>
              </w:rPr>
              <w:t xml:space="preserve"> </w:t>
            </w:r>
            <w:r>
              <w:rPr>
                <w:rFonts w:asciiTheme="minorHAnsi" w:hAnsiTheme="minorHAnsi"/>
                <w:color w:val="000000"/>
                <w:sz w:val="22"/>
                <w:szCs w:val="22"/>
              </w:rPr>
              <w:t xml:space="preserve">ελέγχου </w:t>
            </w:r>
            <w:r w:rsidRPr="00A06455">
              <w:rPr>
                <w:rFonts w:asciiTheme="minorHAnsi" w:hAnsiTheme="minorHAnsi"/>
                <w:color w:val="000000"/>
                <w:sz w:val="22"/>
                <w:szCs w:val="22"/>
                <w:lang w:val="en-US"/>
              </w:rPr>
              <w:t>RS</w:t>
            </w:r>
            <w:r w:rsidRPr="003531A6">
              <w:rPr>
                <w:rFonts w:asciiTheme="minorHAnsi" w:hAnsiTheme="minorHAnsi"/>
                <w:color w:val="000000"/>
                <w:sz w:val="22"/>
                <w:szCs w:val="22"/>
              </w:rPr>
              <w:t xml:space="preserve">232, </w:t>
            </w:r>
            <w:r w:rsidRPr="00A06455">
              <w:rPr>
                <w:rFonts w:asciiTheme="minorHAnsi" w:hAnsiTheme="minorHAnsi"/>
                <w:color w:val="000000"/>
                <w:sz w:val="22"/>
                <w:szCs w:val="22"/>
                <w:lang w:val="en-US"/>
              </w:rPr>
              <w:t>RS</w:t>
            </w:r>
            <w:r w:rsidRPr="003531A6">
              <w:rPr>
                <w:rFonts w:asciiTheme="minorHAnsi" w:hAnsiTheme="minorHAnsi"/>
                <w:color w:val="000000"/>
                <w:sz w:val="22"/>
                <w:szCs w:val="22"/>
              </w:rPr>
              <w:t xml:space="preserve">422, </w:t>
            </w:r>
            <w:r w:rsidRPr="00A06455">
              <w:rPr>
                <w:rFonts w:asciiTheme="minorHAnsi" w:hAnsiTheme="minorHAnsi"/>
                <w:color w:val="000000"/>
                <w:sz w:val="22"/>
                <w:szCs w:val="22"/>
                <w:lang w:val="en-US"/>
              </w:rPr>
              <w:t>Ethernet</w:t>
            </w:r>
            <w:r w:rsidRPr="003531A6">
              <w:rPr>
                <w:rFonts w:asciiTheme="minorHAnsi" w:hAnsiTheme="minorHAnsi"/>
                <w:color w:val="000000"/>
                <w:sz w:val="22"/>
                <w:szCs w:val="22"/>
              </w:rPr>
              <w:t xml:space="preserve"> (10/100), , </w:t>
            </w:r>
            <w:r>
              <w:rPr>
                <w:rFonts w:asciiTheme="minorHAnsi" w:hAnsiTheme="minorHAnsi"/>
                <w:color w:val="000000"/>
                <w:sz w:val="22"/>
                <w:szCs w:val="22"/>
              </w:rPr>
              <w:t>καθώς και θύρα γενικού σκοπού για έλεγχο αυτοματισμών (</w:t>
            </w:r>
            <w:r w:rsidRPr="00A06455">
              <w:rPr>
                <w:rFonts w:asciiTheme="minorHAnsi" w:hAnsiTheme="minorHAnsi"/>
                <w:color w:val="000000"/>
                <w:sz w:val="22"/>
                <w:szCs w:val="22"/>
                <w:lang w:val="en-US"/>
              </w:rPr>
              <w:t>GPIO</w:t>
            </w:r>
            <w:r>
              <w:rPr>
                <w:rFonts w:asciiTheme="minorHAnsi" w:hAnsiTheme="minorHAnsi"/>
                <w:color w:val="000000"/>
                <w:sz w:val="22"/>
                <w:szCs w:val="22"/>
              </w:rPr>
              <w:t>)</w:t>
            </w:r>
            <w:r w:rsidRPr="003531A6">
              <w:rPr>
                <w:rFonts w:asciiTheme="minorHAnsi" w:hAnsiTheme="minorHAnsi"/>
                <w:color w:val="000000"/>
                <w:sz w:val="22"/>
                <w:szCs w:val="22"/>
              </w:rPr>
              <w:t>.</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1.13</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Να διαθέτει ενσωματωμένο LCD πληκτρολόγιο ελέγχου</w:t>
            </w:r>
            <w:r>
              <w:rPr>
                <w:rFonts w:asciiTheme="minorHAnsi" w:hAnsiTheme="minorHAnsi"/>
                <w:color w:val="000000"/>
                <w:sz w:val="22"/>
                <w:szCs w:val="22"/>
              </w:rPr>
              <w:t xml:space="preserve"> και </w:t>
            </w:r>
            <w:proofErr w:type="spellStart"/>
            <w:r w:rsidRPr="00F87CA6">
              <w:rPr>
                <w:rFonts w:asciiTheme="minorHAnsi" w:hAnsiTheme="minorHAnsi"/>
                <w:color w:val="000000"/>
                <w:sz w:val="22"/>
                <w:szCs w:val="22"/>
              </w:rPr>
              <w:t>δυνατότητατηλεχειρι</w:t>
            </w:r>
            <w:r>
              <w:rPr>
                <w:rFonts w:asciiTheme="minorHAnsi" w:hAnsiTheme="minorHAnsi"/>
                <w:color w:val="000000"/>
                <w:sz w:val="22"/>
                <w:szCs w:val="22"/>
              </w:rPr>
              <w:t>σμού</w:t>
            </w:r>
            <w:proofErr w:type="spellEnd"/>
            <w:r w:rsidRPr="00F87CA6">
              <w:rPr>
                <w:rFonts w:asciiTheme="minorHAnsi" w:hAnsiTheme="minorHAnsi"/>
                <w:color w:val="000000"/>
                <w:sz w:val="22"/>
                <w:szCs w:val="22"/>
              </w:rPr>
              <w:t xml:space="preserve"> μ</w:t>
            </w:r>
            <w:r>
              <w:rPr>
                <w:rFonts w:asciiTheme="minorHAnsi" w:hAnsiTheme="minorHAnsi"/>
                <w:color w:val="000000"/>
                <w:sz w:val="22"/>
                <w:szCs w:val="22"/>
              </w:rPr>
              <w:t>έσω</w:t>
            </w:r>
            <w:r w:rsidRPr="00F87CA6">
              <w:rPr>
                <w:rFonts w:asciiTheme="minorHAnsi" w:hAnsiTheme="minorHAnsi"/>
                <w:color w:val="000000"/>
                <w:sz w:val="22"/>
                <w:szCs w:val="22"/>
              </w:rPr>
              <w:t xml:space="preserve"> ενσύρματης XLR σύνδεσης.</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1.14</w:t>
            </w:r>
          </w:p>
        </w:tc>
        <w:tc>
          <w:tcPr>
            <w:tcW w:w="1676" w:type="pct"/>
            <w:tcBorders>
              <w:top w:val="nil"/>
              <w:left w:val="nil"/>
              <w:bottom w:val="single" w:sz="4" w:space="0" w:color="auto"/>
              <w:right w:val="single" w:sz="4" w:space="0" w:color="auto"/>
            </w:tcBorders>
            <w:shd w:val="clear" w:color="auto" w:fill="auto"/>
            <w:vAlign w:val="bottom"/>
            <w:hideMark/>
          </w:tcPr>
          <w:p w:rsidR="00440B4C" w:rsidRPr="00BB6A16" w:rsidRDefault="00440B4C" w:rsidP="00440B4C">
            <w:pPr>
              <w:rPr>
                <w:rFonts w:asciiTheme="minorHAnsi" w:hAnsiTheme="minorHAnsi"/>
                <w:color w:val="000000"/>
                <w:sz w:val="22"/>
                <w:szCs w:val="22"/>
                <w:lang w:val="en-US"/>
              </w:rPr>
            </w:pPr>
            <w:r>
              <w:rPr>
                <w:rFonts w:asciiTheme="minorHAnsi" w:hAnsiTheme="minorHAnsi"/>
                <w:color w:val="000000"/>
                <w:sz w:val="22"/>
                <w:szCs w:val="22"/>
              </w:rPr>
              <w:t>Να</w:t>
            </w:r>
            <w:r w:rsidRPr="003531A6">
              <w:rPr>
                <w:rFonts w:asciiTheme="minorHAnsi" w:hAnsiTheme="minorHAnsi"/>
                <w:color w:val="000000"/>
                <w:sz w:val="22"/>
                <w:szCs w:val="22"/>
                <w:lang w:val="en-US"/>
              </w:rPr>
              <w:t xml:space="preserve">  </w:t>
            </w:r>
            <w:r w:rsidRPr="00F87CA6">
              <w:rPr>
                <w:rFonts w:asciiTheme="minorHAnsi" w:hAnsiTheme="minorHAnsi"/>
                <w:color w:val="000000"/>
                <w:sz w:val="22"/>
                <w:szCs w:val="22"/>
              </w:rPr>
              <w:t>διαθέτει</w:t>
            </w:r>
            <w:r w:rsidRPr="003531A6">
              <w:rPr>
                <w:rFonts w:asciiTheme="minorHAnsi" w:hAnsiTheme="minorHAnsi"/>
                <w:color w:val="000000"/>
                <w:sz w:val="22"/>
                <w:szCs w:val="22"/>
                <w:lang w:val="en-US"/>
              </w:rPr>
              <w:t xml:space="preserve"> Dust-sealed </w:t>
            </w:r>
            <w:r>
              <w:rPr>
                <w:rFonts w:asciiTheme="minorHAnsi" w:hAnsiTheme="minorHAnsi"/>
                <w:color w:val="000000"/>
                <w:sz w:val="22"/>
                <w:szCs w:val="22"/>
                <w:lang w:val="en-US"/>
              </w:rPr>
              <w:t xml:space="preserve">light </w:t>
            </w:r>
            <w:r w:rsidRPr="003531A6">
              <w:rPr>
                <w:rFonts w:asciiTheme="minorHAnsi" w:hAnsiTheme="minorHAnsi"/>
                <w:color w:val="000000"/>
                <w:sz w:val="22"/>
                <w:szCs w:val="22"/>
                <w:lang w:val="en-US"/>
              </w:rPr>
              <w:t xml:space="preserve">engine </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76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1.15</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Το προβολικό θα πρέπει να  διαθέτει ενσωματωμένη λειτουργία συρραφής της εικόνας (</w:t>
            </w:r>
            <w:proofErr w:type="spellStart"/>
            <w:r w:rsidRPr="00F87CA6">
              <w:rPr>
                <w:rFonts w:asciiTheme="minorHAnsi" w:hAnsiTheme="minorHAnsi"/>
                <w:color w:val="000000"/>
                <w:sz w:val="22"/>
                <w:szCs w:val="22"/>
              </w:rPr>
              <w:t>image</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warping</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and</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edge</w:t>
            </w:r>
            <w:proofErr w:type="spellEnd"/>
            <w:r w:rsidRPr="00F87CA6">
              <w:rPr>
                <w:rFonts w:asciiTheme="minorHAnsi" w:hAnsiTheme="minorHAnsi"/>
                <w:color w:val="000000"/>
                <w:sz w:val="22"/>
                <w:szCs w:val="22"/>
              </w:rPr>
              <w:t>-</w:t>
            </w:r>
            <w:proofErr w:type="spellStart"/>
            <w:r w:rsidRPr="00F87CA6">
              <w:rPr>
                <w:rFonts w:asciiTheme="minorHAnsi" w:hAnsiTheme="minorHAnsi"/>
                <w:color w:val="000000"/>
                <w:sz w:val="22"/>
                <w:szCs w:val="22"/>
              </w:rPr>
              <w:t>blending</w:t>
            </w:r>
            <w:proofErr w:type="spellEnd"/>
            <w:r w:rsidRPr="00F87CA6">
              <w:rPr>
                <w:rFonts w:asciiTheme="minorHAnsi" w:hAnsiTheme="minorHAnsi"/>
                <w:color w:val="000000"/>
                <w:sz w:val="22"/>
                <w:szCs w:val="22"/>
              </w:rPr>
              <w:t>) καθώς και ενσωματωμένη λειτουργία κάθετης προβολής (</w:t>
            </w:r>
            <w:proofErr w:type="spellStart"/>
            <w:r w:rsidRPr="00F87CA6">
              <w:rPr>
                <w:rFonts w:asciiTheme="minorHAnsi" w:hAnsiTheme="minorHAnsi"/>
                <w:color w:val="000000"/>
                <w:sz w:val="22"/>
                <w:szCs w:val="22"/>
              </w:rPr>
              <w:t>portrait</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display</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capabilities</w:t>
            </w:r>
            <w:proofErr w:type="spellEnd"/>
            <w:r w:rsidRPr="00F87CA6">
              <w:rPr>
                <w:rFonts w:asciiTheme="minorHAnsi" w:hAnsiTheme="minorHAnsi"/>
                <w:color w:val="000000"/>
                <w:sz w:val="22"/>
                <w:szCs w:val="22"/>
              </w:rPr>
              <w:t>).</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1.16</w:t>
            </w:r>
          </w:p>
        </w:tc>
        <w:tc>
          <w:tcPr>
            <w:tcW w:w="1676" w:type="pct"/>
            <w:tcBorders>
              <w:top w:val="nil"/>
              <w:left w:val="nil"/>
              <w:bottom w:val="single" w:sz="4" w:space="0" w:color="auto"/>
              <w:right w:val="single" w:sz="4" w:space="0" w:color="auto"/>
            </w:tcBorders>
            <w:shd w:val="clear" w:color="auto" w:fill="auto"/>
            <w:vAlign w:val="bottom"/>
            <w:hideMark/>
          </w:tcPr>
          <w:p w:rsidR="00440B4C" w:rsidRPr="00A06455" w:rsidRDefault="00440B4C" w:rsidP="00440B4C">
            <w:pPr>
              <w:rPr>
                <w:rFonts w:asciiTheme="minorHAnsi" w:hAnsiTheme="minorHAnsi"/>
                <w:color w:val="000000"/>
                <w:sz w:val="22"/>
                <w:szCs w:val="22"/>
                <w:lang w:val="en-US"/>
              </w:rPr>
            </w:pPr>
            <w:r w:rsidRPr="00F87CA6">
              <w:rPr>
                <w:rFonts w:asciiTheme="minorHAnsi" w:hAnsiTheme="minorHAnsi"/>
                <w:color w:val="000000"/>
                <w:sz w:val="22"/>
                <w:szCs w:val="22"/>
              </w:rPr>
              <w:t>Πιστοποιήσεις</w:t>
            </w:r>
            <w:r w:rsidRPr="00A06455">
              <w:rPr>
                <w:rFonts w:asciiTheme="minorHAnsi" w:hAnsiTheme="minorHAnsi"/>
                <w:color w:val="000000"/>
                <w:sz w:val="22"/>
                <w:szCs w:val="22"/>
                <w:lang w:val="en-US"/>
              </w:rPr>
              <w:t>:  UL/CSA/IEC 60950</w:t>
            </w:r>
            <w:r>
              <w:rPr>
                <w:rFonts w:asciiTheme="minorHAnsi" w:hAnsiTheme="minorHAnsi"/>
                <w:color w:val="000000"/>
                <w:sz w:val="22"/>
                <w:szCs w:val="22"/>
                <w:lang w:val="en-US"/>
              </w:rPr>
              <w:t>,</w:t>
            </w:r>
            <w:r w:rsidRPr="00A06455">
              <w:rPr>
                <w:rFonts w:asciiTheme="minorHAnsi" w:hAnsiTheme="minorHAnsi"/>
                <w:color w:val="000000"/>
                <w:sz w:val="22"/>
                <w:szCs w:val="22"/>
                <w:lang w:val="en-US"/>
              </w:rPr>
              <w:t xml:space="preserve">FCC Class A, CE, CCC, </w:t>
            </w:r>
            <w:proofErr w:type="spellStart"/>
            <w:r w:rsidRPr="00A06455">
              <w:rPr>
                <w:rFonts w:asciiTheme="minorHAnsi" w:hAnsiTheme="minorHAnsi"/>
                <w:color w:val="000000"/>
                <w:sz w:val="22"/>
                <w:szCs w:val="22"/>
                <w:lang w:val="en-US"/>
              </w:rPr>
              <w:t>RoHS</w:t>
            </w:r>
            <w:proofErr w:type="spellEnd"/>
            <w:r w:rsidRPr="00A06455">
              <w:rPr>
                <w:rFonts w:asciiTheme="minorHAnsi" w:hAnsiTheme="minorHAnsi"/>
                <w:color w:val="000000"/>
                <w:sz w:val="22"/>
                <w:szCs w:val="22"/>
                <w:lang w:val="en-US"/>
              </w:rPr>
              <w:t>, WEEE</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76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1.17</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Εγγύηση Κατασκευαστή:</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 3 έτη</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000000" w:fill="D8D8D8"/>
            <w:noWrap/>
            <w:vAlign w:val="bottom"/>
            <w:hideMark/>
          </w:tcPr>
          <w:p w:rsidR="00440B4C" w:rsidRPr="003F57D5" w:rsidRDefault="00440B4C" w:rsidP="00440B4C">
            <w:pPr>
              <w:jc w:val="right"/>
              <w:rPr>
                <w:rFonts w:asciiTheme="minorHAnsi" w:hAnsiTheme="minorHAnsi"/>
                <w:b/>
                <w:bCs/>
                <w:color w:val="000000"/>
                <w:sz w:val="22"/>
                <w:szCs w:val="22"/>
              </w:rPr>
            </w:pPr>
            <w:r w:rsidRPr="003F57D5">
              <w:rPr>
                <w:rFonts w:asciiTheme="minorHAnsi" w:hAnsiTheme="minorHAnsi"/>
                <w:b/>
                <w:bCs/>
                <w:color w:val="000000"/>
                <w:sz w:val="22"/>
                <w:szCs w:val="22"/>
              </w:rPr>
              <w:t>2</w:t>
            </w:r>
          </w:p>
        </w:tc>
        <w:tc>
          <w:tcPr>
            <w:tcW w:w="4579"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440B4C" w:rsidRPr="003F57D5" w:rsidRDefault="00440B4C" w:rsidP="00440B4C">
            <w:pPr>
              <w:rPr>
                <w:rFonts w:asciiTheme="minorHAnsi" w:hAnsiTheme="minorHAnsi"/>
                <w:b/>
                <w:bCs/>
                <w:color w:val="000000"/>
                <w:sz w:val="22"/>
                <w:szCs w:val="22"/>
              </w:rPr>
            </w:pPr>
            <w:r w:rsidRPr="003F57D5">
              <w:rPr>
                <w:rFonts w:asciiTheme="minorHAnsi" w:hAnsiTheme="minorHAnsi"/>
                <w:b/>
                <w:bCs/>
                <w:color w:val="000000"/>
                <w:sz w:val="22"/>
                <w:szCs w:val="22"/>
              </w:rPr>
              <w:t xml:space="preserve">Σύστημα αναπαραγωγής ψηφιακού 3D/2D περιεχομένου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2.1</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Ποσότητα</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1</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2.2</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Μοντέλο (Να αναφερθεί)</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tcPr>
          <w:p w:rsidR="00440B4C" w:rsidRPr="00204D3D" w:rsidRDefault="00440B4C" w:rsidP="00440B4C">
            <w:pPr>
              <w:rPr>
                <w:rFonts w:asciiTheme="minorHAnsi" w:hAnsiTheme="minorHAnsi"/>
                <w:color w:val="000000"/>
                <w:sz w:val="22"/>
                <w:szCs w:val="22"/>
              </w:rPr>
            </w:pPr>
            <w:r>
              <w:rPr>
                <w:rFonts w:asciiTheme="minorHAnsi" w:hAnsiTheme="minorHAnsi"/>
                <w:color w:val="000000"/>
                <w:sz w:val="22"/>
                <w:szCs w:val="22"/>
              </w:rPr>
              <w:t>2.3</w:t>
            </w:r>
          </w:p>
        </w:tc>
        <w:tc>
          <w:tcPr>
            <w:tcW w:w="1676" w:type="pct"/>
            <w:tcBorders>
              <w:top w:val="nil"/>
              <w:left w:val="nil"/>
              <w:bottom w:val="single" w:sz="4" w:space="0" w:color="auto"/>
              <w:right w:val="single" w:sz="4" w:space="0" w:color="auto"/>
            </w:tcBorders>
            <w:shd w:val="clear" w:color="auto" w:fill="auto"/>
            <w:vAlign w:val="bottom"/>
          </w:tcPr>
          <w:p w:rsidR="00440B4C" w:rsidRPr="00EE2586" w:rsidRDefault="00440B4C" w:rsidP="00440B4C">
            <w:pPr>
              <w:rPr>
                <w:rFonts w:asciiTheme="minorHAnsi" w:hAnsiTheme="minorHAnsi"/>
                <w:color w:val="000000"/>
                <w:sz w:val="22"/>
                <w:szCs w:val="22"/>
              </w:rPr>
            </w:pPr>
            <w:r>
              <w:rPr>
                <w:rFonts w:asciiTheme="minorHAnsi" w:hAnsiTheme="minorHAnsi"/>
                <w:color w:val="000000"/>
                <w:sz w:val="22"/>
                <w:szCs w:val="22"/>
              </w:rPr>
              <w:t xml:space="preserve">Υποσύστημα δίσκων διαμορφωμένο σε </w:t>
            </w:r>
            <w:r>
              <w:rPr>
                <w:rFonts w:asciiTheme="minorHAnsi" w:hAnsiTheme="minorHAnsi"/>
                <w:color w:val="000000"/>
                <w:sz w:val="22"/>
                <w:szCs w:val="22"/>
                <w:lang w:val="en-US"/>
              </w:rPr>
              <w:t>RAID</w:t>
            </w:r>
            <w:r w:rsidRPr="003531A6">
              <w:rPr>
                <w:rFonts w:asciiTheme="minorHAnsi" w:hAnsiTheme="minorHAnsi"/>
                <w:color w:val="000000"/>
                <w:sz w:val="22"/>
                <w:szCs w:val="22"/>
              </w:rPr>
              <w:t xml:space="preserve"> 10</w:t>
            </w:r>
          </w:p>
        </w:tc>
        <w:tc>
          <w:tcPr>
            <w:tcW w:w="1287" w:type="pct"/>
            <w:tcBorders>
              <w:top w:val="nil"/>
              <w:left w:val="nil"/>
              <w:bottom w:val="single" w:sz="4" w:space="0" w:color="auto"/>
              <w:right w:val="single" w:sz="4" w:space="0" w:color="auto"/>
            </w:tcBorders>
            <w:shd w:val="clear" w:color="auto" w:fill="auto"/>
            <w:vAlign w:val="bottom"/>
          </w:tcPr>
          <w:p w:rsidR="00440B4C" w:rsidRPr="00002E98" w:rsidRDefault="00440B4C" w:rsidP="00440B4C">
            <w:pPr>
              <w:jc w:val="center"/>
              <w:rPr>
                <w:rFonts w:asciiTheme="minorHAnsi" w:hAnsiTheme="minorHAnsi"/>
                <w:color w:val="000000"/>
                <w:sz w:val="22"/>
                <w:szCs w:val="22"/>
                <w:lang w:val="en-US"/>
              </w:rPr>
            </w:pPr>
            <w:r>
              <w:rPr>
                <w:rFonts w:asciiTheme="minorHAnsi" w:hAnsiTheme="minorHAnsi"/>
                <w:color w:val="000000"/>
                <w:sz w:val="22"/>
                <w:szCs w:val="22"/>
                <w:lang w:val="en-US"/>
              </w:rPr>
              <w:t>NAI</w:t>
            </w:r>
          </w:p>
        </w:tc>
        <w:tc>
          <w:tcPr>
            <w:tcW w:w="738" w:type="pct"/>
            <w:tcBorders>
              <w:top w:val="nil"/>
              <w:left w:val="nil"/>
              <w:bottom w:val="single" w:sz="4" w:space="0" w:color="auto"/>
              <w:right w:val="single" w:sz="4" w:space="0" w:color="auto"/>
            </w:tcBorders>
            <w:shd w:val="clear" w:color="auto" w:fill="auto"/>
            <w:vAlign w:val="bottom"/>
          </w:tcPr>
          <w:p w:rsidR="00440B4C" w:rsidRPr="00204D3D" w:rsidRDefault="00440B4C" w:rsidP="00440B4C">
            <w:pPr>
              <w:rPr>
                <w:rFonts w:asciiTheme="minorHAnsi" w:hAnsiTheme="minorHAnsi"/>
                <w:color w:val="000000"/>
                <w:sz w:val="22"/>
                <w:szCs w:val="22"/>
              </w:rPr>
            </w:pPr>
          </w:p>
        </w:tc>
        <w:tc>
          <w:tcPr>
            <w:tcW w:w="878" w:type="pct"/>
            <w:tcBorders>
              <w:top w:val="nil"/>
              <w:left w:val="nil"/>
              <w:bottom w:val="single" w:sz="4" w:space="0" w:color="auto"/>
              <w:right w:val="single" w:sz="4" w:space="0" w:color="auto"/>
            </w:tcBorders>
            <w:shd w:val="clear" w:color="auto" w:fill="auto"/>
            <w:vAlign w:val="bottom"/>
          </w:tcPr>
          <w:p w:rsidR="00440B4C" w:rsidRPr="00204D3D" w:rsidRDefault="00440B4C" w:rsidP="00440B4C">
            <w:pPr>
              <w:rPr>
                <w:rFonts w:asciiTheme="minorHAnsi" w:hAnsiTheme="minorHAnsi"/>
                <w:color w:val="000000"/>
                <w:sz w:val="22"/>
                <w:szCs w:val="22"/>
              </w:rPr>
            </w:pP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w:t>
            </w:r>
            <w:r>
              <w:rPr>
                <w:rFonts w:asciiTheme="minorHAnsi" w:hAnsiTheme="minorHAnsi"/>
                <w:color w:val="000000"/>
                <w:sz w:val="22"/>
                <w:szCs w:val="22"/>
              </w:rPr>
              <w:t>4</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Pr>
                <w:rFonts w:asciiTheme="minorHAnsi" w:hAnsiTheme="minorHAnsi"/>
                <w:color w:val="000000"/>
                <w:sz w:val="22"/>
                <w:szCs w:val="22"/>
              </w:rPr>
              <w:t>Ωφέλιμη χ</w:t>
            </w:r>
            <w:r w:rsidRPr="00F87CA6">
              <w:rPr>
                <w:rFonts w:asciiTheme="minorHAnsi" w:hAnsiTheme="minorHAnsi"/>
                <w:color w:val="000000"/>
                <w:sz w:val="22"/>
                <w:szCs w:val="22"/>
              </w:rPr>
              <w:t xml:space="preserve">ωρητικότητα συστήματος </w:t>
            </w:r>
            <w:r>
              <w:rPr>
                <w:rFonts w:asciiTheme="minorHAnsi" w:hAnsiTheme="minorHAnsi"/>
                <w:color w:val="000000"/>
                <w:sz w:val="22"/>
                <w:szCs w:val="22"/>
              </w:rPr>
              <w:t>δίσκων</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 xml:space="preserve"> ≥ </w:t>
            </w:r>
            <w:r>
              <w:rPr>
                <w:rFonts w:asciiTheme="minorHAnsi" w:hAnsiTheme="minorHAnsi"/>
                <w:color w:val="000000"/>
                <w:sz w:val="22"/>
                <w:szCs w:val="22"/>
              </w:rPr>
              <w:t>1Τ</w:t>
            </w:r>
            <w:r w:rsidRPr="00F87CA6">
              <w:rPr>
                <w:rFonts w:asciiTheme="minorHAnsi" w:hAnsiTheme="minorHAnsi"/>
                <w:color w:val="000000"/>
                <w:sz w:val="22"/>
                <w:szCs w:val="22"/>
              </w:rPr>
              <w:t xml:space="preserve">B </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w:t>
            </w:r>
            <w:r>
              <w:rPr>
                <w:rFonts w:asciiTheme="minorHAnsi" w:hAnsiTheme="minorHAnsi"/>
                <w:color w:val="000000"/>
                <w:sz w:val="22"/>
                <w:szCs w:val="22"/>
              </w:rPr>
              <w:t>5</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 xml:space="preserve">Εισαγωγή δεδομένων </w:t>
            </w:r>
            <w:r>
              <w:rPr>
                <w:rFonts w:asciiTheme="minorHAnsi" w:hAnsiTheme="minorHAnsi"/>
                <w:color w:val="000000"/>
                <w:sz w:val="22"/>
                <w:szCs w:val="22"/>
              </w:rPr>
              <w:t>μ</w:t>
            </w:r>
            <w:r w:rsidRPr="00F87CA6">
              <w:rPr>
                <w:rFonts w:asciiTheme="minorHAnsi" w:hAnsiTheme="minorHAnsi"/>
                <w:color w:val="000000"/>
                <w:sz w:val="22"/>
                <w:szCs w:val="22"/>
              </w:rPr>
              <w:t xml:space="preserve">έσω σύνδεσης </w:t>
            </w:r>
            <w:proofErr w:type="spellStart"/>
            <w:r w:rsidRPr="00F87CA6">
              <w:rPr>
                <w:rFonts w:asciiTheme="minorHAnsi" w:hAnsiTheme="minorHAnsi"/>
                <w:color w:val="000000"/>
                <w:sz w:val="22"/>
                <w:szCs w:val="22"/>
              </w:rPr>
              <w:t>Ethernet</w:t>
            </w:r>
            <w:proofErr w:type="spellEnd"/>
            <w:r w:rsidRPr="00F87CA6">
              <w:rPr>
                <w:rFonts w:asciiTheme="minorHAnsi" w:hAnsiTheme="minorHAnsi"/>
                <w:color w:val="000000"/>
                <w:sz w:val="22"/>
                <w:szCs w:val="22"/>
              </w:rPr>
              <w:t>, USB</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w:t>
            </w:r>
            <w:r>
              <w:rPr>
                <w:rFonts w:asciiTheme="minorHAnsi" w:hAnsiTheme="minorHAnsi"/>
                <w:color w:val="000000"/>
                <w:sz w:val="22"/>
                <w:szCs w:val="22"/>
              </w:rPr>
              <w:t>6</w:t>
            </w:r>
          </w:p>
        </w:tc>
        <w:tc>
          <w:tcPr>
            <w:tcW w:w="1676" w:type="pct"/>
            <w:tcBorders>
              <w:top w:val="nil"/>
              <w:left w:val="nil"/>
              <w:bottom w:val="single" w:sz="4" w:space="0" w:color="auto"/>
              <w:right w:val="single" w:sz="4" w:space="0" w:color="auto"/>
            </w:tcBorders>
            <w:shd w:val="clear" w:color="auto" w:fill="auto"/>
            <w:vAlign w:val="bottom"/>
            <w:hideMark/>
          </w:tcPr>
          <w:p w:rsidR="00440B4C" w:rsidRPr="00A06455" w:rsidRDefault="00440B4C" w:rsidP="00440B4C">
            <w:pPr>
              <w:rPr>
                <w:rFonts w:asciiTheme="minorHAnsi" w:hAnsiTheme="minorHAnsi"/>
                <w:color w:val="000000"/>
                <w:sz w:val="22"/>
                <w:szCs w:val="22"/>
                <w:lang w:val="en-US"/>
              </w:rPr>
            </w:pPr>
            <w:r w:rsidRPr="00F87CA6">
              <w:rPr>
                <w:rFonts w:asciiTheme="minorHAnsi" w:hAnsiTheme="minorHAnsi"/>
                <w:color w:val="000000"/>
                <w:sz w:val="22"/>
                <w:szCs w:val="22"/>
              </w:rPr>
              <w:t>Έξοδοι</w:t>
            </w:r>
            <w:r w:rsidRPr="00A06455">
              <w:rPr>
                <w:rFonts w:asciiTheme="minorHAnsi" w:hAnsiTheme="minorHAnsi"/>
                <w:color w:val="000000"/>
                <w:sz w:val="22"/>
                <w:szCs w:val="22"/>
                <w:lang w:val="en-US"/>
              </w:rPr>
              <w:t xml:space="preserve"> </w:t>
            </w:r>
            <w:r w:rsidRPr="00F87CA6">
              <w:rPr>
                <w:rFonts w:asciiTheme="minorHAnsi" w:hAnsiTheme="minorHAnsi"/>
                <w:color w:val="000000"/>
                <w:sz w:val="22"/>
                <w:szCs w:val="22"/>
              </w:rPr>
              <w:t>Βίντεο</w:t>
            </w:r>
            <w:r w:rsidRPr="00A06455">
              <w:rPr>
                <w:rFonts w:asciiTheme="minorHAnsi" w:hAnsiTheme="minorHAnsi"/>
                <w:color w:val="000000"/>
                <w:sz w:val="22"/>
                <w:szCs w:val="22"/>
                <w:lang w:val="en-US"/>
              </w:rPr>
              <w:t xml:space="preserve">: </w:t>
            </w:r>
            <w:r>
              <w:rPr>
                <w:rFonts w:asciiTheme="minorHAnsi" w:hAnsiTheme="minorHAnsi"/>
                <w:color w:val="000000"/>
                <w:sz w:val="22"/>
                <w:szCs w:val="22"/>
                <w:lang w:val="en-US"/>
              </w:rPr>
              <w:t>DP</w:t>
            </w:r>
            <w:r w:rsidRPr="00A06455">
              <w:rPr>
                <w:rFonts w:asciiTheme="minorHAnsi" w:hAnsiTheme="minorHAnsi"/>
                <w:color w:val="000000"/>
                <w:sz w:val="22"/>
                <w:szCs w:val="22"/>
                <w:lang w:val="en-US"/>
              </w:rPr>
              <w:t>, DVI-I (Dual-Link)</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w:t>
            </w:r>
            <w:r>
              <w:rPr>
                <w:rFonts w:asciiTheme="minorHAnsi" w:hAnsiTheme="minorHAnsi"/>
                <w:color w:val="000000"/>
                <w:sz w:val="22"/>
                <w:szCs w:val="22"/>
              </w:rPr>
              <w:t>7</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 xml:space="preserve">Υποστηριζόμενα </w:t>
            </w:r>
            <w:proofErr w:type="spellStart"/>
            <w:r w:rsidRPr="00F87CA6">
              <w:rPr>
                <w:rFonts w:asciiTheme="minorHAnsi" w:hAnsiTheme="minorHAnsi"/>
                <w:color w:val="000000"/>
                <w:sz w:val="22"/>
                <w:szCs w:val="22"/>
              </w:rPr>
              <w:t>Video</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Formats</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Divx</w:t>
            </w:r>
            <w:proofErr w:type="spellEnd"/>
            <w:r w:rsidRPr="00F87CA6">
              <w:rPr>
                <w:rFonts w:asciiTheme="minorHAnsi" w:hAnsiTheme="minorHAnsi"/>
                <w:color w:val="000000"/>
                <w:sz w:val="22"/>
                <w:szCs w:val="22"/>
              </w:rPr>
              <w:t xml:space="preserve">, Xvid, Mpeg4, Mpeg2, JPEG-2000, H-264, MPEG-1, WMV, </w:t>
            </w:r>
            <w:proofErr w:type="spellStart"/>
            <w:r w:rsidRPr="00F87CA6">
              <w:rPr>
                <w:rFonts w:asciiTheme="minorHAnsi" w:hAnsiTheme="minorHAnsi"/>
                <w:color w:val="000000"/>
                <w:sz w:val="22"/>
                <w:szCs w:val="22"/>
              </w:rPr>
              <w:t>Quick</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Time</w:t>
            </w:r>
            <w:proofErr w:type="spellEnd"/>
            <w:r w:rsidRPr="00F87CA6">
              <w:rPr>
                <w:rFonts w:asciiTheme="minorHAnsi" w:hAnsiTheme="minorHAnsi"/>
                <w:color w:val="000000"/>
                <w:sz w:val="22"/>
                <w:szCs w:val="22"/>
              </w:rPr>
              <w:t>, AVI, MXF, HDV.</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76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w:t>
            </w:r>
            <w:r>
              <w:rPr>
                <w:rFonts w:asciiTheme="minorHAnsi" w:hAnsiTheme="minorHAnsi"/>
                <w:color w:val="000000"/>
                <w:sz w:val="22"/>
                <w:szCs w:val="22"/>
              </w:rPr>
              <w:t>8</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 xml:space="preserve">Υποστηριζόμενη Ανάλυση Βίντεο: 1080i, 1080p, 720p. </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lastRenderedPageBreak/>
              <w:t>2.</w:t>
            </w:r>
            <w:r>
              <w:rPr>
                <w:rFonts w:asciiTheme="minorHAnsi" w:hAnsiTheme="minorHAnsi"/>
                <w:color w:val="000000"/>
                <w:sz w:val="22"/>
                <w:szCs w:val="22"/>
              </w:rPr>
              <w:t>9</w:t>
            </w:r>
          </w:p>
        </w:tc>
        <w:tc>
          <w:tcPr>
            <w:tcW w:w="1676" w:type="pct"/>
            <w:tcBorders>
              <w:top w:val="nil"/>
              <w:left w:val="nil"/>
              <w:bottom w:val="single" w:sz="4" w:space="0" w:color="auto"/>
              <w:right w:val="single" w:sz="4" w:space="0" w:color="auto"/>
            </w:tcBorders>
            <w:shd w:val="clear" w:color="auto" w:fill="auto"/>
            <w:vAlign w:val="bottom"/>
            <w:hideMark/>
          </w:tcPr>
          <w:p w:rsidR="00440B4C" w:rsidRPr="00EE2586" w:rsidRDefault="00440B4C" w:rsidP="00440B4C">
            <w:pPr>
              <w:rPr>
                <w:rFonts w:asciiTheme="minorHAnsi" w:hAnsiTheme="minorHAnsi"/>
                <w:color w:val="000000"/>
                <w:sz w:val="22"/>
                <w:szCs w:val="22"/>
                <w:lang w:val="en-US"/>
              </w:rPr>
            </w:pPr>
            <w:r w:rsidRPr="00F87CA6">
              <w:rPr>
                <w:rFonts w:asciiTheme="minorHAnsi" w:hAnsiTheme="minorHAnsi"/>
                <w:color w:val="000000"/>
                <w:sz w:val="22"/>
                <w:szCs w:val="22"/>
              </w:rPr>
              <w:t>Έξοδοι</w:t>
            </w:r>
            <w:r w:rsidRPr="00A06455">
              <w:rPr>
                <w:rFonts w:asciiTheme="minorHAnsi" w:hAnsiTheme="minorHAnsi"/>
                <w:color w:val="000000"/>
                <w:sz w:val="22"/>
                <w:szCs w:val="22"/>
                <w:lang w:val="en-US"/>
              </w:rPr>
              <w:t xml:space="preserve"> </w:t>
            </w:r>
            <w:r w:rsidRPr="00F87CA6">
              <w:rPr>
                <w:rFonts w:asciiTheme="minorHAnsi" w:hAnsiTheme="minorHAnsi"/>
                <w:color w:val="000000"/>
                <w:sz w:val="22"/>
                <w:szCs w:val="22"/>
              </w:rPr>
              <w:t>Ήχου</w:t>
            </w:r>
            <w:r w:rsidRPr="00A06455">
              <w:rPr>
                <w:rFonts w:asciiTheme="minorHAnsi" w:hAnsiTheme="minorHAnsi"/>
                <w:color w:val="000000"/>
                <w:sz w:val="22"/>
                <w:szCs w:val="22"/>
                <w:lang w:val="en-US"/>
              </w:rPr>
              <w:t>: Digital S/PDIF optical, analog 5.1 audio jacks</w:t>
            </w:r>
            <w:r>
              <w:rPr>
                <w:rFonts w:asciiTheme="minorHAnsi" w:hAnsiTheme="minorHAnsi"/>
                <w:color w:val="000000"/>
                <w:sz w:val="22"/>
                <w:szCs w:val="22"/>
                <w:lang w:val="en-US"/>
              </w:rPr>
              <w:t xml:space="preserve"> </w:t>
            </w:r>
            <w:r>
              <w:rPr>
                <w:rFonts w:asciiTheme="minorHAnsi" w:hAnsiTheme="minorHAnsi"/>
                <w:color w:val="000000"/>
                <w:sz w:val="22"/>
                <w:szCs w:val="22"/>
              </w:rPr>
              <w:t>ή</w:t>
            </w:r>
            <w:r w:rsidRPr="003531A6">
              <w:rPr>
                <w:rFonts w:asciiTheme="minorHAnsi" w:hAnsiTheme="minorHAnsi"/>
                <w:color w:val="000000"/>
                <w:sz w:val="22"/>
                <w:szCs w:val="22"/>
                <w:lang w:val="en-US"/>
              </w:rPr>
              <w:t xml:space="preserve"> </w:t>
            </w:r>
            <w:r>
              <w:rPr>
                <w:rFonts w:asciiTheme="minorHAnsi" w:hAnsiTheme="minorHAnsi"/>
                <w:color w:val="000000"/>
                <w:sz w:val="22"/>
                <w:szCs w:val="22"/>
              </w:rPr>
              <w:t>καλύτερο</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76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Pr>
                <w:rFonts w:asciiTheme="minorHAnsi" w:hAnsiTheme="minorHAnsi"/>
                <w:color w:val="000000"/>
                <w:sz w:val="22"/>
                <w:szCs w:val="22"/>
              </w:rPr>
              <w:t>2.10</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 xml:space="preserve"> Τηλεχειριστήριο υπερύθρων</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ΠΡΟΑΙΡΕΤΙΚΟ</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000000" w:fill="D8D8D8"/>
            <w:noWrap/>
            <w:vAlign w:val="bottom"/>
            <w:hideMark/>
          </w:tcPr>
          <w:p w:rsidR="00440B4C" w:rsidRPr="003F57D5" w:rsidRDefault="00440B4C" w:rsidP="00440B4C">
            <w:pPr>
              <w:jc w:val="right"/>
              <w:rPr>
                <w:rFonts w:asciiTheme="minorHAnsi" w:hAnsiTheme="minorHAnsi"/>
                <w:b/>
                <w:bCs/>
                <w:color w:val="000000"/>
                <w:sz w:val="22"/>
                <w:szCs w:val="22"/>
              </w:rPr>
            </w:pPr>
            <w:r w:rsidRPr="003F57D5">
              <w:rPr>
                <w:rFonts w:asciiTheme="minorHAnsi" w:hAnsiTheme="minorHAnsi"/>
                <w:b/>
                <w:bCs/>
                <w:color w:val="000000"/>
                <w:sz w:val="22"/>
                <w:szCs w:val="22"/>
              </w:rPr>
              <w:t>3</w:t>
            </w:r>
          </w:p>
        </w:tc>
        <w:tc>
          <w:tcPr>
            <w:tcW w:w="4579"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440B4C" w:rsidRPr="003F57D5" w:rsidRDefault="00440B4C" w:rsidP="00440B4C">
            <w:pPr>
              <w:rPr>
                <w:rFonts w:asciiTheme="minorHAnsi" w:hAnsiTheme="minorHAnsi"/>
                <w:b/>
                <w:bCs/>
                <w:color w:val="000000"/>
                <w:sz w:val="22"/>
                <w:szCs w:val="22"/>
                <w:lang w:val="en-US"/>
              </w:rPr>
            </w:pPr>
            <w:r w:rsidRPr="003F57D5">
              <w:rPr>
                <w:rFonts w:asciiTheme="minorHAnsi" w:hAnsiTheme="minorHAnsi"/>
                <w:b/>
                <w:bCs/>
                <w:color w:val="000000"/>
                <w:sz w:val="22"/>
                <w:szCs w:val="22"/>
              </w:rPr>
              <w:t xml:space="preserve">Σύστημα 3D (3D </w:t>
            </w:r>
            <w:proofErr w:type="spellStart"/>
            <w:r w:rsidRPr="003F57D5">
              <w:rPr>
                <w:rFonts w:asciiTheme="minorHAnsi" w:hAnsiTheme="minorHAnsi"/>
                <w:b/>
                <w:bCs/>
                <w:color w:val="000000"/>
                <w:sz w:val="22"/>
                <w:szCs w:val="22"/>
              </w:rPr>
              <w:t>System</w:t>
            </w:r>
            <w:proofErr w:type="spellEnd"/>
            <w:r w:rsidRPr="003F57D5">
              <w:rPr>
                <w:rFonts w:asciiTheme="minorHAnsi" w:hAnsiTheme="minorHAnsi"/>
                <w:b/>
                <w:bCs/>
                <w:color w:val="000000"/>
                <w:sz w:val="22"/>
                <w:szCs w:val="22"/>
              </w:rPr>
              <w:t>)</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3</w:t>
            </w:r>
            <w:r w:rsidRPr="00204D3D">
              <w:rPr>
                <w:rFonts w:asciiTheme="minorHAnsi" w:hAnsiTheme="minorHAnsi"/>
                <w:sz w:val="22"/>
                <w:szCs w:val="22"/>
              </w:rPr>
              <w:t>.1</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Ποσότητα</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1</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3</w:t>
            </w:r>
            <w:r w:rsidRPr="00204D3D">
              <w:rPr>
                <w:rFonts w:asciiTheme="minorHAnsi" w:hAnsiTheme="minorHAnsi"/>
                <w:sz w:val="22"/>
                <w:szCs w:val="22"/>
              </w:rPr>
              <w:t>.2</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Μοντέλο (Να αναφερθεί)</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3</w:t>
            </w:r>
            <w:r w:rsidRPr="00204D3D">
              <w:rPr>
                <w:rFonts w:asciiTheme="minorHAnsi" w:hAnsiTheme="minorHAnsi"/>
                <w:sz w:val="22"/>
                <w:szCs w:val="22"/>
              </w:rPr>
              <w:t>.3</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 xml:space="preserve">Μέθοδος στερεοσκοπίας </w:t>
            </w:r>
            <w:proofErr w:type="spellStart"/>
            <w:r w:rsidRPr="00F87CA6">
              <w:rPr>
                <w:rFonts w:asciiTheme="minorHAnsi" w:hAnsiTheme="minorHAnsi"/>
                <w:color w:val="000000"/>
                <w:sz w:val="22"/>
                <w:szCs w:val="22"/>
              </w:rPr>
              <w:t>Active</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Stereo</w:t>
            </w:r>
            <w:proofErr w:type="spellEnd"/>
            <w:r w:rsidRPr="00F87CA6">
              <w:rPr>
                <w:rFonts w:asciiTheme="minorHAnsi" w:hAnsiTheme="minorHAnsi"/>
                <w:color w:val="000000"/>
                <w:sz w:val="22"/>
                <w:szCs w:val="22"/>
              </w:rPr>
              <w:t>.</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3</w:t>
            </w:r>
            <w:r w:rsidRPr="00204D3D">
              <w:rPr>
                <w:rFonts w:asciiTheme="minorHAnsi" w:hAnsiTheme="minorHAnsi"/>
                <w:sz w:val="22"/>
                <w:szCs w:val="22"/>
              </w:rPr>
              <w:t>.4</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 xml:space="preserve">Το σύστημα συγχρονισμού </w:t>
            </w:r>
            <w:proofErr w:type="spellStart"/>
            <w:r w:rsidRPr="00F87CA6">
              <w:rPr>
                <w:rFonts w:asciiTheme="minorHAnsi" w:hAnsiTheme="minorHAnsi"/>
                <w:color w:val="000000"/>
                <w:sz w:val="22"/>
                <w:szCs w:val="22"/>
              </w:rPr>
              <w:t>Emitter</w:t>
            </w:r>
            <w:proofErr w:type="spellEnd"/>
            <w:r w:rsidRPr="00F87CA6">
              <w:rPr>
                <w:rFonts w:asciiTheme="minorHAnsi" w:hAnsiTheme="minorHAnsi"/>
                <w:color w:val="000000"/>
                <w:sz w:val="22"/>
                <w:szCs w:val="22"/>
              </w:rPr>
              <w:t xml:space="preserve"> θα πρέπει να </w:t>
            </w:r>
            <w:r>
              <w:rPr>
                <w:rFonts w:asciiTheme="minorHAnsi" w:hAnsiTheme="minorHAnsi"/>
                <w:color w:val="000000"/>
                <w:sz w:val="22"/>
                <w:szCs w:val="22"/>
              </w:rPr>
              <w:t>περιλαμβάνει και τον ελεγκτή (</w:t>
            </w:r>
            <w:r>
              <w:rPr>
                <w:rFonts w:asciiTheme="minorHAnsi" w:hAnsiTheme="minorHAnsi"/>
                <w:color w:val="000000"/>
                <w:sz w:val="22"/>
                <w:szCs w:val="22"/>
                <w:lang w:val="en-US"/>
              </w:rPr>
              <w:t>controller</w:t>
            </w:r>
            <w:r w:rsidRPr="003531A6">
              <w:rPr>
                <w:rFonts w:asciiTheme="minorHAnsi" w:hAnsiTheme="minorHAnsi"/>
                <w:color w:val="000000"/>
                <w:sz w:val="22"/>
                <w:szCs w:val="22"/>
              </w:rPr>
              <w:t>)</w:t>
            </w:r>
            <w:r w:rsidRPr="00F87CA6">
              <w:rPr>
                <w:rFonts w:asciiTheme="minorHAnsi" w:hAnsiTheme="minorHAnsi"/>
                <w:color w:val="000000"/>
                <w:sz w:val="22"/>
                <w:szCs w:val="22"/>
              </w:rPr>
              <w:t>.</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3</w:t>
            </w:r>
            <w:r w:rsidRPr="00204D3D">
              <w:rPr>
                <w:rFonts w:asciiTheme="minorHAnsi" w:hAnsiTheme="minorHAnsi"/>
                <w:sz w:val="22"/>
                <w:szCs w:val="22"/>
              </w:rPr>
              <w:t>.5</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 xml:space="preserve">Επάρκεια συστήματος: </w:t>
            </w:r>
            <w:r w:rsidRPr="00F87CA6">
              <w:rPr>
                <w:rFonts w:asciiTheme="minorHAnsi" w:hAnsiTheme="minorHAnsi"/>
                <w:color w:val="000000"/>
                <w:sz w:val="22"/>
                <w:szCs w:val="22"/>
              </w:rPr>
              <w:br/>
              <w:t xml:space="preserve">Κατάλληλο </w:t>
            </w:r>
            <w:r>
              <w:rPr>
                <w:rFonts w:asciiTheme="minorHAnsi" w:hAnsiTheme="minorHAnsi"/>
                <w:color w:val="000000"/>
                <w:sz w:val="22"/>
                <w:szCs w:val="22"/>
              </w:rPr>
              <w:t xml:space="preserve">για </w:t>
            </w:r>
            <w:r w:rsidRPr="00F87CA6">
              <w:rPr>
                <w:rFonts w:asciiTheme="minorHAnsi" w:hAnsiTheme="minorHAnsi"/>
                <w:color w:val="000000"/>
                <w:sz w:val="22"/>
                <w:szCs w:val="22"/>
              </w:rPr>
              <w:t xml:space="preserve">αίθουσες  προβολών μικρότερες ή ίσες των </w:t>
            </w:r>
            <w:r w:rsidRPr="003531A6">
              <w:rPr>
                <w:rFonts w:asciiTheme="minorHAnsi" w:hAnsiTheme="minorHAnsi"/>
                <w:color w:val="000000"/>
                <w:sz w:val="22"/>
                <w:szCs w:val="22"/>
              </w:rPr>
              <w:t>125</w:t>
            </w:r>
            <w:r w:rsidRPr="00F87CA6">
              <w:rPr>
                <w:rFonts w:asciiTheme="minorHAnsi" w:hAnsiTheme="minorHAnsi"/>
                <w:color w:val="000000"/>
                <w:sz w:val="22"/>
                <w:szCs w:val="22"/>
              </w:rPr>
              <w:t xml:space="preserve"> </w:t>
            </w:r>
            <w:r>
              <w:rPr>
                <w:rFonts w:asciiTheme="minorHAnsi" w:hAnsiTheme="minorHAnsi"/>
                <w:color w:val="000000"/>
                <w:sz w:val="22"/>
                <w:szCs w:val="22"/>
              </w:rPr>
              <w:t>θέσεων</w:t>
            </w:r>
            <w:r w:rsidRPr="00F87CA6">
              <w:rPr>
                <w:rFonts w:asciiTheme="minorHAnsi" w:hAnsiTheme="minorHAnsi"/>
                <w:color w:val="000000"/>
                <w:sz w:val="22"/>
                <w:szCs w:val="22"/>
              </w:rPr>
              <w:t>.</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3</w:t>
            </w:r>
            <w:r w:rsidRPr="00204D3D">
              <w:rPr>
                <w:rFonts w:asciiTheme="minorHAnsi" w:hAnsiTheme="minorHAnsi"/>
                <w:sz w:val="22"/>
                <w:szCs w:val="22"/>
              </w:rPr>
              <w:t>.6</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 xml:space="preserve">Τα γυαλιά να είναι τύπου </w:t>
            </w:r>
            <w:proofErr w:type="spellStart"/>
            <w:r w:rsidRPr="00F87CA6">
              <w:rPr>
                <w:rFonts w:asciiTheme="minorHAnsi" w:hAnsiTheme="minorHAnsi"/>
                <w:color w:val="000000"/>
                <w:sz w:val="22"/>
                <w:szCs w:val="22"/>
              </w:rPr>
              <w:t>Active</w:t>
            </w:r>
            <w:proofErr w:type="spellEnd"/>
            <w:r w:rsidRPr="00F87CA6">
              <w:rPr>
                <w:rFonts w:asciiTheme="minorHAnsi" w:hAnsiTheme="minorHAnsi"/>
                <w:color w:val="000000"/>
                <w:sz w:val="22"/>
                <w:szCs w:val="22"/>
              </w:rPr>
              <w:t xml:space="preserve"> </w:t>
            </w:r>
            <w:proofErr w:type="spellStart"/>
            <w:r w:rsidRPr="00F87CA6">
              <w:rPr>
                <w:rFonts w:asciiTheme="minorHAnsi" w:hAnsiTheme="minorHAnsi"/>
                <w:color w:val="000000"/>
                <w:sz w:val="22"/>
                <w:szCs w:val="22"/>
              </w:rPr>
              <w:t>Shutter</w:t>
            </w:r>
            <w:proofErr w:type="spellEnd"/>
            <w:r w:rsidRPr="00F87CA6">
              <w:rPr>
                <w:rFonts w:asciiTheme="minorHAnsi" w:hAnsiTheme="minorHAnsi"/>
                <w:color w:val="000000"/>
                <w:sz w:val="22"/>
                <w:szCs w:val="22"/>
              </w:rPr>
              <w:t xml:space="preserve">. Είναι του ιδίου κατασκευαστή με το προτεινόμενο </w:t>
            </w:r>
            <w:r>
              <w:rPr>
                <w:rFonts w:asciiTheme="minorHAnsi" w:hAnsiTheme="minorHAnsi"/>
                <w:color w:val="000000"/>
                <w:sz w:val="22"/>
                <w:szCs w:val="22"/>
              </w:rPr>
              <w:t xml:space="preserve">σύστημα </w:t>
            </w:r>
            <w:r w:rsidRPr="003531A6">
              <w:rPr>
                <w:rFonts w:asciiTheme="minorHAnsi" w:hAnsiTheme="minorHAnsi"/>
                <w:color w:val="000000"/>
                <w:sz w:val="22"/>
                <w:szCs w:val="22"/>
              </w:rPr>
              <w:t>3</w:t>
            </w:r>
            <w:r>
              <w:rPr>
                <w:rFonts w:asciiTheme="minorHAnsi" w:hAnsiTheme="minorHAnsi"/>
                <w:color w:val="000000"/>
                <w:sz w:val="22"/>
                <w:szCs w:val="22"/>
                <w:lang w:val="en-US"/>
              </w:rPr>
              <w:t>D</w:t>
            </w:r>
            <w:r w:rsidRPr="00F87CA6">
              <w:rPr>
                <w:rFonts w:asciiTheme="minorHAnsi" w:hAnsiTheme="minorHAnsi"/>
                <w:color w:val="000000"/>
                <w:sz w:val="22"/>
                <w:szCs w:val="22"/>
              </w:rPr>
              <w:t xml:space="preserve"> και πλήρως συμβατά με αυτό.</w:t>
            </w:r>
          </w:p>
        </w:tc>
        <w:tc>
          <w:tcPr>
            <w:tcW w:w="1287"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3</w:t>
            </w:r>
            <w:r w:rsidRPr="00204D3D">
              <w:rPr>
                <w:rFonts w:asciiTheme="minorHAnsi" w:hAnsiTheme="minorHAnsi"/>
                <w:sz w:val="22"/>
                <w:szCs w:val="22"/>
              </w:rPr>
              <w:t>.7</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Να συμπεριλαμβάνονται στο σύστημα 50 ζευγάρια γυαλιών :</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3</w:t>
            </w:r>
            <w:r w:rsidRPr="00204D3D">
              <w:rPr>
                <w:rFonts w:asciiTheme="minorHAnsi" w:hAnsiTheme="minorHAnsi"/>
                <w:sz w:val="22"/>
                <w:szCs w:val="22"/>
              </w:rPr>
              <w:t>.8</w:t>
            </w:r>
          </w:p>
        </w:tc>
        <w:tc>
          <w:tcPr>
            <w:tcW w:w="1676" w:type="pct"/>
            <w:tcBorders>
              <w:top w:val="nil"/>
              <w:left w:val="nil"/>
              <w:bottom w:val="single" w:sz="4" w:space="0" w:color="auto"/>
              <w:right w:val="single" w:sz="4" w:space="0" w:color="auto"/>
            </w:tcBorders>
            <w:shd w:val="clear" w:color="auto" w:fill="auto"/>
            <w:vAlign w:val="bottom"/>
            <w:hideMark/>
          </w:tcPr>
          <w:p w:rsidR="00440B4C" w:rsidRPr="00F87CA6" w:rsidRDefault="00440B4C" w:rsidP="00440B4C">
            <w:pPr>
              <w:rPr>
                <w:rFonts w:asciiTheme="minorHAnsi" w:hAnsiTheme="minorHAnsi"/>
                <w:color w:val="000000"/>
                <w:sz w:val="22"/>
                <w:szCs w:val="22"/>
              </w:rPr>
            </w:pPr>
            <w:r w:rsidRPr="00F87CA6">
              <w:rPr>
                <w:rFonts w:asciiTheme="minorHAnsi" w:hAnsiTheme="minorHAnsi"/>
                <w:color w:val="000000"/>
                <w:sz w:val="22"/>
                <w:szCs w:val="22"/>
              </w:rPr>
              <w:t>Ειδικό καλώδιο σύνδεσης:</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F87CA6" w:rsidRDefault="00440B4C" w:rsidP="00440B4C">
            <w:pPr>
              <w:jc w:val="center"/>
              <w:rPr>
                <w:rFonts w:asciiTheme="minorHAnsi" w:hAnsiTheme="minorHAnsi"/>
                <w:color w:val="000000"/>
                <w:sz w:val="22"/>
                <w:szCs w:val="22"/>
              </w:rPr>
            </w:pPr>
            <w:r w:rsidRPr="00F87CA6">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000000" w:fill="D8D8D8"/>
            <w:noWrap/>
            <w:vAlign w:val="bottom"/>
            <w:hideMark/>
          </w:tcPr>
          <w:p w:rsidR="00440B4C" w:rsidRPr="00204D3D" w:rsidRDefault="00440B4C" w:rsidP="00440B4C">
            <w:pPr>
              <w:jc w:val="right"/>
              <w:rPr>
                <w:rFonts w:asciiTheme="minorHAnsi" w:hAnsiTheme="minorHAnsi"/>
                <w:b/>
                <w:bCs/>
                <w:color w:val="000000"/>
                <w:sz w:val="22"/>
                <w:szCs w:val="22"/>
              </w:rPr>
            </w:pPr>
            <w:r>
              <w:rPr>
                <w:rFonts w:asciiTheme="minorHAnsi" w:hAnsiTheme="minorHAnsi"/>
                <w:b/>
                <w:bCs/>
                <w:color w:val="000000"/>
                <w:sz w:val="22"/>
                <w:szCs w:val="22"/>
              </w:rPr>
              <w:t>4</w:t>
            </w:r>
          </w:p>
        </w:tc>
        <w:tc>
          <w:tcPr>
            <w:tcW w:w="4579"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440B4C" w:rsidRPr="00204D3D" w:rsidRDefault="00440B4C" w:rsidP="00440B4C">
            <w:pPr>
              <w:rPr>
                <w:rFonts w:asciiTheme="minorHAnsi" w:hAnsiTheme="minorHAnsi"/>
                <w:b/>
                <w:bCs/>
                <w:color w:val="000000"/>
                <w:sz w:val="22"/>
                <w:szCs w:val="22"/>
              </w:rPr>
            </w:pPr>
            <w:r w:rsidRPr="00204D3D">
              <w:rPr>
                <w:rFonts w:asciiTheme="minorHAnsi" w:hAnsiTheme="minorHAnsi"/>
                <w:b/>
                <w:bCs/>
                <w:color w:val="000000"/>
                <w:sz w:val="22"/>
                <w:szCs w:val="22"/>
              </w:rPr>
              <w:t>Οθόνη προβολής</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4</w:t>
            </w:r>
            <w:r w:rsidRPr="00204D3D">
              <w:rPr>
                <w:rFonts w:asciiTheme="minorHAnsi" w:hAnsiTheme="minorHAnsi"/>
                <w:sz w:val="22"/>
                <w:szCs w:val="22"/>
              </w:rPr>
              <w:t>.1</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Ποσότητα</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1</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4</w:t>
            </w:r>
            <w:r w:rsidRPr="00204D3D">
              <w:rPr>
                <w:rFonts w:asciiTheme="minorHAnsi" w:hAnsiTheme="minorHAnsi"/>
                <w:sz w:val="22"/>
                <w:szCs w:val="22"/>
              </w:rPr>
              <w:t>.2</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Μοντέλο (Να αναφερθεί)</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4.3</w:t>
            </w:r>
          </w:p>
        </w:tc>
        <w:tc>
          <w:tcPr>
            <w:tcW w:w="1676" w:type="pct"/>
            <w:tcBorders>
              <w:top w:val="nil"/>
              <w:left w:val="nil"/>
              <w:bottom w:val="single" w:sz="4" w:space="0" w:color="auto"/>
              <w:right w:val="single" w:sz="4" w:space="0" w:color="auto"/>
            </w:tcBorders>
            <w:shd w:val="clear" w:color="auto" w:fill="auto"/>
            <w:vAlign w:val="bottom"/>
            <w:hideMark/>
          </w:tcPr>
          <w:p w:rsidR="00440B4C" w:rsidRPr="00C664D6" w:rsidRDefault="00440B4C" w:rsidP="00440B4C">
            <w:pPr>
              <w:rPr>
                <w:rFonts w:asciiTheme="minorHAnsi" w:hAnsiTheme="minorHAnsi"/>
                <w:color w:val="000000"/>
                <w:sz w:val="22"/>
                <w:szCs w:val="22"/>
              </w:rPr>
            </w:pPr>
            <w:r>
              <w:rPr>
                <w:rFonts w:asciiTheme="minorHAnsi" w:hAnsiTheme="minorHAnsi"/>
                <w:color w:val="000000"/>
                <w:sz w:val="22"/>
                <w:szCs w:val="22"/>
                <w:lang w:val="en-US"/>
              </w:rPr>
              <w:t>Aspect Ratio</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C664D6" w:rsidRDefault="00440B4C" w:rsidP="00440B4C">
            <w:pPr>
              <w:jc w:val="center"/>
              <w:rPr>
                <w:rFonts w:asciiTheme="minorHAnsi" w:hAnsiTheme="minorHAnsi"/>
                <w:color w:val="000000"/>
                <w:sz w:val="22"/>
                <w:szCs w:val="22"/>
              </w:rPr>
            </w:pPr>
            <w:r>
              <w:rPr>
                <w:rFonts w:asciiTheme="minorHAnsi" w:hAnsiTheme="minorHAnsi"/>
                <w:color w:val="000000"/>
                <w:sz w:val="22"/>
                <w:szCs w:val="22"/>
                <w:lang w:val="en-US"/>
              </w:rPr>
              <w:t>Wide (16:9)</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9A55D9" w:rsidRDefault="00440B4C" w:rsidP="00440B4C">
            <w:pPr>
              <w:rPr>
                <w:rFonts w:asciiTheme="minorHAnsi" w:hAnsiTheme="minorHAnsi"/>
                <w:sz w:val="22"/>
                <w:szCs w:val="22"/>
                <w:lang w:val="en-US"/>
              </w:rPr>
            </w:pPr>
            <w:r>
              <w:rPr>
                <w:rFonts w:asciiTheme="minorHAnsi" w:hAnsiTheme="minorHAnsi"/>
                <w:sz w:val="22"/>
                <w:szCs w:val="22"/>
              </w:rPr>
              <w:t>4</w:t>
            </w:r>
            <w:r w:rsidRPr="00204D3D">
              <w:rPr>
                <w:rFonts w:asciiTheme="minorHAnsi" w:hAnsiTheme="minorHAnsi"/>
                <w:sz w:val="22"/>
                <w:szCs w:val="22"/>
              </w:rPr>
              <w:t>.</w:t>
            </w:r>
            <w:r>
              <w:rPr>
                <w:rFonts w:asciiTheme="minorHAnsi" w:hAnsiTheme="minorHAnsi"/>
                <w:sz w:val="22"/>
                <w:szCs w:val="22"/>
                <w:lang w:val="en-US"/>
              </w:rPr>
              <w:t>4</w:t>
            </w:r>
          </w:p>
        </w:tc>
        <w:tc>
          <w:tcPr>
            <w:tcW w:w="1676" w:type="pct"/>
            <w:tcBorders>
              <w:top w:val="nil"/>
              <w:left w:val="nil"/>
              <w:bottom w:val="single" w:sz="4" w:space="0" w:color="auto"/>
              <w:right w:val="single" w:sz="4" w:space="0" w:color="auto"/>
            </w:tcBorders>
            <w:shd w:val="clear" w:color="auto" w:fill="auto"/>
            <w:vAlign w:val="bottom"/>
            <w:hideMark/>
          </w:tcPr>
          <w:p w:rsidR="00440B4C" w:rsidRPr="00C664D6" w:rsidRDefault="00440B4C" w:rsidP="00440B4C">
            <w:pPr>
              <w:rPr>
                <w:rFonts w:asciiTheme="minorHAnsi" w:hAnsiTheme="minorHAnsi"/>
                <w:color w:val="000000"/>
                <w:sz w:val="22"/>
                <w:szCs w:val="22"/>
              </w:rPr>
            </w:pPr>
            <w:r w:rsidRPr="00204D3D">
              <w:rPr>
                <w:rFonts w:asciiTheme="minorHAnsi" w:hAnsiTheme="minorHAnsi"/>
                <w:color w:val="000000"/>
                <w:sz w:val="22"/>
                <w:szCs w:val="22"/>
              </w:rPr>
              <w:t xml:space="preserve">Διαστάσεις </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C664D6"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w:t>
            </w:r>
            <w:r>
              <w:rPr>
                <w:rFonts w:asciiTheme="minorHAnsi" w:hAnsiTheme="minorHAnsi"/>
                <w:color w:val="000000"/>
                <w:sz w:val="22"/>
                <w:szCs w:val="22"/>
                <w:lang w:val="en-US"/>
              </w:rPr>
              <w:t xml:space="preserve"> </w:t>
            </w:r>
            <w:r>
              <w:rPr>
                <w:rFonts w:asciiTheme="minorHAnsi" w:hAnsiTheme="minorHAnsi"/>
                <w:color w:val="000000"/>
                <w:sz w:val="22"/>
                <w:szCs w:val="22"/>
              </w:rPr>
              <w:t>3</w:t>
            </w:r>
            <w:r>
              <w:rPr>
                <w:rFonts w:asciiTheme="minorHAnsi" w:hAnsiTheme="minorHAnsi"/>
                <w:color w:val="000000"/>
                <w:sz w:val="22"/>
                <w:szCs w:val="22"/>
                <w:lang w:val="en-US"/>
              </w:rPr>
              <w:t xml:space="preserve"> m</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9A55D9" w:rsidRDefault="00440B4C" w:rsidP="00440B4C">
            <w:pPr>
              <w:rPr>
                <w:rFonts w:asciiTheme="minorHAnsi" w:hAnsiTheme="minorHAnsi"/>
                <w:sz w:val="22"/>
                <w:szCs w:val="22"/>
                <w:lang w:val="en-US"/>
              </w:rPr>
            </w:pPr>
            <w:r>
              <w:rPr>
                <w:rFonts w:asciiTheme="minorHAnsi" w:hAnsiTheme="minorHAnsi"/>
                <w:sz w:val="22"/>
                <w:szCs w:val="22"/>
              </w:rPr>
              <w:t>4.</w:t>
            </w:r>
            <w:r>
              <w:rPr>
                <w:rFonts w:asciiTheme="minorHAnsi" w:hAnsiTheme="minorHAnsi"/>
                <w:sz w:val="22"/>
                <w:szCs w:val="22"/>
                <w:lang w:val="en-US"/>
              </w:rPr>
              <w:t>5</w:t>
            </w:r>
          </w:p>
        </w:tc>
        <w:tc>
          <w:tcPr>
            <w:tcW w:w="1676" w:type="pct"/>
            <w:tcBorders>
              <w:top w:val="nil"/>
              <w:left w:val="nil"/>
              <w:bottom w:val="single" w:sz="4" w:space="0" w:color="auto"/>
              <w:right w:val="single" w:sz="4" w:space="0" w:color="auto"/>
            </w:tcBorders>
            <w:shd w:val="clear" w:color="auto" w:fill="auto"/>
            <w:vAlign w:val="bottom"/>
            <w:hideMark/>
          </w:tcPr>
          <w:p w:rsidR="00440B4C" w:rsidRPr="00C664D6" w:rsidRDefault="00440B4C" w:rsidP="00440B4C">
            <w:pPr>
              <w:rPr>
                <w:rFonts w:asciiTheme="minorHAnsi" w:hAnsiTheme="minorHAnsi"/>
                <w:color w:val="000000"/>
                <w:sz w:val="22"/>
                <w:szCs w:val="22"/>
              </w:rPr>
            </w:pPr>
            <w:r w:rsidRPr="00204D3D">
              <w:rPr>
                <w:rFonts w:asciiTheme="minorHAnsi" w:hAnsiTheme="minorHAnsi"/>
                <w:color w:val="000000"/>
                <w:sz w:val="22"/>
                <w:szCs w:val="22"/>
              </w:rPr>
              <w:t>Τύπος οθόνης (σταθερή, ηλεκτρική κτλ) (Να αναφερθεί)</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C664D6"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510"/>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9A55D9" w:rsidRDefault="00440B4C" w:rsidP="00440B4C">
            <w:pPr>
              <w:rPr>
                <w:rFonts w:asciiTheme="minorHAnsi" w:hAnsiTheme="minorHAnsi"/>
                <w:sz w:val="22"/>
                <w:szCs w:val="22"/>
                <w:lang w:val="en-US"/>
              </w:rPr>
            </w:pPr>
            <w:r>
              <w:rPr>
                <w:rFonts w:asciiTheme="minorHAnsi" w:hAnsiTheme="minorHAnsi"/>
                <w:sz w:val="22"/>
                <w:szCs w:val="22"/>
              </w:rPr>
              <w:t>4</w:t>
            </w:r>
            <w:r w:rsidRPr="00204D3D">
              <w:rPr>
                <w:rFonts w:asciiTheme="minorHAnsi" w:hAnsiTheme="minorHAnsi"/>
                <w:sz w:val="22"/>
                <w:szCs w:val="22"/>
              </w:rPr>
              <w:t>.</w:t>
            </w:r>
            <w:r>
              <w:rPr>
                <w:rFonts w:asciiTheme="minorHAnsi" w:hAnsiTheme="minorHAnsi"/>
                <w:sz w:val="22"/>
                <w:szCs w:val="22"/>
                <w:lang w:val="en-US"/>
              </w:rPr>
              <w:t>6</w:t>
            </w:r>
          </w:p>
        </w:tc>
        <w:tc>
          <w:tcPr>
            <w:tcW w:w="1676" w:type="pct"/>
            <w:tcBorders>
              <w:top w:val="nil"/>
              <w:left w:val="nil"/>
              <w:bottom w:val="single" w:sz="4" w:space="0" w:color="auto"/>
              <w:right w:val="single" w:sz="4" w:space="0" w:color="auto"/>
            </w:tcBorders>
            <w:shd w:val="clear" w:color="auto" w:fill="auto"/>
            <w:vAlign w:val="bottom"/>
            <w:hideMark/>
          </w:tcPr>
          <w:p w:rsidR="00440B4C" w:rsidRPr="00C664D6" w:rsidRDefault="00440B4C" w:rsidP="00440B4C">
            <w:pPr>
              <w:rPr>
                <w:rFonts w:asciiTheme="minorHAnsi" w:hAnsiTheme="minorHAnsi"/>
                <w:color w:val="000000"/>
                <w:sz w:val="22"/>
                <w:szCs w:val="22"/>
              </w:rPr>
            </w:pPr>
            <w:r w:rsidRPr="00204D3D">
              <w:rPr>
                <w:rFonts w:asciiTheme="minorHAnsi" w:hAnsiTheme="minorHAnsi"/>
                <w:color w:val="000000"/>
                <w:sz w:val="22"/>
                <w:szCs w:val="22"/>
              </w:rPr>
              <w:t>Τύπος οθόνης κατάλληλος για  3D προβολές.</w:t>
            </w:r>
          </w:p>
        </w:tc>
        <w:tc>
          <w:tcPr>
            <w:tcW w:w="1287" w:type="pct"/>
            <w:tcBorders>
              <w:top w:val="nil"/>
              <w:left w:val="nil"/>
              <w:bottom w:val="single" w:sz="4" w:space="0" w:color="auto"/>
              <w:right w:val="single" w:sz="4" w:space="0" w:color="auto"/>
            </w:tcBorders>
            <w:shd w:val="clear" w:color="auto" w:fill="auto"/>
            <w:vAlign w:val="bottom"/>
            <w:hideMark/>
          </w:tcPr>
          <w:p w:rsidR="00440B4C" w:rsidRPr="00C664D6"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9A55D9" w:rsidRDefault="00440B4C" w:rsidP="00440B4C">
            <w:pPr>
              <w:rPr>
                <w:rFonts w:asciiTheme="minorHAnsi" w:hAnsiTheme="minorHAnsi"/>
                <w:sz w:val="22"/>
                <w:szCs w:val="22"/>
                <w:lang w:val="en-US"/>
              </w:rPr>
            </w:pPr>
            <w:r>
              <w:rPr>
                <w:rFonts w:asciiTheme="minorHAnsi" w:hAnsiTheme="minorHAnsi"/>
                <w:sz w:val="22"/>
                <w:szCs w:val="22"/>
              </w:rPr>
              <w:t>4.</w:t>
            </w:r>
            <w:r>
              <w:rPr>
                <w:rFonts w:asciiTheme="minorHAnsi" w:hAnsiTheme="minorHAnsi"/>
                <w:sz w:val="22"/>
                <w:szCs w:val="22"/>
                <w:lang w:val="en-US"/>
              </w:rPr>
              <w:t>7</w:t>
            </w:r>
          </w:p>
        </w:tc>
        <w:tc>
          <w:tcPr>
            <w:tcW w:w="1676" w:type="pct"/>
            <w:tcBorders>
              <w:top w:val="nil"/>
              <w:left w:val="nil"/>
              <w:bottom w:val="single" w:sz="4" w:space="0" w:color="auto"/>
              <w:right w:val="single" w:sz="4" w:space="0" w:color="auto"/>
            </w:tcBorders>
            <w:shd w:val="clear" w:color="auto" w:fill="auto"/>
            <w:vAlign w:val="bottom"/>
            <w:hideMark/>
          </w:tcPr>
          <w:p w:rsidR="00440B4C" w:rsidRPr="00C664D6" w:rsidRDefault="00440B4C" w:rsidP="00440B4C">
            <w:pPr>
              <w:rPr>
                <w:rFonts w:asciiTheme="minorHAnsi" w:hAnsiTheme="minorHAnsi"/>
                <w:color w:val="000000"/>
                <w:sz w:val="22"/>
                <w:szCs w:val="22"/>
              </w:rPr>
            </w:pPr>
            <w:r w:rsidRPr="00204D3D">
              <w:rPr>
                <w:rFonts w:asciiTheme="minorHAnsi" w:hAnsiTheme="minorHAnsi"/>
                <w:color w:val="000000"/>
                <w:sz w:val="22"/>
                <w:szCs w:val="22"/>
              </w:rPr>
              <w:t>Απολαβή (</w:t>
            </w:r>
            <w:proofErr w:type="spellStart"/>
            <w:r w:rsidRPr="00204D3D">
              <w:rPr>
                <w:rFonts w:asciiTheme="minorHAnsi" w:hAnsiTheme="minorHAnsi"/>
                <w:color w:val="000000"/>
                <w:sz w:val="22"/>
                <w:szCs w:val="22"/>
              </w:rPr>
              <w:t>Gain</w:t>
            </w:r>
            <w:proofErr w:type="spellEnd"/>
            <w:r w:rsidRPr="00204D3D">
              <w:rPr>
                <w:rFonts w:asciiTheme="minorHAnsi" w:hAnsiTheme="minorHAnsi"/>
                <w:color w:val="000000"/>
                <w:sz w:val="22"/>
                <w:szCs w:val="22"/>
              </w:rPr>
              <w:t>)</w:t>
            </w:r>
          </w:p>
        </w:tc>
        <w:tc>
          <w:tcPr>
            <w:tcW w:w="1287" w:type="pct"/>
            <w:tcBorders>
              <w:top w:val="nil"/>
              <w:left w:val="nil"/>
              <w:bottom w:val="single" w:sz="4" w:space="0" w:color="auto"/>
              <w:right w:val="single" w:sz="4" w:space="0" w:color="auto"/>
            </w:tcBorders>
            <w:shd w:val="clear" w:color="auto" w:fill="auto"/>
            <w:vAlign w:val="bottom"/>
            <w:hideMark/>
          </w:tcPr>
          <w:p w:rsidR="00440B4C" w:rsidRPr="00C664D6"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 1,2</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000000" w:fill="D8D8D8"/>
            <w:noWrap/>
            <w:vAlign w:val="bottom"/>
            <w:hideMark/>
          </w:tcPr>
          <w:p w:rsidR="00440B4C" w:rsidRPr="00204D3D" w:rsidRDefault="00440B4C" w:rsidP="00440B4C">
            <w:pPr>
              <w:jc w:val="right"/>
              <w:rPr>
                <w:rFonts w:asciiTheme="minorHAnsi" w:hAnsiTheme="minorHAnsi"/>
                <w:b/>
                <w:bCs/>
                <w:color w:val="000000"/>
                <w:sz w:val="22"/>
                <w:szCs w:val="22"/>
              </w:rPr>
            </w:pPr>
            <w:r>
              <w:rPr>
                <w:rFonts w:asciiTheme="minorHAnsi" w:hAnsiTheme="minorHAnsi"/>
                <w:b/>
                <w:bCs/>
                <w:color w:val="000000"/>
                <w:sz w:val="22"/>
                <w:szCs w:val="22"/>
              </w:rPr>
              <w:t>5</w:t>
            </w:r>
          </w:p>
        </w:tc>
        <w:tc>
          <w:tcPr>
            <w:tcW w:w="4579"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440B4C" w:rsidRPr="00204D3D" w:rsidRDefault="00440B4C" w:rsidP="00440B4C">
            <w:pPr>
              <w:rPr>
                <w:rFonts w:asciiTheme="minorHAnsi" w:hAnsiTheme="minorHAnsi"/>
                <w:b/>
                <w:bCs/>
                <w:color w:val="000000"/>
                <w:sz w:val="22"/>
                <w:szCs w:val="22"/>
              </w:rPr>
            </w:pPr>
            <w:r w:rsidRPr="00204D3D">
              <w:rPr>
                <w:rFonts w:asciiTheme="minorHAnsi" w:hAnsiTheme="minorHAnsi"/>
                <w:b/>
                <w:bCs/>
                <w:color w:val="000000"/>
                <w:sz w:val="22"/>
                <w:szCs w:val="22"/>
              </w:rPr>
              <w:t>Σύστημα Ήχου</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5</w:t>
            </w:r>
            <w:r w:rsidRPr="00204D3D">
              <w:rPr>
                <w:rFonts w:asciiTheme="minorHAnsi" w:hAnsiTheme="minorHAnsi"/>
                <w:sz w:val="22"/>
                <w:szCs w:val="22"/>
              </w:rPr>
              <w:t>.1</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Ποσότητα</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1</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5</w:t>
            </w:r>
            <w:r w:rsidRPr="00204D3D">
              <w:rPr>
                <w:rFonts w:asciiTheme="minorHAnsi" w:hAnsiTheme="minorHAnsi"/>
                <w:sz w:val="22"/>
                <w:szCs w:val="22"/>
              </w:rPr>
              <w:t>.2</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xml:space="preserve">Να περιλαμβάνει </w:t>
            </w:r>
            <w:proofErr w:type="spellStart"/>
            <w:r w:rsidRPr="00204D3D">
              <w:rPr>
                <w:rFonts w:asciiTheme="minorHAnsi" w:hAnsiTheme="minorHAnsi"/>
                <w:color w:val="000000"/>
                <w:sz w:val="22"/>
                <w:szCs w:val="22"/>
              </w:rPr>
              <w:t>ενΙσχυτή</w:t>
            </w:r>
            <w:proofErr w:type="spellEnd"/>
            <w:r w:rsidRPr="00204D3D">
              <w:rPr>
                <w:rFonts w:asciiTheme="minorHAnsi" w:hAnsiTheme="minorHAnsi"/>
                <w:color w:val="000000"/>
                <w:sz w:val="22"/>
                <w:szCs w:val="22"/>
              </w:rPr>
              <w:t xml:space="preserve"> και ηχεία</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5</w:t>
            </w:r>
            <w:r w:rsidRPr="00204D3D">
              <w:rPr>
                <w:rFonts w:asciiTheme="minorHAnsi" w:hAnsiTheme="minorHAnsi"/>
                <w:sz w:val="22"/>
                <w:szCs w:val="22"/>
              </w:rPr>
              <w:t>.3</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Μοντέλο (Να αναφερθεί)</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5</w:t>
            </w:r>
            <w:r w:rsidRPr="00204D3D">
              <w:rPr>
                <w:rFonts w:asciiTheme="minorHAnsi" w:hAnsiTheme="minorHAnsi"/>
                <w:sz w:val="22"/>
                <w:szCs w:val="22"/>
              </w:rPr>
              <w:t>.4</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Αριθμός καναλιών ήχου</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 6</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5</w:t>
            </w:r>
            <w:r w:rsidRPr="00204D3D">
              <w:rPr>
                <w:rFonts w:asciiTheme="minorHAnsi" w:hAnsiTheme="minorHAnsi"/>
                <w:sz w:val="22"/>
                <w:szCs w:val="22"/>
              </w:rPr>
              <w:t>.5</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xml:space="preserve">Αριθμός ηχείων </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 6</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lastRenderedPageBreak/>
              <w:t>5</w:t>
            </w:r>
            <w:r w:rsidRPr="00204D3D">
              <w:rPr>
                <w:rFonts w:asciiTheme="minorHAnsi" w:hAnsiTheme="minorHAnsi"/>
                <w:sz w:val="22"/>
                <w:szCs w:val="22"/>
              </w:rPr>
              <w:t>.6</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Ισχύς ανά κανάλι</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 xml:space="preserve">≥ 100 W </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440B4C">
        <w:trPr>
          <w:trHeight w:val="255"/>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5</w:t>
            </w:r>
            <w:r w:rsidRPr="00204D3D">
              <w:rPr>
                <w:rFonts w:asciiTheme="minorHAnsi" w:hAnsiTheme="minorHAnsi"/>
                <w:sz w:val="22"/>
                <w:szCs w:val="22"/>
              </w:rPr>
              <w:t>.7</w:t>
            </w:r>
          </w:p>
        </w:tc>
        <w:tc>
          <w:tcPr>
            <w:tcW w:w="1676"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proofErr w:type="spellStart"/>
            <w:r w:rsidRPr="00204D3D">
              <w:rPr>
                <w:rFonts w:asciiTheme="minorHAnsi" w:hAnsiTheme="minorHAnsi"/>
                <w:color w:val="000000"/>
                <w:sz w:val="22"/>
                <w:szCs w:val="22"/>
              </w:rPr>
              <w:t>Συμβαtότητα</w:t>
            </w:r>
            <w:proofErr w:type="spellEnd"/>
            <w:r w:rsidRPr="00204D3D">
              <w:rPr>
                <w:rFonts w:asciiTheme="minorHAnsi" w:hAnsiTheme="minorHAnsi"/>
                <w:color w:val="000000"/>
                <w:sz w:val="22"/>
                <w:szCs w:val="22"/>
              </w:rPr>
              <w:t xml:space="preserve"> με το υπόλοιπο σύστημα </w:t>
            </w:r>
          </w:p>
        </w:tc>
        <w:tc>
          <w:tcPr>
            <w:tcW w:w="1287"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NAI</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bl>
    <w:p w:rsidR="00C85EA2" w:rsidRDefault="00C85EA2" w:rsidP="00C85EA2"/>
    <w:p w:rsidR="006D47B8" w:rsidRPr="006D47B8" w:rsidRDefault="006D47B8" w:rsidP="006D47B8"/>
    <w:p w:rsidR="00C85EA2" w:rsidRPr="00286C76" w:rsidRDefault="00955475" w:rsidP="00C85EA2">
      <w:pPr>
        <w:pStyle w:val="2"/>
      </w:pPr>
      <w:bookmarkStart w:id="49" w:name="_Toc369180832"/>
      <w:bookmarkEnd w:id="47"/>
      <w:r w:rsidRPr="00286C76">
        <w:t xml:space="preserve">Σύστημα </w:t>
      </w:r>
      <w:proofErr w:type="spellStart"/>
      <w:r w:rsidRPr="00286C76">
        <w:t>βιντεοπροβροβολών</w:t>
      </w:r>
      <w:proofErr w:type="spellEnd"/>
      <w:r w:rsidRPr="00286C76">
        <w:t xml:space="preserve"> (2D)</w:t>
      </w:r>
      <w:bookmarkEnd w:id="49"/>
    </w:p>
    <w:p w:rsidR="00C85EA2" w:rsidRDefault="00C85EA2" w:rsidP="00C85EA2">
      <w:pPr>
        <w:rPr>
          <w:lang w:val="en-US"/>
        </w:rPr>
      </w:pPr>
      <w:bookmarkStart w:id="50" w:name="_GoBack"/>
      <w:bookmarkEnd w:id="50"/>
    </w:p>
    <w:tbl>
      <w:tblPr>
        <w:tblW w:w="5000" w:type="pct"/>
        <w:tblLook w:val="04A0"/>
      </w:tblPr>
      <w:tblGrid>
        <w:gridCol w:w="607"/>
        <w:gridCol w:w="1840"/>
        <w:gridCol w:w="3322"/>
        <w:gridCol w:w="1257"/>
        <w:gridCol w:w="1496"/>
      </w:tblGrid>
      <w:tr w:rsidR="00440B4C" w:rsidRPr="00204D3D" w:rsidTr="00286C76">
        <w:trPr>
          <w:trHeight w:val="255"/>
        </w:trPr>
        <w:tc>
          <w:tcPr>
            <w:tcW w:w="1436"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440B4C" w:rsidRPr="00204D3D" w:rsidRDefault="00440B4C" w:rsidP="00440B4C">
            <w:pPr>
              <w:jc w:val="center"/>
              <w:rPr>
                <w:rFonts w:asciiTheme="minorHAnsi" w:hAnsiTheme="minorHAnsi"/>
                <w:b/>
                <w:bCs/>
                <w:color w:val="000000"/>
                <w:sz w:val="22"/>
                <w:szCs w:val="22"/>
              </w:rPr>
            </w:pPr>
          </w:p>
        </w:tc>
        <w:tc>
          <w:tcPr>
            <w:tcW w:w="1949" w:type="pct"/>
            <w:tcBorders>
              <w:top w:val="single" w:sz="4" w:space="0" w:color="auto"/>
              <w:left w:val="nil"/>
              <w:bottom w:val="single" w:sz="4" w:space="0" w:color="auto"/>
              <w:right w:val="single" w:sz="4" w:space="0" w:color="auto"/>
            </w:tcBorders>
            <w:shd w:val="clear" w:color="000000" w:fill="D8D8D8"/>
            <w:vAlign w:val="bottom"/>
            <w:hideMark/>
          </w:tcPr>
          <w:p w:rsidR="00440B4C" w:rsidRPr="00204D3D" w:rsidRDefault="00440B4C" w:rsidP="00440B4C">
            <w:pPr>
              <w:jc w:val="center"/>
              <w:rPr>
                <w:rFonts w:asciiTheme="minorHAnsi" w:hAnsiTheme="minorHAnsi"/>
                <w:b/>
                <w:bCs/>
                <w:color w:val="000000"/>
                <w:sz w:val="22"/>
                <w:szCs w:val="22"/>
              </w:rPr>
            </w:pPr>
            <w:r w:rsidRPr="00204D3D">
              <w:rPr>
                <w:rFonts w:asciiTheme="minorHAnsi" w:hAnsiTheme="minorHAnsi"/>
                <w:b/>
                <w:bCs/>
                <w:color w:val="000000"/>
                <w:sz w:val="22"/>
                <w:szCs w:val="22"/>
              </w:rPr>
              <w:t>ΑΠΑΙΤΗΣΗ</w:t>
            </w:r>
          </w:p>
        </w:tc>
        <w:tc>
          <w:tcPr>
            <w:tcW w:w="738" w:type="pct"/>
            <w:tcBorders>
              <w:top w:val="single" w:sz="4" w:space="0" w:color="auto"/>
              <w:left w:val="nil"/>
              <w:bottom w:val="single" w:sz="4" w:space="0" w:color="auto"/>
              <w:right w:val="single" w:sz="4" w:space="0" w:color="auto"/>
            </w:tcBorders>
            <w:shd w:val="clear" w:color="000000" w:fill="D8D8D8"/>
            <w:noWrap/>
            <w:vAlign w:val="bottom"/>
            <w:hideMark/>
          </w:tcPr>
          <w:p w:rsidR="00440B4C" w:rsidRPr="00204D3D" w:rsidRDefault="00440B4C" w:rsidP="00440B4C">
            <w:pPr>
              <w:jc w:val="center"/>
              <w:rPr>
                <w:rFonts w:asciiTheme="minorHAnsi" w:hAnsiTheme="minorHAnsi"/>
                <w:b/>
                <w:bCs/>
                <w:color w:val="000000"/>
                <w:sz w:val="22"/>
                <w:szCs w:val="22"/>
              </w:rPr>
            </w:pPr>
            <w:r w:rsidRPr="00204D3D">
              <w:rPr>
                <w:rFonts w:asciiTheme="minorHAnsi" w:hAnsiTheme="minorHAnsi"/>
                <w:b/>
                <w:bCs/>
                <w:color w:val="000000"/>
                <w:sz w:val="22"/>
                <w:szCs w:val="22"/>
              </w:rPr>
              <w:t>ΑΠΑΝΤΗΣΗ</w:t>
            </w:r>
          </w:p>
        </w:tc>
        <w:tc>
          <w:tcPr>
            <w:tcW w:w="878" w:type="pct"/>
            <w:tcBorders>
              <w:top w:val="single" w:sz="4" w:space="0" w:color="auto"/>
              <w:left w:val="nil"/>
              <w:bottom w:val="single" w:sz="4" w:space="0" w:color="auto"/>
              <w:right w:val="single" w:sz="4" w:space="0" w:color="auto"/>
            </w:tcBorders>
            <w:shd w:val="clear" w:color="000000" w:fill="D8D8D8"/>
            <w:noWrap/>
            <w:vAlign w:val="bottom"/>
            <w:hideMark/>
          </w:tcPr>
          <w:p w:rsidR="00440B4C" w:rsidRPr="00204D3D" w:rsidRDefault="00440B4C" w:rsidP="00440B4C">
            <w:pPr>
              <w:jc w:val="center"/>
              <w:rPr>
                <w:rFonts w:asciiTheme="minorHAnsi" w:hAnsiTheme="minorHAnsi"/>
                <w:b/>
                <w:bCs/>
                <w:color w:val="000000"/>
                <w:sz w:val="22"/>
                <w:szCs w:val="22"/>
              </w:rPr>
            </w:pPr>
            <w:r w:rsidRPr="00204D3D">
              <w:rPr>
                <w:rFonts w:asciiTheme="minorHAnsi" w:hAnsiTheme="minorHAnsi"/>
                <w:b/>
                <w:bCs/>
                <w:color w:val="000000"/>
                <w:sz w:val="22"/>
                <w:szCs w:val="22"/>
              </w:rPr>
              <w:t>ΠΑΡΑΠΟΜΠΗ</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000000" w:fill="D8D8D8"/>
            <w:noWrap/>
            <w:vAlign w:val="bottom"/>
            <w:hideMark/>
          </w:tcPr>
          <w:p w:rsidR="00440B4C" w:rsidRPr="00204D3D" w:rsidRDefault="00440B4C" w:rsidP="00440B4C">
            <w:pPr>
              <w:jc w:val="right"/>
              <w:rPr>
                <w:rFonts w:asciiTheme="minorHAnsi" w:hAnsiTheme="minorHAnsi"/>
                <w:b/>
                <w:bCs/>
                <w:color w:val="000000"/>
                <w:sz w:val="22"/>
                <w:szCs w:val="22"/>
              </w:rPr>
            </w:pPr>
            <w:r w:rsidRPr="00204D3D">
              <w:rPr>
                <w:rFonts w:asciiTheme="minorHAnsi" w:hAnsiTheme="minorHAnsi"/>
                <w:b/>
                <w:bCs/>
                <w:color w:val="000000"/>
                <w:sz w:val="22"/>
                <w:szCs w:val="22"/>
              </w:rPr>
              <w:t>1</w:t>
            </w:r>
          </w:p>
        </w:tc>
        <w:tc>
          <w:tcPr>
            <w:tcW w:w="4644"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440B4C" w:rsidRPr="00204D3D" w:rsidRDefault="00440B4C" w:rsidP="00440B4C">
            <w:pPr>
              <w:rPr>
                <w:rFonts w:asciiTheme="minorHAnsi" w:hAnsiTheme="minorHAnsi"/>
                <w:b/>
                <w:bCs/>
                <w:color w:val="000000"/>
                <w:sz w:val="22"/>
                <w:szCs w:val="22"/>
              </w:rPr>
            </w:pPr>
            <w:r w:rsidRPr="00204D3D">
              <w:rPr>
                <w:rFonts w:asciiTheme="minorHAnsi" w:hAnsiTheme="minorHAnsi"/>
                <w:b/>
                <w:bCs/>
                <w:color w:val="000000"/>
                <w:sz w:val="22"/>
                <w:szCs w:val="22"/>
              </w:rPr>
              <w:t>Βιντεοπροβολέας</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Ποσότητα</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1</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1.2</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Μοντέλο (Να αναφερθεί)</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76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1.3</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Τεχνολογία Προβολής</w:t>
            </w:r>
          </w:p>
        </w:tc>
        <w:tc>
          <w:tcPr>
            <w:tcW w:w="1949" w:type="pct"/>
            <w:tcBorders>
              <w:top w:val="nil"/>
              <w:left w:val="nil"/>
              <w:bottom w:val="single" w:sz="4" w:space="0" w:color="auto"/>
              <w:right w:val="single" w:sz="4" w:space="0" w:color="auto"/>
            </w:tcBorders>
            <w:shd w:val="clear" w:color="auto" w:fill="auto"/>
            <w:vAlign w:val="bottom"/>
            <w:hideMark/>
          </w:tcPr>
          <w:p w:rsidR="00440B4C" w:rsidRPr="00D56301" w:rsidRDefault="00440B4C" w:rsidP="00440B4C">
            <w:pPr>
              <w:jc w:val="center"/>
              <w:rPr>
                <w:rFonts w:asciiTheme="minorHAnsi" w:hAnsiTheme="minorHAnsi"/>
                <w:color w:val="000000"/>
                <w:sz w:val="22"/>
                <w:szCs w:val="22"/>
              </w:rPr>
            </w:pPr>
            <w:r>
              <w:rPr>
                <w:rFonts w:asciiTheme="minorHAnsi" w:hAnsiTheme="minorHAnsi"/>
                <w:color w:val="000000"/>
                <w:sz w:val="22"/>
                <w:szCs w:val="22"/>
              </w:rPr>
              <w:t>Να αναφερθεί</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510"/>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1.5</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Διάρκεια Ζωής Λυχνίας (ώρες):</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 xml:space="preserve">≥ 2000 σε κανονική λειτουργία (&amp; </w:t>
            </w:r>
            <w:r w:rsidRPr="00204D3D">
              <w:rPr>
                <w:rFonts w:asciiTheme="minorHAnsi" w:hAnsiTheme="minorHAnsi"/>
                <w:color w:val="000000"/>
                <w:sz w:val="22"/>
                <w:szCs w:val="22"/>
              </w:rPr>
              <w:br/>
              <w:t>≥ 3000 σε οικονομική λειτουργία)</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76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1.6</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Φωτεινότητα:</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173036">
            <w:pPr>
              <w:jc w:val="center"/>
              <w:rPr>
                <w:rFonts w:asciiTheme="minorHAnsi" w:hAnsiTheme="minorHAnsi"/>
                <w:color w:val="000000"/>
                <w:sz w:val="22"/>
                <w:szCs w:val="22"/>
              </w:rPr>
            </w:pPr>
            <w:r w:rsidRPr="00204D3D">
              <w:rPr>
                <w:rFonts w:asciiTheme="minorHAnsi" w:hAnsiTheme="minorHAnsi"/>
                <w:color w:val="000000"/>
                <w:sz w:val="22"/>
                <w:szCs w:val="22"/>
              </w:rPr>
              <w:t xml:space="preserve">≥ </w:t>
            </w:r>
            <w:r w:rsidR="00955475" w:rsidRPr="00955475">
              <w:rPr>
                <w:rFonts w:asciiTheme="minorHAnsi" w:hAnsiTheme="minorHAnsi"/>
                <w:color w:val="000000"/>
                <w:sz w:val="22"/>
                <w:szCs w:val="22"/>
              </w:rPr>
              <w:t>55</w:t>
            </w:r>
            <w:r w:rsidR="00173036" w:rsidRPr="00204D3D">
              <w:rPr>
                <w:rFonts w:asciiTheme="minorHAnsi" w:hAnsiTheme="minorHAnsi"/>
                <w:color w:val="000000"/>
                <w:sz w:val="22"/>
                <w:szCs w:val="22"/>
              </w:rPr>
              <w:t xml:space="preserve">00 </w:t>
            </w:r>
            <w:r w:rsidRPr="00204D3D">
              <w:rPr>
                <w:rFonts w:asciiTheme="minorHAnsi" w:hAnsiTheme="minorHAnsi"/>
                <w:color w:val="000000"/>
                <w:sz w:val="22"/>
                <w:szCs w:val="22"/>
              </w:rPr>
              <w:t xml:space="preserve">ANSI </w:t>
            </w:r>
            <w:proofErr w:type="spellStart"/>
            <w:r w:rsidRPr="00204D3D">
              <w:rPr>
                <w:rFonts w:asciiTheme="minorHAnsi" w:hAnsiTheme="minorHAnsi"/>
                <w:color w:val="000000"/>
                <w:sz w:val="22"/>
                <w:szCs w:val="22"/>
              </w:rPr>
              <w:t>Lumens</w:t>
            </w:r>
            <w:proofErr w:type="spellEnd"/>
            <w:r w:rsidRPr="00204D3D">
              <w:rPr>
                <w:rFonts w:asciiTheme="minorHAnsi" w:hAnsiTheme="minorHAnsi"/>
                <w:color w:val="000000"/>
                <w:sz w:val="22"/>
                <w:szCs w:val="22"/>
              </w:rPr>
              <w:t xml:space="preserve"> σε κανονική  λειτουργία </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510"/>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1.7</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Λόγος αντίθεσης:</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173036">
            <w:pPr>
              <w:jc w:val="center"/>
              <w:rPr>
                <w:rFonts w:asciiTheme="minorHAnsi" w:hAnsiTheme="minorHAnsi"/>
                <w:color w:val="000000"/>
                <w:sz w:val="22"/>
                <w:szCs w:val="22"/>
              </w:rPr>
            </w:pPr>
            <w:r w:rsidRPr="00204D3D">
              <w:rPr>
                <w:rFonts w:asciiTheme="minorHAnsi" w:hAnsiTheme="minorHAnsi"/>
                <w:color w:val="000000"/>
                <w:sz w:val="22"/>
                <w:szCs w:val="22"/>
              </w:rPr>
              <w:t xml:space="preserve">≥ </w:t>
            </w:r>
            <w:r w:rsidR="00955475" w:rsidRPr="00955475">
              <w:rPr>
                <w:rFonts w:asciiTheme="minorHAnsi" w:hAnsiTheme="minorHAnsi"/>
                <w:color w:val="000000"/>
                <w:sz w:val="22"/>
                <w:szCs w:val="22"/>
              </w:rPr>
              <w:t>800</w:t>
            </w:r>
            <w:r w:rsidRPr="00204D3D">
              <w:rPr>
                <w:rFonts w:asciiTheme="minorHAnsi" w:hAnsiTheme="minorHAnsi"/>
                <w:color w:val="000000"/>
                <w:sz w:val="22"/>
                <w:szCs w:val="22"/>
              </w:rPr>
              <w:t xml:space="preserve">:1 </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510"/>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1.8</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xml:space="preserve">Φακός: </w:t>
            </w:r>
            <w:proofErr w:type="spellStart"/>
            <w:r w:rsidRPr="00204D3D">
              <w:rPr>
                <w:rFonts w:asciiTheme="minorHAnsi" w:hAnsiTheme="minorHAnsi"/>
                <w:color w:val="000000"/>
                <w:sz w:val="22"/>
                <w:szCs w:val="22"/>
              </w:rPr>
              <w:t>δυνατότα</w:t>
            </w:r>
            <w:proofErr w:type="spellEnd"/>
            <w:r w:rsidRPr="00204D3D">
              <w:rPr>
                <w:rFonts w:asciiTheme="minorHAnsi" w:hAnsiTheme="minorHAnsi"/>
                <w:color w:val="000000"/>
                <w:sz w:val="22"/>
                <w:szCs w:val="22"/>
              </w:rPr>
              <w:t xml:space="preserve"> κατ' ελάχιστον χρήσης 5 διαφορετικών φακών</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1.10</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173036" w:rsidP="00173036">
            <w:pPr>
              <w:rPr>
                <w:rFonts w:asciiTheme="minorHAnsi" w:hAnsiTheme="minorHAnsi"/>
                <w:color w:val="000000"/>
                <w:sz w:val="22"/>
                <w:szCs w:val="22"/>
              </w:rPr>
            </w:pPr>
            <w:r>
              <w:rPr>
                <w:rFonts w:asciiTheme="minorHAnsi" w:hAnsiTheme="minorHAnsi"/>
                <w:color w:val="000000"/>
                <w:sz w:val="22"/>
                <w:szCs w:val="22"/>
              </w:rPr>
              <w:t>Δυνατότητα αναλογίας α</w:t>
            </w:r>
            <w:r w:rsidR="00440B4C" w:rsidRPr="00204D3D">
              <w:rPr>
                <w:rFonts w:asciiTheme="minorHAnsi" w:hAnsiTheme="minorHAnsi"/>
                <w:color w:val="000000"/>
                <w:sz w:val="22"/>
                <w:szCs w:val="22"/>
              </w:rPr>
              <w:t>πόσταση</w:t>
            </w:r>
            <w:r>
              <w:rPr>
                <w:rFonts w:asciiTheme="minorHAnsi" w:hAnsiTheme="minorHAnsi"/>
                <w:color w:val="000000"/>
                <w:sz w:val="22"/>
                <w:szCs w:val="22"/>
              </w:rPr>
              <w:t>ς</w:t>
            </w:r>
            <w:r w:rsidR="00440B4C" w:rsidRPr="00204D3D">
              <w:rPr>
                <w:rFonts w:asciiTheme="minorHAnsi" w:hAnsiTheme="minorHAnsi"/>
                <w:color w:val="000000"/>
                <w:sz w:val="22"/>
                <w:szCs w:val="22"/>
              </w:rPr>
              <w:t xml:space="preserve"> </w:t>
            </w:r>
            <w:r>
              <w:rPr>
                <w:rFonts w:asciiTheme="minorHAnsi" w:hAnsiTheme="minorHAnsi"/>
                <w:color w:val="000000"/>
                <w:sz w:val="22"/>
                <w:szCs w:val="22"/>
              </w:rPr>
              <w:t>/ πλάτος προβολής</w:t>
            </w:r>
            <w:r w:rsidR="00440B4C" w:rsidRPr="00204D3D">
              <w:rPr>
                <w:rFonts w:asciiTheme="minorHAnsi" w:hAnsiTheme="minorHAnsi"/>
                <w:color w:val="000000"/>
                <w:sz w:val="22"/>
                <w:szCs w:val="22"/>
              </w:rPr>
              <w:t xml:space="preserve">: </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173036" w:rsidP="00440B4C">
            <w:pPr>
              <w:jc w:val="center"/>
              <w:rPr>
                <w:rFonts w:asciiTheme="minorHAnsi" w:hAnsiTheme="minorHAnsi"/>
                <w:color w:val="000000"/>
                <w:sz w:val="22"/>
                <w:szCs w:val="22"/>
              </w:rPr>
            </w:pPr>
            <w:r>
              <w:rPr>
                <w:rFonts w:asciiTheme="minorHAnsi" w:hAnsiTheme="minorHAnsi"/>
                <w:color w:val="000000"/>
                <w:sz w:val="22"/>
                <w:szCs w:val="22"/>
              </w:rPr>
              <w:t xml:space="preserve">Από </w:t>
            </w:r>
            <w:r w:rsidRPr="00204D3D">
              <w:rPr>
                <w:rFonts w:asciiTheme="minorHAnsi" w:hAnsiTheme="minorHAnsi"/>
                <w:color w:val="000000"/>
                <w:sz w:val="22"/>
                <w:szCs w:val="22"/>
              </w:rPr>
              <w:t>≤</w:t>
            </w:r>
            <w:r>
              <w:rPr>
                <w:rFonts w:asciiTheme="minorHAnsi" w:hAnsiTheme="minorHAnsi"/>
                <w:color w:val="000000"/>
                <w:sz w:val="22"/>
                <w:szCs w:val="22"/>
              </w:rPr>
              <w:t xml:space="preserve"> 0.8:1 έως </w:t>
            </w:r>
            <w:r w:rsidRPr="00204D3D">
              <w:rPr>
                <w:rFonts w:asciiTheme="minorHAnsi" w:hAnsiTheme="minorHAnsi"/>
                <w:color w:val="000000"/>
                <w:sz w:val="22"/>
                <w:szCs w:val="22"/>
              </w:rPr>
              <w:t>≥</w:t>
            </w:r>
            <w:r>
              <w:rPr>
                <w:rFonts w:asciiTheme="minorHAnsi" w:hAnsiTheme="minorHAnsi"/>
                <w:color w:val="000000"/>
                <w:sz w:val="22"/>
                <w:szCs w:val="22"/>
              </w:rPr>
              <w:t xml:space="preserve"> 7.30:1</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1.12</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Πραγματική Ανάλυση:</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 1280 x 800 (WXGA)</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1.14</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Είσοδοι-Έξοδοι:</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 αναφερθούν</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B02EFD" w:rsidTr="00286C76">
        <w:trPr>
          <w:trHeight w:val="127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1.15</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proofErr w:type="spellStart"/>
            <w:r w:rsidRPr="00204D3D">
              <w:rPr>
                <w:rFonts w:asciiTheme="minorHAnsi" w:hAnsiTheme="minorHAnsi"/>
                <w:color w:val="000000"/>
                <w:sz w:val="22"/>
                <w:szCs w:val="22"/>
              </w:rPr>
              <w:t>Yποστηριζόμενα</w:t>
            </w:r>
            <w:proofErr w:type="spellEnd"/>
            <w:r w:rsidRPr="00204D3D">
              <w:rPr>
                <w:rFonts w:asciiTheme="minorHAnsi" w:hAnsiTheme="minorHAnsi"/>
                <w:color w:val="000000"/>
                <w:sz w:val="22"/>
                <w:szCs w:val="22"/>
              </w:rPr>
              <w:t xml:space="preserve"> σήματα </w:t>
            </w:r>
            <w:proofErr w:type="spellStart"/>
            <w:r w:rsidRPr="00204D3D">
              <w:rPr>
                <w:rFonts w:asciiTheme="minorHAnsi" w:hAnsiTheme="minorHAnsi"/>
                <w:color w:val="000000"/>
                <w:sz w:val="22"/>
                <w:szCs w:val="22"/>
              </w:rPr>
              <w:t>video</w:t>
            </w:r>
            <w:proofErr w:type="spellEnd"/>
            <w:r w:rsidRPr="00204D3D">
              <w:rPr>
                <w:rFonts w:asciiTheme="minorHAnsi" w:hAnsiTheme="minorHAnsi"/>
                <w:color w:val="000000"/>
                <w:sz w:val="22"/>
                <w:szCs w:val="22"/>
              </w:rPr>
              <w:t>:</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6F0D0B">
            <w:pPr>
              <w:jc w:val="center"/>
              <w:rPr>
                <w:rFonts w:asciiTheme="minorHAnsi" w:hAnsiTheme="minorHAnsi"/>
                <w:color w:val="000000"/>
                <w:sz w:val="22"/>
                <w:szCs w:val="22"/>
                <w:lang w:val="en-US"/>
              </w:rPr>
            </w:pPr>
            <w:r w:rsidRPr="00204D3D">
              <w:rPr>
                <w:rFonts w:asciiTheme="minorHAnsi" w:hAnsiTheme="minorHAnsi"/>
                <w:color w:val="000000"/>
                <w:sz w:val="22"/>
                <w:szCs w:val="22"/>
                <w:lang w:val="en-US"/>
              </w:rPr>
              <w:t xml:space="preserve">PAL/PAL-N/PAL-M/PAL60/SECAM/NTSC/NTSC4.43, &amp; </w:t>
            </w:r>
            <w:r w:rsidR="006F0D0B" w:rsidRPr="006F0D0B">
              <w:rPr>
                <w:rFonts w:asciiTheme="minorHAnsi" w:hAnsiTheme="minorHAnsi"/>
                <w:color w:val="000000"/>
                <w:sz w:val="22"/>
                <w:szCs w:val="22"/>
                <w:lang w:val="en-US"/>
              </w:rPr>
              <w:t>HDTV/DTV formats (720p-1080p)</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lang w:val="en-US"/>
              </w:rPr>
            </w:pPr>
            <w:r w:rsidRPr="00204D3D">
              <w:rPr>
                <w:rFonts w:asciiTheme="minorHAnsi" w:hAnsiTheme="minorHAnsi"/>
                <w:color w:val="000000"/>
                <w:sz w:val="22"/>
                <w:szCs w:val="22"/>
                <w:lang w:val="en-US"/>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lang w:val="en-US"/>
              </w:rPr>
            </w:pPr>
            <w:r w:rsidRPr="00204D3D">
              <w:rPr>
                <w:rFonts w:asciiTheme="minorHAnsi" w:hAnsiTheme="minorHAnsi"/>
                <w:color w:val="000000"/>
                <w:sz w:val="22"/>
                <w:szCs w:val="22"/>
                <w:lang w:val="en-US"/>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1.17</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6F0D0B">
            <w:pPr>
              <w:rPr>
                <w:rFonts w:asciiTheme="minorHAnsi" w:hAnsiTheme="minorHAnsi"/>
                <w:color w:val="000000"/>
                <w:sz w:val="22"/>
                <w:szCs w:val="22"/>
              </w:rPr>
            </w:pPr>
            <w:r w:rsidRPr="00204D3D">
              <w:rPr>
                <w:rFonts w:asciiTheme="minorHAnsi" w:hAnsiTheme="minorHAnsi"/>
                <w:color w:val="000000"/>
                <w:sz w:val="22"/>
                <w:szCs w:val="22"/>
              </w:rPr>
              <w:t xml:space="preserve">Εστίαση / </w:t>
            </w:r>
            <w:proofErr w:type="spellStart"/>
            <w:r w:rsidRPr="00204D3D">
              <w:rPr>
                <w:rFonts w:asciiTheme="minorHAnsi" w:hAnsiTheme="minorHAnsi"/>
                <w:color w:val="000000"/>
                <w:sz w:val="22"/>
                <w:szCs w:val="22"/>
              </w:rPr>
              <w:t>Zoom</w:t>
            </w:r>
            <w:proofErr w:type="spellEnd"/>
            <w:r w:rsidR="006F0D0B">
              <w:rPr>
                <w:rFonts w:asciiTheme="minorHAnsi" w:hAnsiTheme="minorHAnsi"/>
                <w:color w:val="000000"/>
                <w:sz w:val="22"/>
                <w:szCs w:val="22"/>
                <w:lang w:val="en-US"/>
              </w:rPr>
              <w:t xml:space="preserve"> / Lens shift</w:t>
            </w:r>
            <w:r w:rsidRPr="00204D3D">
              <w:rPr>
                <w:rFonts w:asciiTheme="minorHAnsi" w:hAnsiTheme="minorHAnsi"/>
                <w:color w:val="000000"/>
                <w:sz w:val="22"/>
                <w:szCs w:val="22"/>
              </w:rPr>
              <w:t>:</w:t>
            </w:r>
          </w:p>
        </w:tc>
        <w:tc>
          <w:tcPr>
            <w:tcW w:w="1949" w:type="pct"/>
            <w:tcBorders>
              <w:top w:val="nil"/>
              <w:left w:val="nil"/>
              <w:bottom w:val="single" w:sz="4" w:space="0" w:color="auto"/>
              <w:right w:val="single" w:sz="4" w:space="0" w:color="auto"/>
            </w:tcBorders>
            <w:shd w:val="clear" w:color="auto" w:fill="auto"/>
            <w:vAlign w:val="bottom"/>
            <w:hideMark/>
          </w:tcPr>
          <w:p w:rsidR="00440B4C" w:rsidRPr="006F0D0B" w:rsidRDefault="006F0D0B" w:rsidP="006F0D0B">
            <w:pPr>
              <w:jc w:val="center"/>
              <w:rPr>
                <w:rFonts w:asciiTheme="minorHAnsi" w:hAnsiTheme="minorHAnsi"/>
                <w:color w:val="000000"/>
                <w:sz w:val="22"/>
                <w:szCs w:val="22"/>
                <w:lang w:val="en-US"/>
              </w:rPr>
            </w:pPr>
            <w:r>
              <w:rPr>
                <w:rFonts w:asciiTheme="minorHAnsi" w:hAnsiTheme="minorHAnsi"/>
                <w:color w:val="000000"/>
                <w:sz w:val="22"/>
                <w:szCs w:val="22"/>
                <w:lang w:val="en-US"/>
              </w:rPr>
              <w:t>Motorized</w:t>
            </w:r>
            <w:r w:rsidRPr="00204D3D">
              <w:rPr>
                <w:rFonts w:asciiTheme="minorHAnsi" w:hAnsiTheme="minorHAnsi"/>
                <w:color w:val="000000"/>
                <w:sz w:val="22"/>
                <w:szCs w:val="22"/>
              </w:rPr>
              <w:t xml:space="preserve"> </w:t>
            </w:r>
            <w:r w:rsidR="00440B4C" w:rsidRPr="00204D3D">
              <w:rPr>
                <w:rFonts w:asciiTheme="minorHAnsi" w:hAnsiTheme="minorHAnsi"/>
                <w:color w:val="000000"/>
                <w:sz w:val="22"/>
                <w:szCs w:val="22"/>
              </w:rPr>
              <w:t xml:space="preserve">/ </w:t>
            </w:r>
            <w:r>
              <w:rPr>
                <w:rFonts w:asciiTheme="minorHAnsi" w:hAnsiTheme="minorHAnsi"/>
                <w:color w:val="000000"/>
                <w:sz w:val="22"/>
                <w:szCs w:val="22"/>
                <w:lang w:val="en-US"/>
              </w:rPr>
              <w:t>Motorized / Motorized</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1.18</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Χειριστήριο:</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1.19</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Βάρος (</w:t>
            </w:r>
            <w:proofErr w:type="spellStart"/>
            <w:r w:rsidRPr="00204D3D">
              <w:rPr>
                <w:rFonts w:asciiTheme="minorHAnsi" w:hAnsiTheme="minorHAnsi"/>
                <w:color w:val="000000"/>
                <w:sz w:val="22"/>
                <w:szCs w:val="22"/>
              </w:rPr>
              <w:t>kg</w:t>
            </w:r>
            <w:proofErr w:type="spellEnd"/>
            <w:r w:rsidRPr="00204D3D">
              <w:rPr>
                <w:rFonts w:asciiTheme="minorHAnsi" w:hAnsiTheme="minorHAnsi"/>
                <w:color w:val="000000"/>
                <w:sz w:val="22"/>
                <w:szCs w:val="22"/>
              </w:rPr>
              <w:t>):</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Pr>
                <w:rFonts w:asciiTheme="minorHAnsi" w:hAnsiTheme="minorHAnsi"/>
                <w:color w:val="000000"/>
                <w:sz w:val="22"/>
                <w:szCs w:val="22"/>
              </w:rPr>
              <w:t>Να αναφερθεί</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76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lastRenderedPageBreak/>
              <w:t>1.20</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Κατανάλωση (W):</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 xml:space="preserve">≤ </w:t>
            </w:r>
            <w:r>
              <w:rPr>
                <w:rFonts w:asciiTheme="minorHAnsi" w:hAnsiTheme="minorHAnsi"/>
                <w:color w:val="000000"/>
                <w:sz w:val="22"/>
                <w:szCs w:val="22"/>
              </w:rPr>
              <w:t>500</w:t>
            </w:r>
            <w:r w:rsidRPr="00204D3D">
              <w:rPr>
                <w:rFonts w:asciiTheme="minorHAnsi" w:hAnsiTheme="minorHAnsi"/>
                <w:color w:val="000000"/>
                <w:sz w:val="22"/>
                <w:szCs w:val="22"/>
              </w:rPr>
              <w:t xml:space="preserve">W σε κανονική λειτουργία </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1.21</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Επίπεδο Θορύβου:</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 3</w:t>
            </w:r>
            <w:r w:rsidR="006F0D0B">
              <w:rPr>
                <w:rFonts w:asciiTheme="minorHAnsi" w:hAnsiTheme="minorHAnsi"/>
                <w:color w:val="000000"/>
                <w:sz w:val="22"/>
                <w:szCs w:val="22"/>
                <w:lang w:val="en-US"/>
              </w:rPr>
              <w:t>2</w:t>
            </w:r>
            <w:proofErr w:type="spellStart"/>
            <w:r w:rsidRPr="00204D3D">
              <w:rPr>
                <w:rFonts w:asciiTheme="minorHAnsi" w:hAnsiTheme="minorHAnsi"/>
                <w:color w:val="000000"/>
                <w:sz w:val="22"/>
                <w:szCs w:val="22"/>
              </w:rPr>
              <w:t>dB</w:t>
            </w:r>
            <w:proofErr w:type="spellEnd"/>
            <w:r w:rsidRPr="00204D3D">
              <w:rPr>
                <w:rFonts w:asciiTheme="minorHAnsi" w:hAnsiTheme="minorHAnsi"/>
                <w:color w:val="000000"/>
                <w:sz w:val="22"/>
                <w:szCs w:val="22"/>
              </w:rPr>
              <w:t xml:space="preserve"> / </w:t>
            </w:r>
            <w:r>
              <w:rPr>
                <w:rFonts w:asciiTheme="minorHAnsi" w:hAnsiTheme="minorHAnsi"/>
                <w:color w:val="000000"/>
                <w:sz w:val="22"/>
                <w:szCs w:val="22"/>
              </w:rPr>
              <w:t>40</w:t>
            </w:r>
            <w:r w:rsidRPr="00204D3D">
              <w:rPr>
                <w:rFonts w:asciiTheme="minorHAnsi" w:hAnsiTheme="minorHAnsi"/>
                <w:color w:val="000000"/>
                <w:sz w:val="22"/>
                <w:szCs w:val="22"/>
              </w:rPr>
              <w:t>dB (οικονομική/</w:t>
            </w:r>
            <w:proofErr w:type="spellStart"/>
            <w:r w:rsidRPr="00204D3D">
              <w:rPr>
                <w:rFonts w:asciiTheme="minorHAnsi" w:hAnsiTheme="minorHAnsi"/>
                <w:color w:val="000000"/>
                <w:sz w:val="22"/>
                <w:szCs w:val="22"/>
              </w:rPr>
              <w:t>κανονικ</w:t>
            </w:r>
            <w:proofErr w:type="spellEnd"/>
            <w:r w:rsidRPr="00204D3D">
              <w:rPr>
                <w:rFonts w:asciiTheme="minorHAnsi" w:hAnsiTheme="minorHAnsi"/>
                <w:color w:val="000000"/>
                <w:sz w:val="22"/>
                <w:szCs w:val="22"/>
              </w:rPr>
              <w:t>ή)</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510"/>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86C76" w:rsidRDefault="00440B4C" w:rsidP="00286C76">
            <w:pPr>
              <w:rPr>
                <w:rFonts w:asciiTheme="minorHAnsi" w:hAnsiTheme="minorHAnsi"/>
                <w:color w:val="000000"/>
                <w:sz w:val="22"/>
                <w:szCs w:val="22"/>
                <w:lang w:val="en-US"/>
              </w:rPr>
            </w:pPr>
            <w:r w:rsidRPr="00204D3D">
              <w:rPr>
                <w:rFonts w:asciiTheme="minorHAnsi" w:hAnsiTheme="minorHAnsi"/>
                <w:color w:val="000000"/>
                <w:sz w:val="22"/>
                <w:szCs w:val="22"/>
              </w:rPr>
              <w:t>1.2</w:t>
            </w:r>
            <w:r w:rsidR="00286C76">
              <w:rPr>
                <w:rFonts w:asciiTheme="minorHAnsi" w:hAnsiTheme="minorHAnsi"/>
                <w:color w:val="000000"/>
                <w:sz w:val="22"/>
                <w:szCs w:val="22"/>
                <w:lang w:val="en-US"/>
              </w:rPr>
              <w:t>2</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Ο βιντεοπροβολέας να συνοδεύεται από την κατάλληλη βάση στήριξης.</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000000" w:fill="D8D8D8"/>
            <w:noWrap/>
            <w:vAlign w:val="bottom"/>
            <w:hideMark/>
          </w:tcPr>
          <w:p w:rsidR="00440B4C" w:rsidRPr="00204D3D" w:rsidRDefault="00440B4C" w:rsidP="00440B4C">
            <w:pPr>
              <w:jc w:val="right"/>
              <w:rPr>
                <w:rFonts w:asciiTheme="minorHAnsi" w:hAnsiTheme="minorHAnsi"/>
                <w:b/>
                <w:bCs/>
                <w:color w:val="000000"/>
                <w:sz w:val="22"/>
                <w:szCs w:val="22"/>
              </w:rPr>
            </w:pPr>
            <w:r w:rsidRPr="00204D3D">
              <w:rPr>
                <w:rFonts w:asciiTheme="minorHAnsi" w:hAnsiTheme="minorHAnsi"/>
                <w:b/>
                <w:bCs/>
                <w:color w:val="000000"/>
                <w:sz w:val="22"/>
                <w:szCs w:val="22"/>
              </w:rPr>
              <w:t>2</w:t>
            </w:r>
          </w:p>
        </w:tc>
        <w:tc>
          <w:tcPr>
            <w:tcW w:w="4644"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440B4C" w:rsidRPr="00204D3D" w:rsidRDefault="00440B4C" w:rsidP="00440B4C">
            <w:pPr>
              <w:rPr>
                <w:rFonts w:asciiTheme="minorHAnsi" w:hAnsiTheme="minorHAnsi"/>
                <w:b/>
                <w:bCs/>
                <w:color w:val="000000"/>
                <w:sz w:val="22"/>
                <w:szCs w:val="22"/>
              </w:rPr>
            </w:pPr>
            <w:r w:rsidRPr="00204D3D">
              <w:rPr>
                <w:rFonts w:asciiTheme="minorHAnsi" w:hAnsiTheme="minorHAnsi"/>
                <w:b/>
                <w:bCs/>
                <w:color w:val="000000"/>
                <w:sz w:val="22"/>
                <w:szCs w:val="22"/>
              </w:rPr>
              <w:t>Ηλεκτρονικός Υπολογιστής Αναπαραγωγής Περιεχομένου</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2.1</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Ποσότητα</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1</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2.2</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Μοντέλο (Να αναφερθεί)</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510"/>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2.3</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s="Calibri"/>
                <w:color w:val="000000"/>
                <w:sz w:val="22"/>
                <w:szCs w:val="22"/>
              </w:rPr>
              <w:t xml:space="preserve">Επεξεργαστής </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proofErr w:type="spellStart"/>
            <w:r>
              <w:rPr>
                <w:rFonts w:asciiTheme="minorHAnsi" w:hAnsiTheme="minorHAnsi" w:cs="Calibri"/>
                <w:color w:val="000000"/>
                <w:sz w:val="22"/>
                <w:szCs w:val="22"/>
              </w:rPr>
              <w:t>Intel</w:t>
            </w:r>
            <w:proofErr w:type="spellEnd"/>
            <w:r>
              <w:rPr>
                <w:rFonts w:asciiTheme="minorHAnsi" w:hAnsiTheme="minorHAnsi" w:cs="Calibri"/>
                <w:color w:val="000000"/>
                <w:sz w:val="22"/>
                <w:szCs w:val="22"/>
              </w:rPr>
              <w:t xml:space="preserve"> </w:t>
            </w:r>
            <w:r w:rsidRPr="00C36E9C">
              <w:rPr>
                <w:rFonts w:asciiTheme="minorHAnsi" w:hAnsiTheme="minorHAnsi" w:cs="Calibri"/>
                <w:color w:val="000000"/>
                <w:sz w:val="22"/>
                <w:szCs w:val="22"/>
              </w:rPr>
              <w:t xml:space="preserve">i3-2120 (3.30GHz </w:t>
            </w:r>
            <w:r w:rsidRPr="00204D3D">
              <w:rPr>
                <w:rFonts w:asciiTheme="minorHAnsi" w:hAnsiTheme="minorHAnsi" w:cs="Calibri"/>
                <w:color w:val="000000"/>
                <w:sz w:val="22"/>
                <w:szCs w:val="22"/>
              </w:rPr>
              <w:t>ή άλλος ισοδύναμων επιδόσεων</w:t>
            </w:r>
            <w:r>
              <w:rPr>
                <w:rFonts w:asciiTheme="minorHAnsi" w:hAnsiTheme="minorHAnsi" w:cs="Calibri"/>
                <w:color w:val="000000"/>
                <w:sz w:val="22"/>
                <w:szCs w:val="22"/>
              </w:rPr>
              <w:t>)</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2.4</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s="Calibri"/>
                <w:color w:val="000000"/>
                <w:sz w:val="22"/>
                <w:szCs w:val="22"/>
              </w:rPr>
              <w:t xml:space="preserve">Μέγεθος Μνήμης </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s="Calibri"/>
                <w:color w:val="000000"/>
                <w:sz w:val="22"/>
                <w:szCs w:val="22"/>
              </w:rPr>
              <w:t>≥ 2Gb</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2.5</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s="Calibri"/>
                <w:color w:val="000000"/>
                <w:sz w:val="22"/>
                <w:szCs w:val="22"/>
              </w:rPr>
              <w:t xml:space="preserve">Σκληρός Δίσκος </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s="Calibri"/>
                <w:color w:val="000000"/>
                <w:sz w:val="22"/>
                <w:szCs w:val="22"/>
              </w:rPr>
              <w:t xml:space="preserve">≥ </w:t>
            </w:r>
            <w:r>
              <w:rPr>
                <w:rFonts w:asciiTheme="minorHAnsi" w:hAnsiTheme="minorHAnsi" w:cs="Calibri"/>
                <w:color w:val="000000"/>
                <w:sz w:val="22"/>
                <w:szCs w:val="22"/>
                <w:lang w:val="en-US"/>
              </w:rPr>
              <w:t>500</w:t>
            </w:r>
            <w:proofErr w:type="spellStart"/>
            <w:r w:rsidRPr="00204D3D">
              <w:rPr>
                <w:rFonts w:asciiTheme="minorHAnsi" w:hAnsiTheme="minorHAnsi" w:cs="Calibri"/>
                <w:color w:val="000000"/>
                <w:sz w:val="22"/>
                <w:szCs w:val="22"/>
              </w:rPr>
              <w:t>Gb</w:t>
            </w:r>
            <w:proofErr w:type="spellEnd"/>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2.6</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Pr>
                <w:rFonts w:asciiTheme="minorHAnsi" w:hAnsiTheme="minorHAnsi" w:cs="Calibri"/>
                <w:color w:val="000000"/>
                <w:sz w:val="22"/>
                <w:szCs w:val="22"/>
                <w:lang w:val="en-US"/>
              </w:rPr>
              <w:t>DVD</w:t>
            </w:r>
            <w:r w:rsidRPr="00204D3D">
              <w:rPr>
                <w:rFonts w:asciiTheme="minorHAnsi" w:hAnsiTheme="minorHAnsi" w:cs="Calibri"/>
                <w:color w:val="000000"/>
                <w:sz w:val="22"/>
                <w:szCs w:val="22"/>
                <w:lang w:val="en-US"/>
              </w:rPr>
              <w:t xml:space="preserve"> ROM Drive </w:t>
            </w:r>
            <w:proofErr w:type="spellStart"/>
            <w:r w:rsidRPr="00204D3D">
              <w:rPr>
                <w:rFonts w:asciiTheme="minorHAnsi" w:hAnsiTheme="minorHAnsi" w:cs="Calibri"/>
                <w:color w:val="000000"/>
                <w:sz w:val="22"/>
                <w:szCs w:val="22"/>
                <w:lang w:val="en-US"/>
              </w:rPr>
              <w:t>εσωτερικό</w:t>
            </w:r>
            <w:proofErr w:type="spellEnd"/>
            <w:r w:rsidRPr="00204D3D">
              <w:rPr>
                <w:rFonts w:asciiTheme="minorHAnsi" w:hAnsiTheme="minorHAnsi" w:cs="Calibri"/>
                <w:color w:val="000000"/>
                <w:sz w:val="22"/>
                <w:szCs w:val="22"/>
                <w:lang w:val="en-US"/>
              </w:rPr>
              <w:t xml:space="preserve"> </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s="Calibr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2.7</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s="Calibri"/>
                <w:color w:val="000000"/>
                <w:sz w:val="22"/>
                <w:szCs w:val="22"/>
              </w:rPr>
              <w:t>Ενσωματωμένες Ι/Ο Θύρες</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s="Calibri"/>
                <w:color w:val="000000"/>
                <w:sz w:val="22"/>
                <w:szCs w:val="22"/>
              </w:rPr>
              <w:t>≥ 4 USB, να αναφερθούν οι επιπλέον</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510"/>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2.8</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s="Calibri"/>
                <w:color w:val="000000"/>
                <w:sz w:val="22"/>
                <w:szCs w:val="22"/>
              </w:rPr>
              <w:t>Να αναφερθεί το μοντέλο και ο κατασκευαστής κάρτας οθόνης</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s="Calibri"/>
                <w:color w:val="000000"/>
                <w:sz w:val="22"/>
                <w:szCs w:val="22"/>
                <w:lang w:val="en-US"/>
              </w:rPr>
              <w:t>NAI</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2.9</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s="Calibri"/>
                <w:color w:val="000000"/>
                <w:sz w:val="22"/>
                <w:szCs w:val="22"/>
              </w:rPr>
              <w:t xml:space="preserve">Κάρτα Δικτύου </w:t>
            </w:r>
            <w:proofErr w:type="spellStart"/>
            <w:r w:rsidRPr="00204D3D">
              <w:rPr>
                <w:rFonts w:asciiTheme="minorHAnsi" w:hAnsiTheme="minorHAnsi" w:cs="Calibri"/>
                <w:color w:val="000000"/>
                <w:sz w:val="22"/>
                <w:szCs w:val="22"/>
              </w:rPr>
              <w:t>Fast</w:t>
            </w:r>
            <w:proofErr w:type="spellEnd"/>
            <w:r w:rsidRPr="00204D3D">
              <w:rPr>
                <w:rFonts w:asciiTheme="minorHAnsi" w:hAnsiTheme="minorHAnsi" w:cs="Calibri"/>
                <w:color w:val="000000"/>
                <w:sz w:val="22"/>
                <w:szCs w:val="22"/>
              </w:rPr>
              <w:t xml:space="preserve"> </w:t>
            </w:r>
            <w:proofErr w:type="spellStart"/>
            <w:r w:rsidRPr="00204D3D">
              <w:rPr>
                <w:rFonts w:asciiTheme="minorHAnsi" w:hAnsiTheme="minorHAnsi" w:cs="Calibri"/>
                <w:color w:val="000000"/>
                <w:sz w:val="22"/>
                <w:szCs w:val="22"/>
              </w:rPr>
              <w:t>Ethernet</w:t>
            </w:r>
            <w:proofErr w:type="spellEnd"/>
            <w:r w:rsidRPr="00204D3D">
              <w:rPr>
                <w:rFonts w:asciiTheme="minorHAnsi" w:hAnsiTheme="minorHAnsi" w:cs="Calibri"/>
                <w:color w:val="000000"/>
                <w:sz w:val="22"/>
                <w:szCs w:val="22"/>
              </w:rPr>
              <w:t xml:space="preserve"> 10/100/1000</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s="Calibri"/>
                <w:color w:val="000000"/>
                <w:sz w:val="22"/>
                <w:szCs w:val="22"/>
                <w:lang w:val="en-US"/>
              </w:rPr>
              <w:t>NAI</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510"/>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2.1</w:t>
            </w:r>
            <w:r>
              <w:rPr>
                <w:rFonts w:asciiTheme="minorHAnsi" w:hAnsiTheme="minorHAnsi"/>
                <w:color w:val="000000"/>
                <w:sz w:val="22"/>
                <w:szCs w:val="22"/>
              </w:rPr>
              <w:t>0</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s="Calibri"/>
                <w:color w:val="000000"/>
                <w:sz w:val="22"/>
                <w:szCs w:val="22"/>
              </w:rPr>
              <w:t>Λειτουργικό σύστημα: MS Windows 7 ή αντίστοιχο</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s="Calibri"/>
                <w:color w:val="000000"/>
                <w:sz w:val="22"/>
                <w:szCs w:val="22"/>
              </w:rPr>
              <w:t xml:space="preserve">Να αναφερθεί </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000000" w:fill="D8D8D8"/>
            <w:noWrap/>
            <w:vAlign w:val="bottom"/>
            <w:hideMark/>
          </w:tcPr>
          <w:p w:rsidR="00440B4C" w:rsidRPr="00204D3D" w:rsidRDefault="00440B4C" w:rsidP="00440B4C">
            <w:pPr>
              <w:jc w:val="right"/>
              <w:rPr>
                <w:rFonts w:asciiTheme="minorHAnsi" w:hAnsiTheme="minorHAnsi"/>
                <w:b/>
                <w:bCs/>
                <w:color w:val="000000"/>
                <w:sz w:val="22"/>
                <w:szCs w:val="22"/>
              </w:rPr>
            </w:pPr>
            <w:r w:rsidRPr="00204D3D">
              <w:rPr>
                <w:rFonts w:asciiTheme="minorHAnsi" w:hAnsiTheme="minorHAnsi"/>
                <w:b/>
                <w:bCs/>
                <w:color w:val="000000"/>
                <w:sz w:val="22"/>
                <w:szCs w:val="22"/>
              </w:rPr>
              <w:t>3</w:t>
            </w:r>
          </w:p>
        </w:tc>
        <w:tc>
          <w:tcPr>
            <w:tcW w:w="4644"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440B4C" w:rsidRPr="00204D3D" w:rsidRDefault="00440B4C" w:rsidP="00440B4C">
            <w:pPr>
              <w:rPr>
                <w:rFonts w:asciiTheme="minorHAnsi" w:hAnsiTheme="minorHAnsi"/>
                <w:b/>
                <w:bCs/>
                <w:color w:val="000000"/>
                <w:sz w:val="22"/>
                <w:szCs w:val="22"/>
              </w:rPr>
            </w:pPr>
            <w:r w:rsidRPr="00204D3D">
              <w:rPr>
                <w:rFonts w:asciiTheme="minorHAnsi" w:hAnsiTheme="minorHAnsi"/>
                <w:b/>
                <w:bCs/>
                <w:color w:val="000000"/>
                <w:sz w:val="22"/>
                <w:szCs w:val="22"/>
              </w:rPr>
              <w:t>Οθόνη προβολής</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3.1</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Ποσότητα</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1</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3.2</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Μοντέλο (Να αναφερθεί)</w:t>
            </w:r>
          </w:p>
        </w:tc>
        <w:tc>
          <w:tcPr>
            <w:tcW w:w="1949"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510"/>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3</w:t>
            </w:r>
            <w:r w:rsidRPr="00204D3D">
              <w:rPr>
                <w:rFonts w:asciiTheme="minorHAnsi" w:hAnsiTheme="minorHAnsi"/>
                <w:sz w:val="22"/>
                <w:szCs w:val="22"/>
              </w:rPr>
              <w:t>.3</w:t>
            </w:r>
          </w:p>
        </w:tc>
        <w:tc>
          <w:tcPr>
            <w:tcW w:w="1080" w:type="pct"/>
            <w:tcBorders>
              <w:top w:val="nil"/>
              <w:left w:val="nil"/>
              <w:bottom w:val="single" w:sz="4" w:space="0" w:color="auto"/>
              <w:right w:val="single" w:sz="4" w:space="0" w:color="auto"/>
            </w:tcBorders>
            <w:shd w:val="clear" w:color="auto" w:fill="auto"/>
            <w:vAlign w:val="bottom"/>
            <w:hideMark/>
          </w:tcPr>
          <w:p w:rsidR="00440B4C" w:rsidRPr="00C36E9C" w:rsidRDefault="00440B4C" w:rsidP="00440B4C">
            <w:pPr>
              <w:rPr>
                <w:rFonts w:asciiTheme="minorHAnsi" w:hAnsiTheme="minorHAnsi"/>
                <w:color w:val="000000"/>
                <w:sz w:val="22"/>
                <w:szCs w:val="22"/>
              </w:rPr>
            </w:pPr>
            <w:r w:rsidRPr="00204D3D">
              <w:rPr>
                <w:rFonts w:asciiTheme="minorHAnsi" w:hAnsiTheme="minorHAnsi"/>
                <w:color w:val="000000"/>
                <w:sz w:val="22"/>
                <w:szCs w:val="22"/>
              </w:rPr>
              <w:t>Διαστάσεις κατάλληλες για τον υπάρχον χώρο</w:t>
            </w:r>
          </w:p>
        </w:tc>
        <w:tc>
          <w:tcPr>
            <w:tcW w:w="1949" w:type="pct"/>
            <w:tcBorders>
              <w:top w:val="nil"/>
              <w:left w:val="nil"/>
              <w:bottom w:val="single" w:sz="4" w:space="0" w:color="auto"/>
              <w:right w:val="single" w:sz="4" w:space="0" w:color="auto"/>
            </w:tcBorders>
            <w:shd w:val="clear" w:color="auto" w:fill="auto"/>
            <w:noWrap/>
            <w:vAlign w:val="bottom"/>
            <w:hideMark/>
          </w:tcPr>
          <w:p w:rsidR="00440B4C" w:rsidRPr="00C36E9C" w:rsidRDefault="00440B4C" w:rsidP="00286C76">
            <w:pPr>
              <w:jc w:val="center"/>
              <w:rPr>
                <w:rFonts w:asciiTheme="minorHAnsi" w:hAnsiTheme="minorHAnsi"/>
                <w:color w:val="000000"/>
                <w:sz w:val="22"/>
                <w:szCs w:val="22"/>
                <w:lang w:val="en-US"/>
              </w:rPr>
            </w:pPr>
            <w:r w:rsidRPr="00204D3D">
              <w:rPr>
                <w:rFonts w:asciiTheme="minorHAnsi" w:hAnsiTheme="minorHAnsi"/>
                <w:color w:val="000000"/>
                <w:sz w:val="22"/>
                <w:szCs w:val="22"/>
              </w:rPr>
              <w:t>≥</w:t>
            </w:r>
            <w:r w:rsidR="00286C76">
              <w:rPr>
                <w:rFonts w:asciiTheme="minorHAnsi" w:hAnsiTheme="minorHAnsi"/>
                <w:color w:val="000000"/>
                <w:sz w:val="22"/>
                <w:szCs w:val="22"/>
                <w:lang w:val="en-US"/>
              </w:rPr>
              <w:t>2</w:t>
            </w:r>
            <w:r>
              <w:rPr>
                <w:rFonts w:asciiTheme="minorHAnsi" w:hAnsiTheme="minorHAnsi"/>
                <w:color w:val="000000"/>
                <w:sz w:val="22"/>
                <w:szCs w:val="22"/>
                <w:lang w:val="en-US"/>
              </w:rPr>
              <w:t xml:space="preserve"> m</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510"/>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3</w:t>
            </w:r>
            <w:r w:rsidRPr="00204D3D">
              <w:rPr>
                <w:rFonts w:asciiTheme="minorHAnsi" w:hAnsiTheme="minorHAnsi"/>
                <w:sz w:val="22"/>
                <w:szCs w:val="22"/>
              </w:rPr>
              <w:t>.4</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Τύπος οθόνης (σταθερή, ηλεκτρική κτλ) (Να αναφερθεί)</w:t>
            </w:r>
          </w:p>
        </w:tc>
        <w:tc>
          <w:tcPr>
            <w:tcW w:w="1949"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sz w:val="22"/>
                <w:szCs w:val="22"/>
              </w:rPr>
            </w:pPr>
            <w:r>
              <w:rPr>
                <w:rFonts w:asciiTheme="minorHAnsi" w:hAnsiTheme="minorHAnsi"/>
                <w:sz w:val="22"/>
                <w:szCs w:val="22"/>
              </w:rPr>
              <w:t>3</w:t>
            </w:r>
            <w:r w:rsidRPr="00204D3D">
              <w:rPr>
                <w:rFonts w:asciiTheme="minorHAnsi" w:hAnsiTheme="minorHAnsi"/>
                <w:sz w:val="22"/>
                <w:szCs w:val="22"/>
              </w:rPr>
              <w:t>.</w:t>
            </w:r>
            <w:r>
              <w:rPr>
                <w:rFonts w:asciiTheme="minorHAnsi" w:hAnsiTheme="minorHAnsi"/>
                <w:sz w:val="22"/>
                <w:szCs w:val="22"/>
              </w:rPr>
              <w:t>5</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Απολαβή (</w:t>
            </w:r>
            <w:proofErr w:type="spellStart"/>
            <w:r w:rsidRPr="00204D3D">
              <w:rPr>
                <w:rFonts w:asciiTheme="minorHAnsi" w:hAnsiTheme="minorHAnsi"/>
                <w:color w:val="000000"/>
                <w:sz w:val="22"/>
                <w:szCs w:val="22"/>
              </w:rPr>
              <w:t>Gain</w:t>
            </w:r>
            <w:proofErr w:type="spellEnd"/>
            <w:r w:rsidRPr="00204D3D">
              <w:rPr>
                <w:rFonts w:asciiTheme="minorHAnsi" w:hAnsiTheme="minorHAnsi"/>
                <w:color w:val="000000"/>
                <w:sz w:val="22"/>
                <w:szCs w:val="22"/>
              </w:rPr>
              <w:t>)</w:t>
            </w:r>
          </w:p>
        </w:tc>
        <w:tc>
          <w:tcPr>
            <w:tcW w:w="1949" w:type="pct"/>
            <w:tcBorders>
              <w:top w:val="nil"/>
              <w:left w:val="nil"/>
              <w:bottom w:val="single" w:sz="4" w:space="0" w:color="auto"/>
              <w:right w:val="single" w:sz="4" w:space="0" w:color="auto"/>
            </w:tcBorders>
            <w:shd w:val="clear" w:color="auto" w:fill="auto"/>
            <w:vAlign w:val="bottom"/>
            <w:hideMark/>
          </w:tcPr>
          <w:p w:rsidR="00440B4C" w:rsidRPr="00286C76" w:rsidRDefault="00440B4C" w:rsidP="00440B4C">
            <w:pPr>
              <w:jc w:val="center"/>
              <w:rPr>
                <w:rFonts w:asciiTheme="minorHAnsi" w:hAnsiTheme="minorHAnsi"/>
                <w:color w:val="000000"/>
                <w:sz w:val="22"/>
                <w:szCs w:val="22"/>
                <w:lang w:val="en-US"/>
              </w:rPr>
            </w:pPr>
            <w:r w:rsidRPr="00204D3D">
              <w:rPr>
                <w:rFonts w:asciiTheme="minorHAnsi" w:hAnsiTheme="minorHAnsi"/>
                <w:color w:val="000000"/>
                <w:sz w:val="22"/>
                <w:szCs w:val="22"/>
              </w:rPr>
              <w:t>≥ 1</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000000" w:fill="D8D8D8"/>
            <w:noWrap/>
            <w:vAlign w:val="bottom"/>
            <w:hideMark/>
          </w:tcPr>
          <w:p w:rsidR="00440B4C" w:rsidRPr="00204D3D" w:rsidRDefault="00440B4C" w:rsidP="00440B4C">
            <w:pPr>
              <w:jc w:val="right"/>
              <w:rPr>
                <w:rFonts w:asciiTheme="minorHAnsi" w:hAnsiTheme="minorHAnsi"/>
                <w:b/>
                <w:bCs/>
                <w:color w:val="000000"/>
                <w:sz w:val="22"/>
                <w:szCs w:val="22"/>
              </w:rPr>
            </w:pPr>
            <w:r w:rsidRPr="00204D3D">
              <w:rPr>
                <w:rFonts w:asciiTheme="minorHAnsi" w:hAnsiTheme="minorHAnsi"/>
                <w:b/>
                <w:bCs/>
                <w:color w:val="000000"/>
                <w:sz w:val="22"/>
                <w:szCs w:val="22"/>
              </w:rPr>
              <w:t>4</w:t>
            </w:r>
          </w:p>
        </w:tc>
        <w:tc>
          <w:tcPr>
            <w:tcW w:w="4644"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440B4C" w:rsidRPr="00204D3D" w:rsidRDefault="00440B4C" w:rsidP="00440B4C">
            <w:pPr>
              <w:rPr>
                <w:rFonts w:asciiTheme="minorHAnsi" w:hAnsiTheme="minorHAnsi"/>
                <w:b/>
                <w:bCs/>
                <w:color w:val="000000"/>
                <w:sz w:val="22"/>
                <w:szCs w:val="22"/>
              </w:rPr>
            </w:pPr>
            <w:r w:rsidRPr="00204D3D">
              <w:rPr>
                <w:rFonts w:asciiTheme="minorHAnsi" w:hAnsiTheme="minorHAnsi"/>
                <w:b/>
                <w:bCs/>
                <w:color w:val="000000"/>
                <w:sz w:val="22"/>
                <w:szCs w:val="22"/>
              </w:rPr>
              <w:t>Σύστημα Ήχου</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lastRenderedPageBreak/>
              <w:t>4.1</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Ποσότητα</w:t>
            </w:r>
          </w:p>
        </w:tc>
        <w:tc>
          <w:tcPr>
            <w:tcW w:w="1949"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1</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4.2</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xml:space="preserve">Να περιλαμβάνει </w:t>
            </w:r>
            <w:proofErr w:type="spellStart"/>
            <w:r w:rsidRPr="00204D3D">
              <w:rPr>
                <w:rFonts w:asciiTheme="minorHAnsi" w:hAnsiTheme="minorHAnsi"/>
                <w:color w:val="000000"/>
                <w:sz w:val="22"/>
                <w:szCs w:val="22"/>
              </w:rPr>
              <w:t>ενΙσχυτή</w:t>
            </w:r>
            <w:proofErr w:type="spellEnd"/>
            <w:r w:rsidRPr="00204D3D">
              <w:rPr>
                <w:rFonts w:asciiTheme="minorHAnsi" w:hAnsiTheme="minorHAnsi"/>
                <w:color w:val="000000"/>
                <w:sz w:val="22"/>
                <w:szCs w:val="22"/>
              </w:rPr>
              <w:t xml:space="preserve"> και ηχεία</w:t>
            </w:r>
          </w:p>
        </w:tc>
        <w:tc>
          <w:tcPr>
            <w:tcW w:w="1949"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4.3</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Μοντέλο (Να αναφερθεί)</w:t>
            </w:r>
          </w:p>
        </w:tc>
        <w:tc>
          <w:tcPr>
            <w:tcW w:w="1949"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4.4</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Αριθμός καναλιών ήχου</w:t>
            </w:r>
          </w:p>
        </w:tc>
        <w:tc>
          <w:tcPr>
            <w:tcW w:w="1949"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 2</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sz w:val="22"/>
                <w:szCs w:val="22"/>
              </w:rPr>
            </w:pPr>
            <w:r w:rsidRPr="00204D3D">
              <w:rPr>
                <w:rFonts w:asciiTheme="minorHAnsi" w:hAnsiTheme="minorHAnsi"/>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4.5</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xml:space="preserve">Αριθμός ηχείων </w:t>
            </w:r>
          </w:p>
        </w:tc>
        <w:tc>
          <w:tcPr>
            <w:tcW w:w="1949"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 2</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4.6</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Ισχύς ανά κανάλι</w:t>
            </w:r>
          </w:p>
        </w:tc>
        <w:tc>
          <w:tcPr>
            <w:tcW w:w="1949"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 100 W RMS</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r w:rsidR="00440B4C" w:rsidRPr="00204D3D" w:rsidTr="00286C76">
        <w:trPr>
          <w:trHeight w:val="255"/>
        </w:trPr>
        <w:tc>
          <w:tcPr>
            <w:tcW w:w="356"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4.7</w:t>
            </w:r>
          </w:p>
        </w:tc>
        <w:tc>
          <w:tcPr>
            <w:tcW w:w="1080"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proofErr w:type="spellStart"/>
            <w:r w:rsidRPr="00204D3D">
              <w:rPr>
                <w:rFonts w:asciiTheme="minorHAnsi" w:hAnsiTheme="minorHAnsi"/>
                <w:color w:val="000000"/>
                <w:sz w:val="22"/>
                <w:szCs w:val="22"/>
              </w:rPr>
              <w:t>Συμβαtότητα</w:t>
            </w:r>
            <w:proofErr w:type="spellEnd"/>
            <w:r w:rsidRPr="00204D3D">
              <w:rPr>
                <w:rFonts w:asciiTheme="minorHAnsi" w:hAnsiTheme="minorHAnsi"/>
                <w:color w:val="000000"/>
                <w:sz w:val="22"/>
                <w:szCs w:val="22"/>
              </w:rPr>
              <w:t xml:space="preserve"> με το υπόλοιπο σύστημα </w:t>
            </w:r>
          </w:p>
        </w:tc>
        <w:tc>
          <w:tcPr>
            <w:tcW w:w="1949" w:type="pct"/>
            <w:tcBorders>
              <w:top w:val="nil"/>
              <w:left w:val="nil"/>
              <w:bottom w:val="single" w:sz="4" w:space="0" w:color="auto"/>
              <w:right w:val="single" w:sz="4" w:space="0" w:color="auto"/>
            </w:tcBorders>
            <w:shd w:val="clear" w:color="auto" w:fill="auto"/>
            <w:noWrap/>
            <w:vAlign w:val="bottom"/>
            <w:hideMark/>
          </w:tcPr>
          <w:p w:rsidR="00440B4C" w:rsidRPr="00204D3D" w:rsidRDefault="00440B4C" w:rsidP="00440B4C">
            <w:pPr>
              <w:jc w:val="center"/>
              <w:rPr>
                <w:rFonts w:asciiTheme="minorHAnsi" w:hAnsiTheme="minorHAnsi"/>
                <w:color w:val="000000"/>
                <w:sz w:val="22"/>
                <w:szCs w:val="22"/>
              </w:rPr>
            </w:pPr>
            <w:r w:rsidRPr="00204D3D">
              <w:rPr>
                <w:rFonts w:asciiTheme="minorHAnsi" w:hAnsiTheme="minorHAnsi"/>
                <w:color w:val="000000"/>
                <w:sz w:val="22"/>
                <w:szCs w:val="22"/>
              </w:rPr>
              <w:t>NAI</w:t>
            </w:r>
          </w:p>
        </w:tc>
        <w:tc>
          <w:tcPr>
            <w:tcW w:w="73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440B4C" w:rsidRPr="00204D3D" w:rsidRDefault="00440B4C" w:rsidP="00440B4C">
            <w:pPr>
              <w:rPr>
                <w:rFonts w:asciiTheme="minorHAnsi" w:hAnsiTheme="minorHAnsi"/>
                <w:color w:val="000000"/>
                <w:sz w:val="22"/>
                <w:szCs w:val="22"/>
              </w:rPr>
            </w:pPr>
            <w:r w:rsidRPr="00204D3D">
              <w:rPr>
                <w:rFonts w:asciiTheme="minorHAnsi" w:hAnsiTheme="minorHAnsi"/>
                <w:color w:val="000000"/>
                <w:sz w:val="22"/>
                <w:szCs w:val="22"/>
              </w:rPr>
              <w:t> </w:t>
            </w:r>
          </w:p>
        </w:tc>
      </w:tr>
    </w:tbl>
    <w:p w:rsidR="00A74E82" w:rsidRPr="00A74E82" w:rsidRDefault="00A74E82" w:rsidP="00C85EA2">
      <w:pPr>
        <w:rPr>
          <w:lang w:val="en-US"/>
        </w:rPr>
      </w:pPr>
    </w:p>
    <w:p w:rsidR="00C85EA2" w:rsidRDefault="0020176B" w:rsidP="00C85EA2">
      <w:pPr>
        <w:pStyle w:val="2"/>
      </w:pPr>
      <w:bookmarkStart w:id="51" w:name="_Toc369180833"/>
      <w:proofErr w:type="spellStart"/>
      <w:r>
        <w:rPr>
          <w:lang w:val="en-US"/>
        </w:rPr>
        <w:t>Εξοπλισμ</w:t>
      </w:r>
      <w:r>
        <w:t>ός</w:t>
      </w:r>
      <w:proofErr w:type="spellEnd"/>
      <w:r w:rsidRPr="0020176B">
        <w:t xml:space="preserve"> </w:t>
      </w:r>
      <w:proofErr w:type="spellStart"/>
      <w:r>
        <w:t>Διαδραστικού</w:t>
      </w:r>
      <w:proofErr w:type="spellEnd"/>
      <w:r w:rsidR="0018016C">
        <w:t xml:space="preserve"> Τραπε</w:t>
      </w:r>
      <w:r w:rsidRPr="0020176B">
        <w:t>ζι</w:t>
      </w:r>
      <w:r>
        <w:t>ο</w:t>
      </w:r>
      <w:r w:rsidR="0018016C">
        <w:t>ύ</w:t>
      </w:r>
      <w:bookmarkEnd w:id="51"/>
    </w:p>
    <w:tbl>
      <w:tblPr>
        <w:tblW w:w="5000" w:type="pct"/>
        <w:tblLook w:val="04A0"/>
      </w:tblPr>
      <w:tblGrid>
        <w:gridCol w:w="831"/>
        <w:gridCol w:w="2478"/>
        <w:gridCol w:w="2459"/>
        <w:gridCol w:w="1258"/>
        <w:gridCol w:w="1496"/>
      </w:tblGrid>
      <w:tr w:rsidR="00440B4C" w:rsidRPr="0020176B" w:rsidTr="00440B4C">
        <w:trPr>
          <w:trHeight w:val="255"/>
        </w:trPr>
        <w:tc>
          <w:tcPr>
            <w:tcW w:w="1941"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440B4C" w:rsidRPr="0020176B" w:rsidRDefault="00440B4C" w:rsidP="00440B4C">
            <w:pPr>
              <w:jc w:val="center"/>
              <w:rPr>
                <w:rFonts w:asciiTheme="minorHAnsi" w:hAnsiTheme="minorHAnsi"/>
                <w:b/>
                <w:bCs/>
                <w:color w:val="000000"/>
                <w:sz w:val="22"/>
                <w:szCs w:val="22"/>
              </w:rPr>
            </w:pPr>
          </w:p>
        </w:tc>
        <w:tc>
          <w:tcPr>
            <w:tcW w:w="1443" w:type="pct"/>
            <w:tcBorders>
              <w:top w:val="single" w:sz="4" w:space="0" w:color="auto"/>
              <w:left w:val="nil"/>
              <w:bottom w:val="single" w:sz="4" w:space="0" w:color="auto"/>
              <w:right w:val="single" w:sz="4" w:space="0" w:color="auto"/>
            </w:tcBorders>
            <w:shd w:val="clear" w:color="000000" w:fill="D8D8D8"/>
            <w:vAlign w:val="bottom"/>
            <w:hideMark/>
          </w:tcPr>
          <w:p w:rsidR="00440B4C" w:rsidRPr="0020176B" w:rsidRDefault="00440B4C" w:rsidP="00440B4C">
            <w:pPr>
              <w:jc w:val="center"/>
              <w:rPr>
                <w:rFonts w:asciiTheme="minorHAnsi" w:hAnsiTheme="minorHAnsi"/>
                <w:b/>
                <w:bCs/>
                <w:color w:val="000000"/>
                <w:sz w:val="22"/>
                <w:szCs w:val="22"/>
              </w:rPr>
            </w:pPr>
            <w:r w:rsidRPr="0020176B">
              <w:rPr>
                <w:rFonts w:asciiTheme="minorHAnsi" w:hAnsiTheme="minorHAnsi"/>
                <w:b/>
                <w:bCs/>
                <w:color w:val="000000"/>
                <w:sz w:val="22"/>
                <w:szCs w:val="22"/>
              </w:rPr>
              <w:t>ΑΠΑΙΤΗΣΗ</w:t>
            </w:r>
          </w:p>
        </w:tc>
        <w:tc>
          <w:tcPr>
            <w:tcW w:w="738" w:type="pct"/>
            <w:tcBorders>
              <w:top w:val="single" w:sz="4" w:space="0" w:color="auto"/>
              <w:left w:val="nil"/>
              <w:bottom w:val="single" w:sz="4" w:space="0" w:color="auto"/>
              <w:right w:val="single" w:sz="4" w:space="0" w:color="auto"/>
            </w:tcBorders>
            <w:shd w:val="clear" w:color="000000" w:fill="D8D8D8"/>
            <w:noWrap/>
            <w:vAlign w:val="bottom"/>
            <w:hideMark/>
          </w:tcPr>
          <w:p w:rsidR="00440B4C" w:rsidRPr="0020176B" w:rsidRDefault="00440B4C" w:rsidP="00440B4C">
            <w:pPr>
              <w:jc w:val="center"/>
              <w:rPr>
                <w:rFonts w:asciiTheme="minorHAnsi" w:hAnsiTheme="minorHAnsi"/>
                <w:b/>
                <w:bCs/>
                <w:color w:val="000000"/>
                <w:sz w:val="22"/>
                <w:szCs w:val="22"/>
              </w:rPr>
            </w:pPr>
            <w:r w:rsidRPr="0020176B">
              <w:rPr>
                <w:rFonts w:asciiTheme="minorHAnsi" w:hAnsiTheme="minorHAnsi"/>
                <w:b/>
                <w:bCs/>
                <w:color w:val="000000"/>
                <w:sz w:val="22"/>
                <w:szCs w:val="22"/>
              </w:rPr>
              <w:t>ΑΠΑΝΤΗΣΗ</w:t>
            </w:r>
          </w:p>
        </w:tc>
        <w:tc>
          <w:tcPr>
            <w:tcW w:w="878" w:type="pct"/>
            <w:tcBorders>
              <w:top w:val="single" w:sz="4" w:space="0" w:color="auto"/>
              <w:left w:val="nil"/>
              <w:bottom w:val="single" w:sz="4" w:space="0" w:color="auto"/>
              <w:right w:val="single" w:sz="4" w:space="0" w:color="auto"/>
            </w:tcBorders>
            <w:shd w:val="clear" w:color="000000" w:fill="D8D8D8"/>
            <w:noWrap/>
            <w:vAlign w:val="bottom"/>
            <w:hideMark/>
          </w:tcPr>
          <w:p w:rsidR="00440B4C" w:rsidRPr="0020176B" w:rsidRDefault="00440B4C" w:rsidP="00440B4C">
            <w:pPr>
              <w:jc w:val="center"/>
              <w:rPr>
                <w:rFonts w:asciiTheme="minorHAnsi" w:hAnsiTheme="minorHAnsi"/>
                <w:b/>
                <w:bCs/>
                <w:color w:val="000000"/>
                <w:sz w:val="22"/>
                <w:szCs w:val="22"/>
              </w:rPr>
            </w:pPr>
            <w:r w:rsidRPr="0020176B">
              <w:rPr>
                <w:rFonts w:asciiTheme="minorHAnsi" w:hAnsiTheme="minorHAnsi"/>
                <w:b/>
                <w:bCs/>
                <w:color w:val="000000"/>
                <w:sz w:val="22"/>
                <w:szCs w:val="22"/>
              </w:rPr>
              <w:t>ΠΑΡΑΠΟΜΠΗ</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000000" w:fill="D8D8D8"/>
            <w:noWrap/>
            <w:vAlign w:val="bottom"/>
            <w:hideMark/>
          </w:tcPr>
          <w:p w:rsidR="00440B4C" w:rsidRPr="0020176B" w:rsidRDefault="00440B4C" w:rsidP="00440B4C">
            <w:pPr>
              <w:jc w:val="right"/>
              <w:rPr>
                <w:rFonts w:asciiTheme="minorHAnsi" w:hAnsiTheme="minorHAnsi"/>
                <w:b/>
                <w:bCs/>
                <w:color w:val="000000"/>
                <w:sz w:val="22"/>
                <w:szCs w:val="22"/>
              </w:rPr>
            </w:pPr>
            <w:r w:rsidRPr="0020176B">
              <w:rPr>
                <w:rFonts w:asciiTheme="minorHAnsi" w:hAnsiTheme="minorHAnsi"/>
                <w:b/>
                <w:bCs/>
                <w:color w:val="000000"/>
                <w:sz w:val="22"/>
                <w:szCs w:val="22"/>
              </w:rPr>
              <w:t>1</w:t>
            </w:r>
          </w:p>
        </w:tc>
        <w:tc>
          <w:tcPr>
            <w:tcW w:w="4512"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440B4C" w:rsidRPr="0020176B" w:rsidRDefault="00440B4C" w:rsidP="00440B4C">
            <w:pPr>
              <w:rPr>
                <w:rFonts w:asciiTheme="minorHAnsi" w:hAnsiTheme="minorHAnsi"/>
                <w:b/>
                <w:bCs/>
                <w:color w:val="000000"/>
                <w:sz w:val="22"/>
                <w:szCs w:val="22"/>
              </w:rPr>
            </w:pPr>
            <w:r w:rsidRPr="0020176B">
              <w:rPr>
                <w:rFonts w:asciiTheme="minorHAnsi" w:hAnsiTheme="minorHAnsi"/>
                <w:b/>
                <w:bCs/>
                <w:color w:val="000000"/>
                <w:sz w:val="22"/>
                <w:szCs w:val="22"/>
              </w:rPr>
              <w:t>Οθόνη Αφής (</w:t>
            </w:r>
            <w:proofErr w:type="spellStart"/>
            <w:r w:rsidRPr="0020176B">
              <w:rPr>
                <w:rFonts w:asciiTheme="minorHAnsi" w:hAnsiTheme="minorHAnsi"/>
                <w:b/>
                <w:bCs/>
                <w:color w:val="000000"/>
                <w:sz w:val="22"/>
                <w:szCs w:val="22"/>
              </w:rPr>
              <w:t>Touch</w:t>
            </w:r>
            <w:proofErr w:type="spellEnd"/>
            <w:r w:rsidRPr="0020176B">
              <w:rPr>
                <w:rFonts w:asciiTheme="minorHAnsi" w:hAnsiTheme="minorHAnsi"/>
                <w:b/>
                <w:bCs/>
                <w:color w:val="000000"/>
                <w:sz w:val="22"/>
                <w:szCs w:val="22"/>
              </w:rPr>
              <w:t xml:space="preserve"> </w:t>
            </w:r>
            <w:proofErr w:type="spellStart"/>
            <w:r w:rsidRPr="0020176B">
              <w:rPr>
                <w:rFonts w:asciiTheme="minorHAnsi" w:hAnsiTheme="minorHAnsi"/>
                <w:b/>
                <w:bCs/>
                <w:color w:val="000000"/>
                <w:sz w:val="22"/>
                <w:szCs w:val="22"/>
              </w:rPr>
              <w:t>Screen</w:t>
            </w:r>
            <w:proofErr w:type="spellEnd"/>
            <w:r w:rsidRPr="0020176B">
              <w:rPr>
                <w:rFonts w:asciiTheme="minorHAnsi" w:hAnsiTheme="minorHAnsi"/>
                <w:b/>
                <w:bCs/>
                <w:color w:val="000000"/>
                <w:sz w:val="22"/>
                <w:szCs w:val="22"/>
              </w:rPr>
              <w:t>)</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1.1</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Ποσότητα</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1</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1.2</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Μοντέλο (Να αναφερθεί)</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1.3</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Μέγεθος Οθόνης:</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 40"</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1.4</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Πραγματική ανάλυση:</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1920 x 1080 (</w:t>
            </w:r>
            <w:proofErr w:type="spellStart"/>
            <w:r w:rsidRPr="0020176B">
              <w:rPr>
                <w:rFonts w:asciiTheme="minorHAnsi" w:hAnsiTheme="minorHAnsi"/>
                <w:color w:val="000000"/>
                <w:sz w:val="22"/>
                <w:szCs w:val="22"/>
              </w:rPr>
              <w:t>Full</w:t>
            </w:r>
            <w:proofErr w:type="spellEnd"/>
            <w:r w:rsidRPr="0020176B">
              <w:rPr>
                <w:rFonts w:asciiTheme="minorHAnsi" w:hAnsiTheme="minorHAnsi"/>
                <w:color w:val="000000"/>
                <w:sz w:val="22"/>
                <w:szCs w:val="22"/>
              </w:rPr>
              <w:t xml:space="preserve"> HD)</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1.5</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Φωτεινότητα:</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 400cd/m2</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1.6</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Δυναμικός λόγος αντίθεσης:</w:t>
            </w:r>
          </w:p>
        </w:tc>
        <w:tc>
          <w:tcPr>
            <w:tcW w:w="1443" w:type="pct"/>
            <w:tcBorders>
              <w:top w:val="nil"/>
              <w:left w:val="nil"/>
              <w:bottom w:val="single" w:sz="4" w:space="0" w:color="auto"/>
              <w:right w:val="single" w:sz="4" w:space="0" w:color="auto"/>
            </w:tcBorders>
            <w:shd w:val="clear" w:color="auto" w:fill="auto"/>
            <w:vAlign w:val="bottom"/>
            <w:hideMark/>
          </w:tcPr>
          <w:p w:rsidR="00440B4C" w:rsidRPr="00286C76" w:rsidRDefault="00440B4C" w:rsidP="00286C76">
            <w:pPr>
              <w:jc w:val="center"/>
              <w:rPr>
                <w:rFonts w:asciiTheme="minorHAnsi" w:hAnsiTheme="minorHAnsi"/>
                <w:color w:val="000000"/>
                <w:sz w:val="22"/>
                <w:szCs w:val="22"/>
                <w:lang w:val="en-US"/>
              </w:rPr>
            </w:pPr>
            <w:r w:rsidRPr="0020176B">
              <w:rPr>
                <w:rFonts w:asciiTheme="minorHAnsi" w:hAnsiTheme="minorHAnsi"/>
                <w:color w:val="000000"/>
                <w:sz w:val="22"/>
                <w:szCs w:val="22"/>
              </w:rPr>
              <w:t>≥  1,300:1</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1.</w:t>
            </w:r>
            <w:r>
              <w:rPr>
                <w:rFonts w:asciiTheme="minorHAnsi" w:hAnsiTheme="minorHAnsi"/>
                <w:color w:val="000000"/>
                <w:sz w:val="22"/>
                <w:szCs w:val="22"/>
              </w:rPr>
              <w:t>7</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xml:space="preserve">Τύπος </w:t>
            </w:r>
            <w:proofErr w:type="spellStart"/>
            <w:r w:rsidRPr="0020176B">
              <w:rPr>
                <w:rFonts w:asciiTheme="minorHAnsi" w:hAnsiTheme="minorHAnsi"/>
                <w:color w:val="000000"/>
                <w:sz w:val="22"/>
                <w:szCs w:val="22"/>
              </w:rPr>
              <w:t>Συτήματος</w:t>
            </w:r>
            <w:proofErr w:type="spellEnd"/>
            <w:r w:rsidRPr="0020176B">
              <w:rPr>
                <w:rFonts w:asciiTheme="minorHAnsi" w:hAnsiTheme="minorHAnsi"/>
                <w:color w:val="000000"/>
                <w:sz w:val="22"/>
                <w:szCs w:val="22"/>
              </w:rPr>
              <w:t xml:space="preserve"> Αφής (</w:t>
            </w:r>
            <w:proofErr w:type="spellStart"/>
            <w:r w:rsidRPr="0020176B">
              <w:rPr>
                <w:rFonts w:asciiTheme="minorHAnsi" w:hAnsiTheme="minorHAnsi"/>
                <w:color w:val="000000"/>
                <w:sz w:val="22"/>
                <w:szCs w:val="22"/>
              </w:rPr>
              <w:t>Touch</w:t>
            </w:r>
            <w:proofErr w:type="spellEnd"/>
            <w:r w:rsidRPr="0020176B">
              <w:rPr>
                <w:rFonts w:asciiTheme="minorHAnsi" w:hAnsiTheme="minorHAnsi"/>
                <w:color w:val="000000"/>
                <w:sz w:val="22"/>
                <w:szCs w:val="22"/>
              </w:rPr>
              <w:t>):</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IR(</w:t>
            </w:r>
            <w:proofErr w:type="spellStart"/>
            <w:r w:rsidRPr="0020176B">
              <w:rPr>
                <w:rFonts w:asciiTheme="minorHAnsi" w:hAnsiTheme="minorHAnsi"/>
                <w:color w:val="000000"/>
                <w:sz w:val="22"/>
                <w:szCs w:val="22"/>
              </w:rPr>
              <w:t>Infrared</w:t>
            </w:r>
            <w:proofErr w:type="spellEnd"/>
            <w:r w:rsidRPr="0020176B">
              <w:rPr>
                <w:rFonts w:asciiTheme="minorHAnsi" w:hAnsiTheme="minorHAnsi"/>
                <w:color w:val="000000"/>
                <w:sz w:val="22"/>
                <w:szCs w:val="22"/>
              </w:rPr>
              <w:t>) LED</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1.</w:t>
            </w:r>
            <w:r>
              <w:rPr>
                <w:rFonts w:asciiTheme="minorHAnsi" w:hAnsiTheme="minorHAnsi"/>
                <w:color w:val="000000"/>
                <w:sz w:val="22"/>
                <w:szCs w:val="22"/>
              </w:rPr>
              <w:t>8</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Χρόνος απόκρισης:</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 20ms</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1.</w:t>
            </w:r>
            <w:r>
              <w:rPr>
                <w:rFonts w:asciiTheme="minorHAnsi" w:hAnsiTheme="minorHAnsi"/>
                <w:color w:val="000000"/>
                <w:sz w:val="22"/>
                <w:szCs w:val="22"/>
              </w:rPr>
              <w:t>9</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Ακρίβεια: (mm)</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 xml:space="preserve">Να </w:t>
            </w:r>
            <w:proofErr w:type="spellStart"/>
            <w:r w:rsidRPr="0020176B">
              <w:rPr>
                <w:rFonts w:asciiTheme="minorHAnsi" w:hAnsiTheme="minorHAnsi"/>
                <w:color w:val="000000"/>
                <w:sz w:val="22"/>
                <w:szCs w:val="22"/>
              </w:rPr>
              <w:t>αναφερθέι</w:t>
            </w:r>
            <w:proofErr w:type="spellEnd"/>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1.1</w:t>
            </w:r>
            <w:r>
              <w:rPr>
                <w:rFonts w:asciiTheme="minorHAnsi" w:hAnsiTheme="minorHAnsi"/>
                <w:color w:val="000000"/>
                <w:sz w:val="22"/>
                <w:szCs w:val="22"/>
              </w:rPr>
              <w:t>0</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proofErr w:type="spellStart"/>
            <w:r w:rsidRPr="0020176B">
              <w:rPr>
                <w:rFonts w:asciiTheme="minorHAnsi" w:hAnsiTheme="minorHAnsi"/>
                <w:color w:val="000000"/>
                <w:sz w:val="22"/>
                <w:szCs w:val="22"/>
              </w:rPr>
              <w:t>Interface</w:t>
            </w:r>
            <w:proofErr w:type="spellEnd"/>
            <w:r w:rsidRPr="0020176B">
              <w:rPr>
                <w:rFonts w:asciiTheme="minorHAnsi" w:hAnsiTheme="minorHAnsi"/>
                <w:color w:val="000000"/>
                <w:sz w:val="22"/>
                <w:szCs w:val="22"/>
              </w:rPr>
              <w:t>:</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0E450E">
            <w:pPr>
              <w:jc w:val="center"/>
              <w:rPr>
                <w:rFonts w:asciiTheme="minorHAnsi" w:hAnsiTheme="minorHAnsi"/>
                <w:color w:val="000000"/>
                <w:sz w:val="22"/>
                <w:szCs w:val="22"/>
              </w:rPr>
            </w:pPr>
            <w:r w:rsidRPr="0020176B">
              <w:rPr>
                <w:rFonts w:asciiTheme="minorHAnsi" w:hAnsiTheme="minorHAnsi"/>
                <w:color w:val="000000"/>
                <w:sz w:val="22"/>
                <w:szCs w:val="22"/>
              </w:rPr>
              <w:t xml:space="preserve">USB 2.0 </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1.1</w:t>
            </w:r>
            <w:r w:rsidR="000E450E">
              <w:rPr>
                <w:rFonts w:asciiTheme="minorHAnsi" w:hAnsiTheme="minorHAnsi"/>
                <w:color w:val="000000"/>
                <w:sz w:val="22"/>
                <w:szCs w:val="22"/>
              </w:rPr>
              <w:t>1</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Υποστήριξη Λειτουργικού Συστήματος:</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Windows XP /  Vista / 7</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76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1.1</w:t>
            </w:r>
            <w:r w:rsidR="000E450E">
              <w:rPr>
                <w:rFonts w:asciiTheme="minorHAnsi" w:hAnsiTheme="minorHAnsi"/>
                <w:color w:val="000000"/>
                <w:sz w:val="22"/>
                <w:szCs w:val="22"/>
              </w:rPr>
              <w:t>12</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lang w:val="en-US"/>
              </w:rPr>
            </w:pPr>
            <w:r w:rsidRPr="0020176B">
              <w:rPr>
                <w:rFonts w:asciiTheme="minorHAnsi" w:hAnsiTheme="minorHAnsi"/>
                <w:color w:val="000000"/>
                <w:sz w:val="22"/>
                <w:szCs w:val="22"/>
              </w:rPr>
              <w:t>Είσοδοι</w:t>
            </w:r>
            <w:r w:rsidRPr="0020176B">
              <w:rPr>
                <w:rFonts w:asciiTheme="minorHAnsi" w:hAnsiTheme="minorHAnsi"/>
                <w:color w:val="000000"/>
                <w:sz w:val="22"/>
                <w:szCs w:val="22"/>
                <w:lang w:val="en-US"/>
              </w:rPr>
              <w:t>-</w:t>
            </w:r>
            <w:r w:rsidRPr="0020176B">
              <w:rPr>
                <w:rFonts w:asciiTheme="minorHAnsi" w:hAnsiTheme="minorHAnsi"/>
                <w:color w:val="000000"/>
                <w:sz w:val="22"/>
                <w:szCs w:val="22"/>
              </w:rPr>
              <w:t>Έξοδοι</w:t>
            </w:r>
            <w:r w:rsidRPr="0020176B">
              <w:rPr>
                <w:rFonts w:asciiTheme="minorHAnsi" w:hAnsiTheme="minorHAnsi"/>
                <w:color w:val="000000"/>
                <w:sz w:val="22"/>
                <w:szCs w:val="22"/>
                <w:lang w:val="en-US"/>
              </w:rPr>
              <w:t xml:space="preserve">:  </w:t>
            </w:r>
            <w:r w:rsidRPr="0020176B">
              <w:rPr>
                <w:rFonts w:asciiTheme="minorHAnsi" w:hAnsiTheme="minorHAnsi"/>
                <w:color w:val="000000"/>
                <w:sz w:val="22"/>
                <w:szCs w:val="22"/>
                <w:lang w:val="en-US"/>
              </w:rPr>
              <w:br/>
              <w:t>RS232, HDMI/DVI, RGB, Component, S-Vide</w:t>
            </w:r>
            <w:r w:rsidRPr="0020176B">
              <w:rPr>
                <w:rFonts w:asciiTheme="minorHAnsi" w:hAnsiTheme="minorHAnsi"/>
                <w:color w:val="000000"/>
                <w:sz w:val="22"/>
                <w:szCs w:val="22"/>
              </w:rPr>
              <w:t>ο</w:t>
            </w:r>
            <w:r w:rsidRPr="0020176B">
              <w:rPr>
                <w:rFonts w:asciiTheme="minorHAnsi" w:hAnsiTheme="minorHAnsi"/>
                <w:color w:val="000000"/>
                <w:sz w:val="22"/>
                <w:szCs w:val="22"/>
                <w:lang w:val="en-US"/>
              </w:rPr>
              <w:t>, RJ45</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000000" w:fill="D8D8D8"/>
            <w:noWrap/>
            <w:vAlign w:val="bottom"/>
            <w:hideMark/>
          </w:tcPr>
          <w:p w:rsidR="00440B4C" w:rsidRPr="0020176B" w:rsidRDefault="00440B4C" w:rsidP="00440B4C">
            <w:pPr>
              <w:jc w:val="right"/>
              <w:rPr>
                <w:rFonts w:asciiTheme="minorHAnsi" w:hAnsiTheme="minorHAnsi"/>
                <w:b/>
                <w:bCs/>
                <w:color w:val="000000"/>
                <w:sz w:val="22"/>
                <w:szCs w:val="22"/>
              </w:rPr>
            </w:pPr>
            <w:r w:rsidRPr="0020176B">
              <w:rPr>
                <w:rFonts w:asciiTheme="minorHAnsi" w:hAnsiTheme="minorHAnsi"/>
                <w:b/>
                <w:bCs/>
                <w:color w:val="000000"/>
                <w:sz w:val="22"/>
                <w:szCs w:val="22"/>
              </w:rPr>
              <w:t>2</w:t>
            </w:r>
          </w:p>
        </w:tc>
        <w:tc>
          <w:tcPr>
            <w:tcW w:w="4512"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440B4C" w:rsidRPr="0020176B" w:rsidRDefault="00440B4C" w:rsidP="00440B4C">
            <w:pPr>
              <w:rPr>
                <w:rFonts w:asciiTheme="minorHAnsi" w:hAnsiTheme="minorHAnsi"/>
                <w:b/>
                <w:bCs/>
                <w:color w:val="000000"/>
                <w:sz w:val="22"/>
                <w:szCs w:val="22"/>
              </w:rPr>
            </w:pPr>
            <w:r w:rsidRPr="0020176B">
              <w:rPr>
                <w:rFonts w:asciiTheme="minorHAnsi" w:hAnsiTheme="minorHAnsi"/>
                <w:b/>
                <w:bCs/>
                <w:color w:val="000000"/>
                <w:sz w:val="22"/>
                <w:szCs w:val="22"/>
              </w:rPr>
              <w:t xml:space="preserve">Ηλεκτρονικός Υπολογιστής </w:t>
            </w:r>
            <w:proofErr w:type="spellStart"/>
            <w:r w:rsidRPr="0020176B">
              <w:rPr>
                <w:rFonts w:asciiTheme="minorHAnsi" w:hAnsiTheme="minorHAnsi"/>
                <w:b/>
                <w:bCs/>
                <w:color w:val="000000"/>
                <w:sz w:val="22"/>
                <w:szCs w:val="22"/>
              </w:rPr>
              <w:t>Διαδραστικής</w:t>
            </w:r>
            <w:proofErr w:type="spellEnd"/>
            <w:r w:rsidRPr="0020176B">
              <w:rPr>
                <w:rFonts w:asciiTheme="minorHAnsi" w:hAnsiTheme="minorHAnsi"/>
                <w:b/>
                <w:bCs/>
                <w:color w:val="000000"/>
                <w:sz w:val="22"/>
                <w:szCs w:val="22"/>
              </w:rPr>
              <w:t xml:space="preserve"> Εφαρμογής</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2.1</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Ποσότητα</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1</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2.2</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Μοντέλο (Να αναφερθεί)</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B02EFD" w:rsidTr="00440B4C">
        <w:trPr>
          <w:trHeight w:val="51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2.3</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s="Calibri"/>
                <w:color w:val="000000"/>
                <w:sz w:val="22"/>
                <w:szCs w:val="22"/>
              </w:rPr>
              <w:t xml:space="preserve">Επεξεργαστής </w:t>
            </w:r>
          </w:p>
        </w:tc>
        <w:tc>
          <w:tcPr>
            <w:tcW w:w="1443" w:type="pct"/>
            <w:tcBorders>
              <w:top w:val="nil"/>
              <w:left w:val="nil"/>
              <w:bottom w:val="single" w:sz="4" w:space="0" w:color="auto"/>
              <w:right w:val="single" w:sz="4" w:space="0" w:color="auto"/>
            </w:tcBorders>
            <w:shd w:val="clear" w:color="auto" w:fill="auto"/>
            <w:vAlign w:val="bottom"/>
            <w:hideMark/>
          </w:tcPr>
          <w:p w:rsidR="00440B4C" w:rsidRPr="00E12390" w:rsidRDefault="00440B4C" w:rsidP="00440B4C">
            <w:pPr>
              <w:jc w:val="center"/>
              <w:rPr>
                <w:rFonts w:asciiTheme="minorHAnsi" w:hAnsiTheme="minorHAnsi"/>
                <w:color w:val="000000"/>
                <w:sz w:val="22"/>
                <w:szCs w:val="22"/>
                <w:lang w:val="en-US"/>
              </w:rPr>
            </w:pPr>
            <w:r>
              <w:rPr>
                <w:rFonts w:asciiTheme="minorHAnsi" w:hAnsiTheme="minorHAnsi" w:cs="Calibri"/>
                <w:color w:val="000000"/>
                <w:sz w:val="22"/>
                <w:szCs w:val="22"/>
                <w:lang w:val="en-US"/>
              </w:rPr>
              <w:t xml:space="preserve">Intel Core i3 </w:t>
            </w:r>
            <w:r>
              <w:rPr>
                <w:rFonts w:asciiTheme="minorHAnsi" w:hAnsiTheme="minorHAnsi" w:cs="Calibri"/>
                <w:color w:val="000000"/>
                <w:sz w:val="22"/>
                <w:szCs w:val="22"/>
              </w:rPr>
              <w:t>ή</w:t>
            </w:r>
            <w:r w:rsidRPr="00440B4C">
              <w:rPr>
                <w:rFonts w:asciiTheme="minorHAnsi" w:hAnsiTheme="minorHAnsi" w:cs="Calibri"/>
                <w:color w:val="000000"/>
                <w:sz w:val="22"/>
                <w:szCs w:val="22"/>
                <w:lang w:val="en-US"/>
              </w:rPr>
              <w:t xml:space="preserve"> </w:t>
            </w:r>
            <w:r>
              <w:rPr>
                <w:rFonts w:asciiTheme="minorHAnsi" w:hAnsiTheme="minorHAnsi" w:cs="Calibri"/>
                <w:color w:val="000000"/>
                <w:sz w:val="22"/>
                <w:szCs w:val="22"/>
              </w:rPr>
              <w:t>ισοδύναμο</w:t>
            </w:r>
            <w:r w:rsidRPr="00E12390">
              <w:rPr>
                <w:rFonts w:asciiTheme="minorHAnsi" w:hAnsiTheme="minorHAnsi" w:cs="Calibri"/>
                <w:color w:val="000000"/>
                <w:sz w:val="22"/>
                <w:szCs w:val="22"/>
                <w:lang w:val="en-US"/>
              </w:rPr>
              <w:t xml:space="preserve"> </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E12390" w:rsidRDefault="00440B4C" w:rsidP="00440B4C">
            <w:pPr>
              <w:rPr>
                <w:rFonts w:asciiTheme="minorHAnsi" w:hAnsiTheme="minorHAnsi"/>
                <w:color w:val="000000"/>
                <w:sz w:val="22"/>
                <w:szCs w:val="22"/>
                <w:lang w:val="en-US"/>
              </w:rPr>
            </w:pPr>
            <w:r w:rsidRPr="00E12390">
              <w:rPr>
                <w:rFonts w:asciiTheme="minorHAnsi" w:hAnsiTheme="minorHAnsi"/>
                <w:color w:val="000000"/>
                <w:sz w:val="22"/>
                <w:szCs w:val="22"/>
                <w:lang w:val="en-US"/>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E12390" w:rsidRDefault="00440B4C" w:rsidP="00440B4C">
            <w:pPr>
              <w:rPr>
                <w:rFonts w:asciiTheme="minorHAnsi" w:hAnsiTheme="minorHAnsi"/>
                <w:color w:val="000000"/>
                <w:sz w:val="22"/>
                <w:szCs w:val="22"/>
                <w:lang w:val="en-US"/>
              </w:rPr>
            </w:pPr>
            <w:r w:rsidRPr="00E12390">
              <w:rPr>
                <w:rFonts w:asciiTheme="minorHAnsi" w:hAnsiTheme="minorHAnsi"/>
                <w:color w:val="000000"/>
                <w:sz w:val="22"/>
                <w:szCs w:val="22"/>
                <w:lang w:val="en-US"/>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2.4</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s="Calibri"/>
                <w:color w:val="000000"/>
                <w:sz w:val="22"/>
                <w:szCs w:val="22"/>
              </w:rPr>
              <w:t xml:space="preserve">Μέγεθος Μνήμης </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s="Calibri"/>
                <w:color w:val="000000"/>
                <w:sz w:val="22"/>
                <w:szCs w:val="22"/>
              </w:rPr>
              <w:t>≥ 4Gb</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2.5</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s="Calibri"/>
                <w:color w:val="000000"/>
                <w:sz w:val="22"/>
                <w:szCs w:val="22"/>
              </w:rPr>
              <w:t xml:space="preserve">Σκληρός Δίσκος </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s="Calibri"/>
                <w:color w:val="000000"/>
                <w:sz w:val="22"/>
                <w:szCs w:val="22"/>
              </w:rPr>
              <w:t>≥ 500Gb</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lastRenderedPageBreak/>
              <w:t>2.6</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s="Calibri"/>
                <w:color w:val="000000"/>
                <w:sz w:val="22"/>
                <w:szCs w:val="22"/>
                <w:lang w:val="en-US"/>
              </w:rPr>
              <w:t xml:space="preserve">CD ROM Drive </w:t>
            </w:r>
            <w:proofErr w:type="spellStart"/>
            <w:r w:rsidRPr="0020176B">
              <w:rPr>
                <w:rFonts w:asciiTheme="minorHAnsi" w:hAnsiTheme="minorHAnsi" w:cs="Calibri"/>
                <w:color w:val="000000"/>
                <w:sz w:val="22"/>
                <w:szCs w:val="22"/>
                <w:lang w:val="en-US"/>
              </w:rPr>
              <w:t>εσωτερικό</w:t>
            </w:r>
            <w:proofErr w:type="spellEnd"/>
            <w:r w:rsidRPr="0020176B">
              <w:rPr>
                <w:rFonts w:asciiTheme="minorHAnsi" w:hAnsiTheme="minorHAnsi" w:cs="Calibri"/>
                <w:color w:val="000000"/>
                <w:sz w:val="22"/>
                <w:szCs w:val="22"/>
                <w:lang w:val="en-US"/>
              </w:rPr>
              <w:t xml:space="preserve"> </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s="Calibr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51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2.7</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s="Calibri"/>
                <w:color w:val="000000"/>
                <w:sz w:val="22"/>
                <w:szCs w:val="22"/>
              </w:rPr>
              <w:t>Ενσωματωμένες Ι/Ο Θύρες</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s="Calibri"/>
                <w:color w:val="000000"/>
                <w:sz w:val="22"/>
                <w:szCs w:val="22"/>
              </w:rPr>
              <w:t>≥ 4 USB, 1 x HDMI 1.4, να αναφερθούν οι επιπλέον</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51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2.8</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s="Calibri"/>
                <w:color w:val="000000"/>
                <w:sz w:val="22"/>
                <w:szCs w:val="22"/>
              </w:rPr>
              <w:t>Να αναφερθεί το μοντέλο και ο κατασκευαστής κάρτας οθόνης</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s="Calibri"/>
                <w:color w:val="000000"/>
                <w:sz w:val="22"/>
                <w:szCs w:val="22"/>
                <w:lang w:val="en-US"/>
              </w:rPr>
              <w:t>NAI</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2.9</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s="Calibri"/>
                <w:color w:val="000000"/>
                <w:sz w:val="22"/>
                <w:szCs w:val="22"/>
              </w:rPr>
              <w:t xml:space="preserve">Κάρτα Δικτύου </w:t>
            </w:r>
            <w:proofErr w:type="spellStart"/>
            <w:r w:rsidRPr="0020176B">
              <w:rPr>
                <w:rFonts w:asciiTheme="minorHAnsi" w:hAnsiTheme="minorHAnsi" w:cs="Calibri"/>
                <w:color w:val="000000"/>
                <w:sz w:val="22"/>
                <w:szCs w:val="22"/>
              </w:rPr>
              <w:t>Fast</w:t>
            </w:r>
            <w:proofErr w:type="spellEnd"/>
            <w:r w:rsidRPr="0020176B">
              <w:rPr>
                <w:rFonts w:asciiTheme="minorHAnsi" w:hAnsiTheme="minorHAnsi" w:cs="Calibri"/>
                <w:color w:val="000000"/>
                <w:sz w:val="22"/>
                <w:szCs w:val="22"/>
              </w:rPr>
              <w:t xml:space="preserve"> </w:t>
            </w:r>
            <w:proofErr w:type="spellStart"/>
            <w:r w:rsidRPr="0020176B">
              <w:rPr>
                <w:rFonts w:asciiTheme="minorHAnsi" w:hAnsiTheme="minorHAnsi" w:cs="Calibri"/>
                <w:color w:val="000000"/>
                <w:sz w:val="22"/>
                <w:szCs w:val="22"/>
              </w:rPr>
              <w:t>Ethernet</w:t>
            </w:r>
            <w:proofErr w:type="spellEnd"/>
            <w:r w:rsidRPr="0020176B">
              <w:rPr>
                <w:rFonts w:asciiTheme="minorHAnsi" w:hAnsiTheme="minorHAnsi" w:cs="Calibri"/>
                <w:color w:val="000000"/>
                <w:sz w:val="22"/>
                <w:szCs w:val="22"/>
              </w:rPr>
              <w:t xml:space="preserve"> 10/100/1000</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s="Calibri"/>
                <w:color w:val="000000"/>
                <w:sz w:val="22"/>
                <w:szCs w:val="22"/>
                <w:lang w:val="en-US"/>
              </w:rPr>
              <w:t>NAI</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51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2.1</w:t>
            </w:r>
            <w:r w:rsidR="000E450E">
              <w:rPr>
                <w:rFonts w:asciiTheme="minorHAnsi" w:hAnsiTheme="minorHAnsi"/>
                <w:color w:val="000000"/>
                <w:sz w:val="22"/>
                <w:szCs w:val="22"/>
              </w:rPr>
              <w:t>0</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s="Calibri"/>
                <w:color w:val="000000"/>
                <w:sz w:val="22"/>
                <w:szCs w:val="22"/>
              </w:rPr>
              <w:t>Λειτουργικό σύστημα: MS Windows 7 ή αντίστοιχο</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s="Calibri"/>
                <w:color w:val="000000"/>
                <w:sz w:val="22"/>
                <w:szCs w:val="22"/>
              </w:rPr>
              <w:t xml:space="preserve">Να αναφερθεί </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000000" w:fill="D8D8D8"/>
            <w:noWrap/>
            <w:vAlign w:val="bottom"/>
            <w:hideMark/>
          </w:tcPr>
          <w:p w:rsidR="00440B4C" w:rsidRPr="0020176B" w:rsidRDefault="00440B4C" w:rsidP="00440B4C">
            <w:pPr>
              <w:jc w:val="right"/>
              <w:rPr>
                <w:rFonts w:asciiTheme="minorHAnsi" w:hAnsiTheme="minorHAnsi"/>
                <w:b/>
                <w:bCs/>
                <w:color w:val="000000"/>
                <w:sz w:val="22"/>
                <w:szCs w:val="22"/>
              </w:rPr>
            </w:pPr>
            <w:r w:rsidRPr="0020176B">
              <w:rPr>
                <w:rFonts w:asciiTheme="minorHAnsi" w:hAnsiTheme="minorHAnsi"/>
                <w:b/>
                <w:bCs/>
                <w:color w:val="000000"/>
                <w:sz w:val="22"/>
                <w:szCs w:val="22"/>
              </w:rPr>
              <w:t>3</w:t>
            </w:r>
          </w:p>
        </w:tc>
        <w:tc>
          <w:tcPr>
            <w:tcW w:w="4512"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440B4C" w:rsidRPr="0020176B" w:rsidRDefault="00440B4C" w:rsidP="00440B4C">
            <w:pPr>
              <w:rPr>
                <w:rFonts w:asciiTheme="minorHAnsi" w:hAnsiTheme="minorHAnsi"/>
                <w:b/>
                <w:bCs/>
                <w:color w:val="000000"/>
                <w:sz w:val="22"/>
                <w:szCs w:val="22"/>
              </w:rPr>
            </w:pPr>
            <w:r w:rsidRPr="0020176B">
              <w:rPr>
                <w:rFonts w:asciiTheme="minorHAnsi" w:hAnsiTheme="minorHAnsi"/>
                <w:b/>
                <w:bCs/>
                <w:color w:val="000000"/>
                <w:sz w:val="22"/>
                <w:szCs w:val="22"/>
              </w:rPr>
              <w:t>Βάση Διαδραστικού Τραπεζιού</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3.1</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xml:space="preserve">Τύπος βάσης: </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proofErr w:type="spellStart"/>
            <w:r w:rsidRPr="0020176B">
              <w:rPr>
                <w:rFonts w:asciiTheme="minorHAnsi" w:hAnsiTheme="minorHAnsi"/>
                <w:color w:val="000000"/>
                <w:sz w:val="22"/>
                <w:szCs w:val="22"/>
              </w:rPr>
              <w:t>Επιδαπέδια</w:t>
            </w:r>
            <w:proofErr w:type="spellEnd"/>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25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3.2</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Κατασκευασμένη από ανθεκτικό υλικό</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127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3.3</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Να διαθέτει στο επάνω επίπεδο μέρος της κατάλληλη «πατούρα» ώστε να είναι δυνατή η τοποθέτηση της οθόνης, σε επίπεδη διάταξη, χωρίς να απαιτείται οποιαδήποτε τροποποίηση στη βάση</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51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3.4</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Να διαθέτει, εσωτερικά, ειδικό κανάλι για το πέρασμα των καλωδιώσεων</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76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3.5</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xml:space="preserve">Να διαθέτει εσωτερικά ειδικά διαμορφωμένο χώρο για </w:t>
            </w:r>
            <w:proofErr w:type="spellStart"/>
            <w:r w:rsidRPr="0020176B">
              <w:rPr>
                <w:rFonts w:asciiTheme="minorHAnsi" w:hAnsiTheme="minorHAnsi"/>
                <w:color w:val="000000"/>
                <w:sz w:val="22"/>
                <w:szCs w:val="22"/>
              </w:rPr>
              <w:t>για</w:t>
            </w:r>
            <w:proofErr w:type="spellEnd"/>
            <w:r w:rsidRPr="0020176B">
              <w:rPr>
                <w:rFonts w:asciiTheme="minorHAnsi" w:hAnsiTheme="minorHAnsi"/>
                <w:color w:val="000000"/>
                <w:sz w:val="22"/>
                <w:szCs w:val="22"/>
              </w:rPr>
              <w:t xml:space="preserve"> την τοποθέτηση Η/Υ.</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76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3.6</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xml:space="preserve">Ενσωματωμένο τροφοδοσία ρεύματος δύο παροχών  με εξωτερικό διακόπτη </w:t>
            </w:r>
            <w:proofErr w:type="spellStart"/>
            <w:r w:rsidRPr="0020176B">
              <w:rPr>
                <w:rFonts w:asciiTheme="minorHAnsi" w:hAnsiTheme="minorHAnsi"/>
                <w:color w:val="000000"/>
                <w:sz w:val="22"/>
                <w:szCs w:val="22"/>
              </w:rPr>
              <w:t>On</w:t>
            </w:r>
            <w:proofErr w:type="spellEnd"/>
            <w:r w:rsidRPr="0020176B">
              <w:rPr>
                <w:rFonts w:asciiTheme="minorHAnsi" w:hAnsiTheme="minorHAnsi"/>
                <w:color w:val="000000"/>
                <w:sz w:val="22"/>
                <w:szCs w:val="22"/>
              </w:rPr>
              <w:t>/</w:t>
            </w:r>
            <w:proofErr w:type="spellStart"/>
            <w:r w:rsidRPr="0020176B">
              <w:rPr>
                <w:rFonts w:asciiTheme="minorHAnsi" w:hAnsiTheme="minorHAnsi"/>
                <w:color w:val="000000"/>
                <w:sz w:val="22"/>
                <w:szCs w:val="22"/>
              </w:rPr>
              <w:t>Off</w:t>
            </w:r>
            <w:proofErr w:type="spellEnd"/>
            <w:r w:rsidRPr="0020176B">
              <w:rPr>
                <w:rFonts w:asciiTheme="minorHAnsi" w:hAnsiTheme="minorHAnsi"/>
                <w:color w:val="000000"/>
                <w:sz w:val="22"/>
                <w:szCs w:val="22"/>
              </w:rPr>
              <w:t xml:space="preserve"> και ασφάλεια. </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102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3.7</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Ειδικές περσίδες εξαερισμού και σύστημα επαγωγής του θερμού αέρα που θα αναπτύσσεται στο εσωτερικό λόγο των ηλεκτρονικών συσκευών</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765"/>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lastRenderedPageBreak/>
              <w:t>3.8</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Εγκατεστημένα 2 ενεργά ηχεία τουλάχιστον 10W για την αναπαραγωγή του ήχου της εφαρμογής</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r w:rsidR="00440B4C" w:rsidRPr="0020176B" w:rsidTr="00440B4C">
        <w:trPr>
          <w:trHeight w:val="510"/>
        </w:trPr>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3.9</w:t>
            </w:r>
          </w:p>
        </w:tc>
        <w:tc>
          <w:tcPr>
            <w:tcW w:w="1454"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Να συμπεριληφθεί στην προσφορά σχέδιο της βάσης</w:t>
            </w:r>
          </w:p>
        </w:tc>
        <w:tc>
          <w:tcPr>
            <w:tcW w:w="1443" w:type="pct"/>
            <w:tcBorders>
              <w:top w:val="nil"/>
              <w:left w:val="nil"/>
              <w:bottom w:val="single" w:sz="4" w:space="0" w:color="auto"/>
              <w:right w:val="single" w:sz="4" w:space="0" w:color="auto"/>
            </w:tcBorders>
            <w:shd w:val="clear" w:color="auto" w:fill="auto"/>
            <w:vAlign w:val="bottom"/>
            <w:hideMark/>
          </w:tcPr>
          <w:p w:rsidR="00440B4C" w:rsidRPr="0020176B" w:rsidRDefault="00440B4C" w:rsidP="00440B4C">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noWrap/>
            <w:vAlign w:val="bottom"/>
            <w:hideMark/>
          </w:tcPr>
          <w:p w:rsidR="00440B4C" w:rsidRPr="0020176B" w:rsidRDefault="00440B4C" w:rsidP="00440B4C">
            <w:pPr>
              <w:rPr>
                <w:rFonts w:asciiTheme="minorHAnsi" w:hAnsiTheme="minorHAnsi"/>
                <w:color w:val="000000"/>
                <w:sz w:val="22"/>
                <w:szCs w:val="22"/>
              </w:rPr>
            </w:pPr>
            <w:r w:rsidRPr="0020176B">
              <w:rPr>
                <w:rFonts w:asciiTheme="minorHAnsi" w:hAnsiTheme="minorHAnsi"/>
                <w:color w:val="000000"/>
                <w:sz w:val="22"/>
                <w:szCs w:val="22"/>
              </w:rPr>
              <w:t> </w:t>
            </w:r>
          </w:p>
        </w:tc>
      </w:tr>
    </w:tbl>
    <w:p w:rsidR="0020176B" w:rsidRPr="0020176B" w:rsidRDefault="0020176B" w:rsidP="0020176B"/>
    <w:p w:rsidR="0020176B" w:rsidRPr="0020176B" w:rsidRDefault="0020176B" w:rsidP="0020176B"/>
    <w:p w:rsidR="00C85EA2" w:rsidRDefault="0020176B" w:rsidP="00C85EA2">
      <w:pPr>
        <w:pStyle w:val="2"/>
        <w:rPr>
          <w:lang w:val="en-US"/>
        </w:rPr>
      </w:pPr>
      <w:bookmarkStart w:id="52" w:name="_Toc369180834"/>
      <w:r w:rsidRPr="0020176B">
        <w:t>Σύστημα Αποθήκευσης και Διαχείρισης Περιεχομένου</w:t>
      </w:r>
      <w:bookmarkEnd w:id="52"/>
    </w:p>
    <w:tbl>
      <w:tblPr>
        <w:tblW w:w="5000" w:type="pct"/>
        <w:tblLook w:val="04A0"/>
      </w:tblPr>
      <w:tblGrid>
        <w:gridCol w:w="607"/>
        <w:gridCol w:w="2573"/>
        <w:gridCol w:w="2589"/>
        <w:gridCol w:w="1257"/>
        <w:gridCol w:w="1496"/>
      </w:tblGrid>
      <w:tr w:rsidR="0020176B" w:rsidRPr="0020176B" w:rsidTr="0020176B">
        <w:trPr>
          <w:trHeight w:val="255"/>
        </w:trPr>
        <w:tc>
          <w:tcPr>
            <w:tcW w:w="2016"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20176B" w:rsidRPr="0020176B" w:rsidRDefault="0020176B" w:rsidP="0020176B">
            <w:pPr>
              <w:jc w:val="center"/>
              <w:rPr>
                <w:rFonts w:asciiTheme="minorHAnsi" w:hAnsiTheme="minorHAnsi"/>
                <w:b/>
                <w:bCs/>
                <w:color w:val="000000"/>
                <w:sz w:val="22"/>
                <w:szCs w:val="22"/>
              </w:rPr>
            </w:pPr>
            <w:r w:rsidRPr="0020176B">
              <w:rPr>
                <w:rFonts w:asciiTheme="minorHAnsi" w:hAnsiTheme="minorHAnsi"/>
                <w:b/>
                <w:bCs/>
                <w:color w:val="000000"/>
                <w:sz w:val="22"/>
                <w:szCs w:val="22"/>
              </w:rPr>
              <w:t>ΠΡΟΔΙΑΓΡΑΦΗ</w:t>
            </w:r>
          </w:p>
        </w:tc>
        <w:tc>
          <w:tcPr>
            <w:tcW w:w="1756" w:type="pct"/>
            <w:tcBorders>
              <w:top w:val="single" w:sz="4" w:space="0" w:color="auto"/>
              <w:left w:val="nil"/>
              <w:bottom w:val="single" w:sz="4" w:space="0" w:color="auto"/>
              <w:right w:val="single" w:sz="4" w:space="0" w:color="auto"/>
            </w:tcBorders>
            <w:shd w:val="clear" w:color="000000" w:fill="D8D8D8"/>
            <w:vAlign w:val="bottom"/>
            <w:hideMark/>
          </w:tcPr>
          <w:p w:rsidR="0020176B" w:rsidRPr="0020176B" w:rsidRDefault="0020176B" w:rsidP="0020176B">
            <w:pPr>
              <w:jc w:val="center"/>
              <w:rPr>
                <w:rFonts w:asciiTheme="minorHAnsi" w:hAnsiTheme="minorHAnsi"/>
                <w:b/>
                <w:bCs/>
                <w:color w:val="000000"/>
                <w:sz w:val="22"/>
                <w:szCs w:val="22"/>
              </w:rPr>
            </w:pPr>
            <w:r w:rsidRPr="0020176B">
              <w:rPr>
                <w:rFonts w:asciiTheme="minorHAnsi" w:hAnsiTheme="minorHAnsi"/>
                <w:b/>
                <w:bCs/>
                <w:color w:val="000000"/>
                <w:sz w:val="22"/>
                <w:szCs w:val="22"/>
              </w:rPr>
              <w:t>ΑΠΑΙΤΗΣΗ</w:t>
            </w:r>
          </w:p>
        </w:tc>
        <w:tc>
          <w:tcPr>
            <w:tcW w:w="557" w:type="pct"/>
            <w:tcBorders>
              <w:top w:val="single" w:sz="4" w:space="0" w:color="auto"/>
              <w:left w:val="nil"/>
              <w:bottom w:val="single" w:sz="4" w:space="0" w:color="auto"/>
              <w:right w:val="single" w:sz="4" w:space="0" w:color="auto"/>
            </w:tcBorders>
            <w:shd w:val="clear" w:color="000000" w:fill="D8D8D8"/>
            <w:noWrap/>
            <w:vAlign w:val="bottom"/>
            <w:hideMark/>
          </w:tcPr>
          <w:p w:rsidR="0020176B" w:rsidRPr="0020176B" w:rsidRDefault="0020176B" w:rsidP="0020176B">
            <w:pPr>
              <w:jc w:val="center"/>
              <w:rPr>
                <w:rFonts w:asciiTheme="minorHAnsi" w:hAnsiTheme="minorHAnsi"/>
                <w:b/>
                <w:bCs/>
                <w:color w:val="000000"/>
                <w:sz w:val="22"/>
                <w:szCs w:val="22"/>
              </w:rPr>
            </w:pPr>
            <w:r w:rsidRPr="0020176B">
              <w:rPr>
                <w:rFonts w:asciiTheme="minorHAnsi" w:hAnsiTheme="minorHAnsi"/>
                <w:b/>
                <w:bCs/>
                <w:color w:val="000000"/>
                <w:sz w:val="22"/>
                <w:szCs w:val="22"/>
              </w:rPr>
              <w:t>ΑΠΑΝΤΗΣΗ</w:t>
            </w:r>
          </w:p>
        </w:tc>
        <w:tc>
          <w:tcPr>
            <w:tcW w:w="670" w:type="pct"/>
            <w:tcBorders>
              <w:top w:val="single" w:sz="4" w:space="0" w:color="auto"/>
              <w:left w:val="nil"/>
              <w:bottom w:val="single" w:sz="4" w:space="0" w:color="auto"/>
              <w:right w:val="single" w:sz="4" w:space="0" w:color="auto"/>
            </w:tcBorders>
            <w:shd w:val="clear" w:color="000000" w:fill="D8D8D8"/>
            <w:noWrap/>
            <w:vAlign w:val="bottom"/>
            <w:hideMark/>
          </w:tcPr>
          <w:p w:rsidR="0020176B" w:rsidRPr="0020176B" w:rsidRDefault="0020176B" w:rsidP="0020176B">
            <w:pPr>
              <w:jc w:val="center"/>
              <w:rPr>
                <w:rFonts w:asciiTheme="minorHAnsi" w:hAnsiTheme="minorHAnsi"/>
                <w:b/>
                <w:bCs/>
                <w:color w:val="000000"/>
                <w:sz w:val="22"/>
                <w:szCs w:val="22"/>
              </w:rPr>
            </w:pPr>
            <w:r w:rsidRPr="0020176B">
              <w:rPr>
                <w:rFonts w:asciiTheme="minorHAnsi" w:hAnsiTheme="minorHAnsi"/>
                <w:b/>
                <w:bCs/>
                <w:color w:val="000000"/>
                <w:sz w:val="22"/>
                <w:szCs w:val="22"/>
              </w:rPr>
              <w:t>ΠΑΡΑΠΟΜΠΗ</w:t>
            </w:r>
          </w:p>
        </w:tc>
      </w:tr>
      <w:tr w:rsidR="0020176B" w:rsidRPr="0020176B" w:rsidTr="0020176B">
        <w:trPr>
          <w:trHeight w:val="255"/>
        </w:trPr>
        <w:tc>
          <w:tcPr>
            <w:tcW w:w="270" w:type="pct"/>
            <w:tcBorders>
              <w:top w:val="nil"/>
              <w:left w:val="single" w:sz="4" w:space="0" w:color="auto"/>
              <w:bottom w:val="single" w:sz="4" w:space="0" w:color="auto"/>
              <w:right w:val="single" w:sz="4" w:space="0" w:color="auto"/>
            </w:tcBorders>
            <w:shd w:val="clear" w:color="000000" w:fill="D8D8D8"/>
            <w:noWrap/>
            <w:vAlign w:val="bottom"/>
            <w:hideMark/>
          </w:tcPr>
          <w:p w:rsidR="0020176B" w:rsidRPr="0020176B" w:rsidRDefault="0020176B" w:rsidP="0020176B">
            <w:pPr>
              <w:jc w:val="right"/>
              <w:rPr>
                <w:rFonts w:asciiTheme="minorHAnsi" w:hAnsiTheme="minorHAnsi"/>
                <w:b/>
                <w:bCs/>
                <w:color w:val="000000"/>
                <w:sz w:val="22"/>
                <w:szCs w:val="22"/>
              </w:rPr>
            </w:pPr>
            <w:r w:rsidRPr="0020176B">
              <w:rPr>
                <w:rFonts w:asciiTheme="minorHAnsi" w:hAnsiTheme="minorHAnsi"/>
                <w:b/>
                <w:bCs/>
                <w:color w:val="000000"/>
                <w:sz w:val="22"/>
                <w:szCs w:val="22"/>
              </w:rPr>
              <w:t>1</w:t>
            </w:r>
          </w:p>
        </w:tc>
        <w:tc>
          <w:tcPr>
            <w:tcW w:w="4730"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20176B" w:rsidRPr="0020176B" w:rsidRDefault="0020176B" w:rsidP="0020176B">
            <w:pPr>
              <w:rPr>
                <w:rFonts w:asciiTheme="minorHAnsi" w:hAnsiTheme="minorHAnsi"/>
                <w:b/>
                <w:bCs/>
                <w:color w:val="000000"/>
                <w:sz w:val="22"/>
                <w:szCs w:val="22"/>
              </w:rPr>
            </w:pPr>
            <w:r w:rsidRPr="0020176B">
              <w:rPr>
                <w:rFonts w:asciiTheme="minorHAnsi" w:hAnsiTheme="minorHAnsi"/>
                <w:b/>
                <w:bCs/>
                <w:color w:val="000000"/>
                <w:sz w:val="22"/>
                <w:szCs w:val="22"/>
              </w:rPr>
              <w:t>Κεντρικός Εξυπηρετητής (Server)</w:t>
            </w:r>
          </w:p>
        </w:tc>
      </w:tr>
      <w:tr w:rsidR="0020176B" w:rsidRPr="0020176B" w:rsidTr="0020176B">
        <w:trPr>
          <w:trHeight w:val="25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1.1</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Ποσότητα</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1</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25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2.2</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Μοντέλο (Να αναφερθεί)</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25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1.2</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Επεξεργαστής</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proofErr w:type="spellStart"/>
            <w:r w:rsidRPr="0020176B">
              <w:rPr>
                <w:rFonts w:asciiTheme="minorHAnsi" w:hAnsiTheme="minorHAnsi"/>
                <w:color w:val="000000"/>
                <w:sz w:val="22"/>
                <w:szCs w:val="22"/>
              </w:rPr>
              <w:t>Intel</w:t>
            </w:r>
            <w:proofErr w:type="spellEnd"/>
            <w:r w:rsidRPr="0020176B">
              <w:rPr>
                <w:rFonts w:asciiTheme="minorHAnsi" w:hAnsiTheme="minorHAnsi"/>
                <w:color w:val="000000"/>
                <w:sz w:val="22"/>
                <w:szCs w:val="22"/>
              </w:rPr>
              <w:t xml:space="preserve"> </w:t>
            </w:r>
            <w:proofErr w:type="spellStart"/>
            <w:r w:rsidRPr="0020176B">
              <w:rPr>
                <w:rFonts w:asciiTheme="minorHAnsi" w:hAnsiTheme="minorHAnsi"/>
                <w:color w:val="000000"/>
                <w:sz w:val="22"/>
                <w:szCs w:val="22"/>
              </w:rPr>
              <w:t>Xeon</w:t>
            </w:r>
            <w:proofErr w:type="spellEnd"/>
            <w:r w:rsidRPr="0020176B">
              <w:rPr>
                <w:rFonts w:asciiTheme="minorHAnsi" w:hAnsiTheme="minorHAnsi"/>
                <w:color w:val="000000"/>
                <w:sz w:val="22"/>
                <w:szCs w:val="22"/>
              </w:rPr>
              <w:t xml:space="preserve"> ή αντίστοιχος</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25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1.3</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Μνήμη RAM</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 4 GB</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1.4</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Σύστημα αποθήκευσης</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Σύστημα σκληρών δίσκων σε διάταξη RAID για ασφάλεια των δεδομένων</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127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1.5</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xml:space="preserve">Χωρητικότητα συστήματος αποθήκευσης επαρκής ώστε να υπερκαλύπτει το συνολικό μέγεθος όλου του ψηφιακού </w:t>
            </w:r>
            <w:proofErr w:type="spellStart"/>
            <w:r w:rsidRPr="0020176B">
              <w:rPr>
                <w:rFonts w:asciiTheme="minorHAnsi" w:hAnsiTheme="minorHAnsi"/>
                <w:color w:val="000000"/>
                <w:sz w:val="22"/>
                <w:szCs w:val="22"/>
              </w:rPr>
              <w:t>περιχομένου</w:t>
            </w:r>
            <w:proofErr w:type="spellEnd"/>
            <w:r w:rsidRPr="0020176B">
              <w:rPr>
                <w:rFonts w:asciiTheme="minorHAnsi" w:hAnsiTheme="minorHAnsi"/>
                <w:color w:val="000000"/>
                <w:sz w:val="22"/>
                <w:szCs w:val="22"/>
              </w:rPr>
              <w:t xml:space="preserve"> που θα </w:t>
            </w:r>
            <w:proofErr w:type="spellStart"/>
            <w:r w:rsidRPr="0020176B">
              <w:rPr>
                <w:rFonts w:asciiTheme="minorHAnsi" w:hAnsiTheme="minorHAnsi"/>
                <w:color w:val="000000"/>
                <w:sz w:val="22"/>
                <w:szCs w:val="22"/>
              </w:rPr>
              <w:t>προβάλεται</w:t>
            </w:r>
            <w:proofErr w:type="spellEnd"/>
            <w:r w:rsidRPr="0020176B">
              <w:rPr>
                <w:rFonts w:asciiTheme="minorHAnsi" w:hAnsiTheme="minorHAnsi"/>
                <w:color w:val="000000"/>
                <w:sz w:val="22"/>
                <w:szCs w:val="22"/>
              </w:rPr>
              <w:t xml:space="preserve"> στα Ψηφιακό Μουσείου</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0E450E" w:rsidP="000E450E">
            <w:pPr>
              <w:jc w:val="center"/>
              <w:rPr>
                <w:rFonts w:asciiTheme="minorHAnsi" w:hAnsiTheme="minorHAnsi"/>
                <w:color w:val="000000"/>
                <w:sz w:val="22"/>
                <w:szCs w:val="22"/>
              </w:rPr>
            </w:pPr>
            <w:r w:rsidRPr="0020176B">
              <w:rPr>
                <w:rFonts w:asciiTheme="minorHAnsi" w:hAnsiTheme="minorHAnsi"/>
                <w:color w:val="000000"/>
                <w:sz w:val="22"/>
                <w:szCs w:val="22"/>
              </w:rPr>
              <w:t xml:space="preserve">≥ </w:t>
            </w:r>
            <w:r>
              <w:rPr>
                <w:rFonts w:asciiTheme="minorHAnsi" w:hAnsiTheme="minorHAnsi"/>
                <w:color w:val="000000"/>
                <w:sz w:val="22"/>
                <w:szCs w:val="22"/>
              </w:rPr>
              <w:t>1,5 ΤΒ</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255"/>
        </w:trPr>
        <w:tc>
          <w:tcPr>
            <w:tcW w:w="270" w:type="pct"/>
            <w:tcBorders>
              <w:top w:val="nil"/>
              <w:left w:val="single" w:sz="4" w:space="0" w:color="auto"/>
              <w:bottom w:val="single" w:sz="4" w:space="0" w:color="auto"/>
              <w:right w:val="single" w:sz="4" w:space="0" w:color="auto"/>
            </w:tcBorders>
            <w:shd w:val="clear" w:color="000000" w:fill="D8D8D8"/>
            <w:vAlign w:val="bottom"/>
            <w:hideMark/>
          </w:tcPr>
          <w:p w:rsidR="0020176B" w:rsidRPr="0020176B" w:rsidRDefault="0020176B" w:rsidP="0020176B">
            <w:pPr>
              <w:jc w:val="right"/>
              <w:rPr>
                <w:rFonts w:asciiTheme="minorHAnsi" w:hAnsiTheme="minorHAnsi"/>
                <w:b/>
                <w:bCs/>
                <w:color w:val="000000"/>
                <w:sz w:val="22"/>
                <w:szCs w:val="22"/>
              </w:rPr>
            </w:pPr>
            <w:r w:rsidRPr="0020176B">
              <w:rPr>
                <w:rFonts w:asciiTheme="minorHAnsi" w:hAnsiTheme="minorHAnsi"/>
                <w:b/>
                <w:bCs/>
                <w:color w:val="000000"/>
                <w:sz w:val="22"/>
                <w:szCs w:val="22"/>
              </w:rPr>
              <w:t>2</w:t>
            </w:r>
          </w:p>
        </w:tc>
        <w:tc>
          <w:tcPr>
            <w:tcW w:w="4730" w:type="pct"/>
            <w:gridSpan w:val="4"/>
            <w:tcBorders>
              <w:top w:val="single" w:sz="4" w:space="0" w:color="auto"/>
              <w:left w:val="nil"/>
              <w:bottom w:val="single" w:sz="4" w:space="0" w:color="auto"/>
              <w:right w:val="single" w:sz="4" w:space="0" w:color="000000"/>
            </w:tcBorders>
            <w:shd w:val="clear" w:color="000000" w:fill="D8D8D8"/>
            <w:vAlign w:val="bottom"/>
            <w:hideMark/>
          </w:tcPr>
          <w:p w:rsidR="0020176B" w:rsidRPr="0020176B" w:rsidRDefault="0020176B" w:rsidP="0020176B">
            <w:pPr>
              <w:rPr>
                <w:rFonts w:asciiTheme="minorHAnsi" w:hAnsiTheme="minorHAnsi"/>
                <w:b/>
                <w:bCs/>
                <w:color w:val="000000"/>
                <w:sz w:val="22"/>
                <w:szCs w:val="22"/>
              </w:rPr>
            </w:pPr>
            <w:proofErr w:type="spellStart"/>
            <w:r w:rsidRPr="0020176B">
              <w:rPr>
                <w:rFonts w:asciiTheme="minorHAnsi" w:hAnsiTheme="minorHAnsi"/>
                <w:b/>
                <w:bCs/>
                <w:color w:val="000000"/>
                <w:sz w:val="22"/>
                <w:szCs w:val="22"/>
              </w:rPr>
              <w:t>Μεταγωγέας</w:t>
            </w:r>
            <w:proofErr w:type="spellEnd"/>
            <w:r w:rsidRPr="0020176B">
              <w:rPr>
                <w:rFonts w:asciiTheme="minorHAnsi" w:hAnsiTheme="minorHAnsi"/>
                <w:b/>
                <w:bCs/>
                <w:color w:val="000000"/>
                <w:sz w:val="22"/>
                <w:szCs w:val="22"/>
              </w:rPr>
              <w:t xml:space="preserve"> </w:t>
            </w:r>
            <w:proofErr w:type="spellStart"/>
            <w:r w:rsidRPr="0020176B">
              <w:rPr>
                <w:rFonts w:asciiTheme="minorHAnsi" w:hAnsiTheme="minorHAnsi"/>
                <w:b/>
                <w:bCs/>
                <w:color w:val="000000"/>
                <w:sz w:val="22"/>
                <w:szCs w:val="22"/>
              </w:rPr>
              <w:t>Δικτύο</w:t>
            </w:r>
            <w:proofErr w:type="spellEnd"/>
            <w:r w:rsidRPr="0020176B">
              <w:rPr>
                <w:rFonts w:asciiTheme="minorHAnsi" w:hAnsiTheme="minorHAnsi"/>
                <w:b/>
                <w:bCs/>
                <w:color w:val="000000"/>
                <w:sz w:val="22"/>
                <w:szCs w:val="22"/>
              </w:rPr>
              <w:t xml:space="preserve"> (</w:t>
            </w:r>
            <w:proofErr w:type="spellStart"/>
            <w:r w:rsidRPr="0020176B">
              <w:rPr>
                <w:rFonts w:asciiTheme="minorHAnsi" w:hAnsiTheme="minorHAnsi"/>
                <w:b/>
                <w:bCs/>
                <w:color w:val="000000"/>
                <w:sz w:val="22"/>
                <w:szCs w:val="22"/>
              </w:rPr>
              <w:t>Switch</w:t>
            </w:r>
            <w:proofErr w:type="spellEnd"/>
            <w:r w:rsidRPr="0020176B">
              <w:rPr>
                <w:rFonts w:asciiTheme="minorHAnsi" w:hAnsiTheme="minorHAnsi"/>
                <w:b/>
                <w:bCs/>
                <w:color w:val="000000"/>
                <w:sz w:val="22"/>
                <w:szCs w:val="22"/>
              </w:rPr>
              <w:t>)</w:t>
            </w:r>
          </w:p>
        </w:tc>
      </w:tr>
      <w:tr w:rsidR="0020176B" w:rsidRPr="0020176B" w:rsidTr="0020176B">
        <w:trPr>
          <w:trHeight w:val="25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2.1</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Ποσότητα</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s="Calibri"/>
                <w:color w:val="000000"/>
                <w:sz w:val="22"/>
                <w:szCs w:val="22"/>
              </w:rPr>
              <w:t>1</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25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2.2</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Μοντέλο (Να αναφερθεί)</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2.3</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lang w:val="en-US"/>
              </w:rPr>
            </w:pPr>
            <w:proofErr w:type="spellStart"/>
            <w:r w:rsidRPr="0020176B">
              <w:rPr>
                <w:rFonts w:asciiTheme="minorHAnsi" w:hAnsiTheme="minorHAnsi" w:cs="Calibri"/>
                <w:color w:val="000000"/>
                <w:sz w:val="22"/>
                <w:szCs w:val="22"/>
                <w:lang w:val="en-US"/>
              </w:rPr>
              <w:t>Τουλάχιστον</w:t>
            </w:r>
            <w:proofErr w:type="spellEnd"/>
            <w:r w:rsidRPr="0020176B">
              <w:rPr>
                <w:rFonts w:asciiTheme="minorHAnsi" w:hAnsiTheme="minorHAnsi" w:cs="Calibri"/>
                <w:color w:val="000000"/>
                <w:sz w:val="22"/>
                <w:szCs w:val="22"/>
                <w:lang w:val="en-US"/>
              </w:rPr>
              <w:t xml:space="preserve"> 16 ports </w:t>
            </w:r>
            <w:proofErr w:type="spellStart"/>
            <w:r w:rsidRPr="0020176B">
              <w:rPr>
                <w:rFonts w:asciiTheme="minorHAnsi" w:hAnsiTheme="minorHAnsi" w:cs="Calibri"/>
                <w:color w:val="000000"/>
                <w:sz w:val="22"/>
                <w:szCs w:val="22"/>
                <w:lang w:val="en-US"/>
              </w:rPr>
              <w:t>τύπου</w:t>
            </w:r>
            <w:proofErr w:type="spellEnd"/>
            <w:r w:rsidRPr="0020176B">
              <w:rPr>
                <w:rFonts w:asciiTheme="minorHAnsi" w:hAnsiTheme="minorHAnsi" w:cs="Calibri"/>
                <w:color w:val="000000"/>
                <w:sz w:val="22"/>
                <w:szCs w:val="22"/>
                <w:lang w:val="en-US"/>
              </w:rPr>
              <w:t xml:space="preserve"> 10/100/1000 Gigabit Ethernet </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s="Calibr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2.4</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Δυνατότητα τοποθέτησης σε ικρίωμα (</w:t>
            </w:r>
            <w:proofErr w:type="spellStart"/>
            <w:r w:rsidRPr="0020176B">
              <w:rPr>
                <w:rFonts w:asciiTheme="minorHAnsi" w:hAnsiTheme="minorHAnsi" w:cs="Calibri"/>
                <w:color w:val="000000"/>
                <w:sz w:val="22"/>
                <w:szCs w:val="22"/>
              </w:rPr>
              <w:t>RAck</w:t>
            </w:r>
            <w:proofErr w:type="spellEnd"/>
            <w:r w:rsidRPr="0020176B">
              <w:rPr>
                <w:rFonts w:asciiTheme="minorHAnsi" w:hAnsiTheme="minorHAnsi" w:cs="Calibri"/>
                <w:color w:val="000000"/>
                <w:sz w:val="22"/>
                <w:szCs w:val="22"/>
              </w:rPr>
              <w:t>)</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s="Calibr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255"/>
        </w:trPr>
        <w:tc>
          <w:tcPr>
            <w:tcW w:w="270" w:type="pct"/>
            <w:tcBorders>
              <w:top w:val="nil"/>
              <w:left w:val="single" w:sz="4" w:space="0" w:color="auto"/>
              <w:bottom w:val="single" w:sz="4" w:space="0" w:color="auto"/>
              <w:right w:val="single" w:sz="4" w:space="0" w:color="auto"/>
            </w:tcBorders>
            <w:shd w:val="clear" w:color="000000" w:fill="D8D8D8"/>
            <w:vAlign w:val="bottom"/>
            <w:hideMark/>
          </w:tcPr>
          <w:p w:rsidR="0020176B" w:rsidRPr="0020176B" w:rsidRDefault="0020176B" w:rsidP="0020176B">
            <w:pPr>
              <w:jc w:val="right"/>
              <w:rPr>
                <w:rFonts w:asciiTheme="minorHAnsi" w:hAnsiTheme="minorHAnsi"/>
                <w:b/>
                <w:bCs/>
                <w:color w:val="000000"/>
                <w:sz w:val="22"/>
                <w:szCs w:val="22"/>
              </w:rPr>
            </w:pPr>
            <w:r w:rsidRPr="0020176B">
              <w:rPr>
                <w:rFonts w:asciiTheme="minorHAnsi" w:hAnsiTheme="minorHAnsi"/>
                <w:b/>
                <w:bCs/>
                <w:color w:val="000000"/>
                <w:sz w:val="22"/>
                <w:szCs w:val="22"/>
              </w:rPr>
              <w:t>3</w:t>
            </w:r>
          </w:p>
        </w:tc>
        <w:tc>
          <w:tcPr>
            <w:tcW w:w="4730" w:type="pct"/>
            <w:gridSpan w:val="4"/>
            <w:tcBorders>
              <w:top w:val="single" w:sz="4" w:space="0" w:color="auto"/>
              <w:left w:val="nil"/>
              <w:bottom w:val="single" w:sz="4" w:space="0" w:color="auto"/>
              <w:right w:val="single" w:sz="4" w:space="0" w:color="000000"/>
            </w:tcBorders>
            <w:shd w:val="clear" w:color="000000" w:fill="D8D8D8"/>
            <w:vAlign w:val="bottom"/>
            <w:hideMark/>
          </w:tcPr>
          <w:p w:rsidR="0020176B" w:rsidRPr="0020176B" w:rsidRDefault="0020176B" w:rsidP="0020176B">
            <w:pPr>
              <w:rPr>
                <w:rFonts w:asciiTheme="minorHAnsi" w:hAnsiTheme="minorHAnsi"/>
                <w:b/>
                <w:bCs/>
                <w:color w:val="000000"/>
                <w:sz w:val="22"/>
                <w:szCs w:val="22"/>
              </w:rPr>
            </w:pPr>
            <w:r w:rsidRPr="0020176B">
              <w:rPr>
                <w:rFonts w:asciiTheme="minorHAnsi" w:hAnsiTheme="minorHAnsi"/>
                <w:b/>
                <w:bCs/>
                <w:color w:val="000000"/>
                <w:sz w:val="22"/>
                <w:szCs w:val="22"/>
              </w:rPr>
              <w:t>Λογισμικό Παρακολούθησης και Διαχείρισης Τεχνολογικού Εξοπλισμού</w:t>
            </w:r>
          </w:p>
        </w:tc>
      </w:tr>
      <w:tr w:rsidR="0020176B" w:rsidRPr="0020176B" w:rsidTr="0020176B">
        <w:trPr>
          <w:trHeight w:val="25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3.1</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Μοντέλο (Να αναφερθεί)</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3.2</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Αριθμός παρακολουθούμενων τερματικών (</w:t>
            </w:r>
            <w:proofErr w:type="spellStart"/>
            <w:r w:rsidRPr="0020176B">
              <w:rPr>
                <w:rFonts w:asciiTheme="minorHAnsi" w:hAnsiTheme="minorHAnsi" w:cs="Calibri"/>
                <w:color w:val="000000"/>
                <w:sz w:val="22"/>
                <w:szCs w:val="22"/>
              </w:rPr>
              <w:t>clients</w:t>
            </w:r>
            <w:proofErr w:type="spellEnd"/>
            <w:r w:rsidRPr="0020176B">
              <w:rPr>
                <w:rFonts w:asciiTheme="minorHAnsi" w:hAnsiTheme="minorHAnsi" w:cs="Calibri"/>
                <w:color w:val="000000"/>
                <w:sz w:val="22"/>
                <w:szCs w:val="22"/>
              </w:rPr>
              <w:t>)</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s="Calibri"/>
                <w:color w:val="000000"/>
                <w:sz w:val="22"/>
                <w:szCs w:val="22"/>
              </w:rPr>
              <w:t>≥10</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204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lastRenderedPageBreak/>
              <w:t>3.3</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lang w:val="en-US"/>
              </w:rPr>
              <w:t xml:space="preserve">Distributed </w:t>
            </w:r>
            <w:proofErr w:type="spellStart"/>
            <w:r w:rsidRPr="0020176B">
              <w:rPr>
                <w:rFonts w:asciiTheme="minorHAnsi" w:hAnsiTheme="minorHAnsi" w:cs="Calibri"/>
                <w:color w:val="000000"/>
                <w:sz w:val="22"/>
                <w:szCs w:val="22"/>
                <w:lang w:val="en-US"/>
              </w:rPr>
              <w:t>αρχιτεκτονική</w:t>
            </w:r>
            <w:proofErr w:type="spellEnd"/>
            <w:r w:rsidRPr="0020176B">
              <w:rPr>
                <w:rFonts w:asciiTheme="minorHAnsi" w:hAnsiTheme="minorHAnsi" w:cs="Calibri"/>
                <w:color w:val="000000"/>
                <w:sz w:val="22"/>
                <w:szCs w:val="22"/>
                <w:lang w:val="en-US"/>
              </w:rPr>
              <w:t xml:space="preserve"> </w:t>
            </w:r>
            <w:proofErr w:type="spellStart"/>
            <w:r w:rsidRPr="0020176B">
              <w:rPr>
                <w:rFonts w:asciiTheme="minorHAnsi" w:hAnsiTheme="minorHAnsi" w:cs="Calibri"/>
                <w:color w:val="000000"/>
                <w:sz w:val="22"/>
                <w:szCs w:val="22"/>
                <w:lang w:val="en-US"/>
              </w:rPr>
              <w:t>με</w:t>
            </w:r>
            <w:proofErr w:type="spellEnd"/>
            <w:r w:rsidRPr="0020176B">
              <w:rPr>
                <w:rFonts w:asciiTheme="minorHAnsi" w:hAnsiTheme="minorHAnsi" w:cs="Calibri"/>
                <w:color w:val="000000"/>
                <w:sz w:val="22"/>
                <w:szCs w:val="22"/>
                <w:lang w:val="en-US"/>
              </w:rPr>
              <w:t xml:space="preserve"> Agent Based Clients. </w:t>
            </w:r>
            <w:r w:rsidRPr="0020176B">
              <w:rPr>
                <w:rFonts w:asciiTheme="minorHAnsi" w:hAnsiTheme="minorHAnsi" w:cs="Calibri"/>
                <w:color w:val="000000"/>
                <w:sz w:val="22"/>
                <w:szCs w:val="22"/>
              </w:rPr>
              <w:t xml:space="preserve">Πιο συγκεκριμένα, θα πρέπει να υπάρχει ένας κεντρικός </w:t>
            </w:r>
            <w:r w:rsidRPr="0020176B">
              <w:rPr>
                <w:rFonts w:asciiTheme="minorHAnsi" w:hAnsiTheme="minorHAnsi" w:cs="Calibri"/>
                <w:color w:val="000000"/>
                <w:sz w:val="22"/>
                <w:szCs w:val="22"/>
                <w:lang w:val="en-US"/>
              </w:rPr>
              <w:t>Server</w:t>
            </w:r>
            <w:r w:rsidRPr="0020176B">
              <w:rPr>
                <w:rFonts w:asciiTheme="minorHAnsi" w:hAnsiTheme="minorHAnsi" w:cs="Calibri"/>
                <w:color w:val="000000"/>
                <w:sz w:val="22"/>
                <w:szCs w:val="22"/>
              </w:rPr>
              <w:t xml:space="preserve"> όπου θα είναι εγκατεστημένος ο κορμός της εφαρμογής και σε κάθε μηχάνημα να υπάρχει ένας </w:t>
            </w:r>
            <w:r w:rsidRPr="0020176B">
              <w:rPr>
                <w:rFonts w:asciiTheme="minorHAnsi" w:hAnsiTheme="minorHAnsi" w:cs="Calibri"/>
                <w:color w:val="000000"/>
                <w:sz w:val="22"/>
                <w:szCs w:val="22"/>
                <w:lang w:val="en-US"/>
              </w:rPr>
              <w:t>Agent</w:t>
            </w:r>
            <w:r w:rsidRPr="0020176B">
              <w:rPr>
                <w:rFonts w:asciiTheme="minorHAnsi" w:hAnsiTheme="minorHAnsi" w:cs="Calibri"/>
                <w:color w:val="000000"/>
                <w:sz w:val="22"/>
                <w:szCs w:val="22"/>
              </w:rPr>
              <w:t xml:space="preserve"> ο οποίος θα συλλέγει πληροφορίες και θα επικοινωνεί με τον </w:t>
            </w:r>
            <w:r w:rsidRPr="0020176B">
              <w:rPr>
                <w:rFonts w:asciiTheme="minorHAnsi" w:hAnsiTheme="minorHAnsi" w:cs="Calibri"/>
                <w:color w:val="000000"/>
                <w:sz w:val="22"/>
                <w:szCs w:val="22"/>
                <w:lang w:val="en-US"/>
              </w:rPr>
              <w:t>Server</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s="Calibr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3.4</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Δυνατότητα για πολλαπλές κονσόλες διαχείρισης</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76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3.5</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Συνεργασία με βάση δεδομένων (Microsoft® SQL Server® ή MSDE®) για την αποθήκευση των δεδομένων</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76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3.6</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Υποστήριξη</w:t>
            </w:r>
            <w:r w:rsidRPr="0020176B">
              <w:rPr>
                <w:rFonts w:asciiTheme="minorHAnsi" w:hAnsiTheme="minorHAnsi" w:cs="Calibri"/>
                <w:color w:val="000000"/>
                <w:sz w:val="22"/>
                <w:szCs w:val="22"/>
                <w:lang w:val="en-US"/>
              </w:rPr>
              <w:t xml:space="preserve"> Microsoft® Windows Server 2008 R2, 2008, 2003, </w:t>
            </w:r>
            <w:r w:rsidRPr="0020176B">
              <w:rPr>
                <w:rFonts w:asciiTheme="minorHAnsi" w:hAnsiTheme="minorHAnsi" w:cs="Calibri"/>
                <w:color w:val="000000"/>
                <w:sz w:val="22"/>
                <w:szCs w:val="22"/>
              </w:rPr>
              <w:t>κλπ</w:t>
            </w:r>
            <w:r w:rsidRPr="0020176B">
              <w:rPr>
                <w:rFonts w:asciiTheme="minorHAnsi" w:hAnsiTheme="minorHAnsi" w:cs="Calibri"/>
                <w:color w:val="000000"/>
                <w:sz w:val="22"/>
                <w:szCs w:val="22"/>
                <w:lang w:val="en-US"/>
              </w:rPr>
              <w:t xml:space="preserve">. </w:t>
            </w:r>
            <w:r w:rsidRPr="0020176B">
              <w:rPr>
                <w:rFonts w:asciiTheme="minorHAnsi" w:hAnsiTheme="minorHAnsi" w:cs="Calibri"/>
                <w:color w:val="000000"/>
                <w:sz w:val="22"/>
                <w:szCs w:val="22"/>
              </w:rPr>
              <w:t>Microsoft® Windows 7, Vista, XP®</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76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3.7</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Επεκτάσιμη λειτουργικότητα με την προσθήκη επιπλέον ‘πακέτων’ (</w:t>
            </w:r>
            <w:proofErr w:type="spellStart"/>
            <w:r w:rsidRPr="0020176B">
              <w:rPr>
                <w:rFonts w:asciiTheme="minorHAnsi" w:hAnsiTheme="minorHAnsi" w:cs="Calibri"/>
                <w:color w:val="000000"/>
                <w:sz w:val="22"/>
                <w:szCs w:val="22"/>
              </w:rPr>
              <w:t>add</w:t>
            </w:r>
            <w:proofErr w:type="spellEnd"/>
            <w:r w:rsidRPr="0020176B">
              <w:rPr>
                <w:rFonts w:asciiTheme="minorHAnsi" w:hAnsiTheme="minorHAnsi" w:cs="Calibri"/>
                <w:color w:val="000000"/>
                <w:sz w:val="22"/>
                <w:szCs w:val="22"/>
              </w:rPr>
              <w:t>-</w:t>
            </w:r>
            <w:proofErr w:type="spellStart"/>
            <w:r w:rsidRPr="0020176B">
              <w:rPr>
                <w:rFonts w:asciiTheme="minorHAnsi" w:hAnsiTheme="minorHAnsi" w:cs="Calibri"/>
                <w:color w:val="000000"/>
                <w:sz w:val="22"/>
                <w:szCs w:val="22"/>
              </w:rPr>
              <w:t>on</w:t>
            </w:r>
            <w:proofErr w:type="spellEnd"/>
            <w:r w:rsidRPr="0020176B">
              <w:rPr>
                <w:rFonts w:asciiTheme="minorHAnsi" w:hAnsiTheme="minorHAnsi" w:cs="Calibri"/>
                <w:color w:val="000000"/>
                <w:sz w:val="22"/>
                <w:szCs w:val="22"/>
              </w:rPr>
              <w:t xml:space="preserve">, </w:t>
            </w:r>
            <w:proofErr w:type="spellStart"/>
            <w:r w:rsidRPr="0020176B">
              <w:rPr>
                <w:rFonts w:asciiTheme="minorHAnsi" w:hAnsiTheme="minorHAnsi" w:cs="Calibri"/>
                <w:color w:val="000000"/>
                <w:sz w:val="22"/>
                <w:szCs w:val="22"/>
              </w:rPr>
              <w:t>packs</w:t>
            </w:r>
            <w:proofErr w:type="spellEnd"/>
            <w:r w:rsidRPr="0020176B">
              <w:rPr>
                <w:rFonts w:asciiTheme="minorHAnsi" w:hAnsiTheme="minorHAnsi" w:cs="Calibri"/>
                <w:color w:val="000000"/>
                <w:sz w:val="22"/>
                <w:szCs w:val="22"/>
              </w:rPr>
              <w:t xml:space="preserve">, </w:t>
            </w:r>
            <w:proofErr w:type="spellStart"/>
            <w:r w:rsidRPr="0020176B">
              <w:rPr>
                <w:rFonts w:asciiTheme="minorHAnsi" w:hAnsiTheme="minorHAnsi" w:cs="Calibri"/>
                <w:color w:val="000000"/>
                <w:sz w:val="22"/>
                <w:szCs w:val="22"/>
              </w:rPr>
              <w:t>modules</w:t>
            </w:r>
            <w:proofErr w:type="spellEnd"/>
            <w:r w:rsidRPr="0020176B">
              <w:rPr>
                <w:rFonts w:asciiTheme="minorHAnsi" w:hAnsiTheme="minorHAnsi" w:cs="Calibri"/>
                <w:color w:val="000000"/>
                <w:sz w:val="22"/>
                <w:szCs w:val="22"/>
              </w:rPr>
              <w:t>)</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3.8</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Παρακολούθηση σωστής λειτουργίας της δικτύωσης (</w:t>
            </w:r>
            <w:proofErr w:type="spellStart"/>
            <w:r w:rsidRPr="0020176B">
              <w:rPr>
                <w:rFonts w:asciiTheme="minorHAnsi" w:hAnsiTheme="minorHAnsi" w:cs="Calibri"/>
                <w:color w:val="000000"/>
                <w:sz w:val="22"/>
                <w:szCs w:val="22"/>
              </w:rPr>
              <w:t>Networking</w:t>
            </w:r>
            <w:proofErr w:type="spellEnd"/>
            <w:r w:rsidRPr="0020176B">
              <w:rPr>
                <w:rFonts w:asciiTheme="minorHAnsi" w:hAnsiTheme="minorHAnsi" w:cs="Calibri"/>
                <w:color w:val="000000"/>
                <w:sz w:val="22"/>
                <w:szCs w:val="22"/>
              </w:rPr>
              <w:t xml:space="preserve">) των </w:t>
            </w:r>
            <w:proofErr w:type="spellStart"/>
            <w:r w:rsidRPr="0020176B">
              <w:rPr>
                <w:rFonts w:asciiTheme="minorHAnsi" w:hAnsiTheme="minorHAnsi" w:cs="Calibri"/>
                <w:color w:val="000000"/>
                <w:sz w:val="22"/>
                <w:szCs w:val="22"/>
              </w:rPr>
              <w:t>Clients</w:t>
            </w:r>
            <w:proofErr w:type="spellEnd"/>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76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3.9</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Παρακολούθηση των ημερολογίων συμβάντων (</w:t>
            </w:r>
            <w:proofErr w:type="spellStart"/>
            <w:r w:rsidRPr="0020176B">
              <w:rPr>
                <w:rFonts w:asciiTheme="minorHAnsi" w:hAnsiTheme="minorHAnsi" w:cs="Calibri"/>
                <w:color w:val="000000"/>
                <w:sz w:val="22"/>
                <w:szCs w:val="22"/>
              </w:rPr>
              <w:t>Event</w:t>
            </w:r>
            <w:proofErr w:type="spellEnd"/>
            <w:r w:rsidRPr="0020176B">
              <w:rPr>
                <w:rFonts w:asciiTheme="minorHAnsi" w:hAnsiTheme="minorHAnsi" w:cs="Calibri"/>
                <w:color w:val="000000"/>
                <w:sz w:val="22"/>
                <w:szCs w:val="22"/>
              </w:rPr>
              <w:t xml:space="preserve"> </w:t>
            </w:r>
            <w:proofErr w:type="spellStart"/>
            <w:r w:rsidRPr="0020176B">
              <w:rPr>
                <w:rFonts w:asciiTheme="minorHAnsi" w:hAnsiTheme="minorHAnsi" w:cs="Calibri"/>
                <w:color w:val="000000"/>
                <w:sz w:val="22"/>
                <w:szCs w:val="22"/>
              </w:rPr>
              <w:t>Logs</w:t>
            </w:r>
            <w:proofErr w:type="spellEnd"/>
            <w:r w:rsidRPr="0020176B">
              <w:rPr>
                <w:rFonts w:asciiTheme="minorHAnsi" w:hAnsiTheme="minorHAnsi" w:cs="Calibri"/>
                <w:color w:val="000000"/>
                <w:sz w:val="22"/>
                <w:szCs w:val="22"/>
              </w:rPr>
              <w:t xml:space="preserve">) των </w:t>
            </w:r>
            <w:proofErr w:type="spellStart"/>
            <w:r w:rsidRPr="0020176B">
              <w:rPr>
                <w:rFonts w:asciiTheme="minorHAnsi" w:hAnsiTheme="minorHAnsi" w:cs="Calibri"/>
                <w:color w:val="000000"/>
                <w:sz w:val="22"/>
                <w:szCs w:val="22"/>
              </w:rPr>
              <w:t>Clients</w:t>
            </w:r>
            <w:proofErr w:type="spellEnd"/>
            <w:r w:rsidRPr="0020176B">
              <w:rPr>
                <w:rFonts w:asciiTheme="minorHAnsi" w:hAnsiTheme="minorHAnsi" w:cs="Calibri"/>
                <w:color w:val="000000"/>
                <w:sz w:val="22"/>
                <w:szCs w:val="22"/>
              </w:rPr>
              <w:t xml:space="preserve"> και αναφορά για σφάλματα</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3.10</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Παρακολούθηση των πόρων (δίσκοι-</w:t>
            </w:r>
            <w:proofErr w:type="spellStart"/>
            <w:r w:rsidRPr="0020176B">
              <w:rPr>
                <w:rFonts w:asciiTheme="minorHAnsi" w:hAnsiTheme="minorHAnsi" w:cs="Calibri"/>
                <w:color w:val="000000"/>
                <w:sz w:val="22"/>
                <w:szCs w:val="22"/>
              </w:rPr>
              <w:t>εκτυπωτέ</w:t>
            </w:r>
            <w:proofErr w:type="spellEnd"/>
            <w:r w:rsidRPr="0020176B">
              <w:rPr>
                <w:rFonts w:asciiTheme="minorHAnsi" w:hAnsiTheme="minorHAnsi" w:cs="Calibri"/>
                <w:color w:val="000000"/>
                <w:sz w:val="22"/>
                <w:szCs w:val="22"/>
              </w:rPr>
              <w:t xml:space="preserve">ς) των </w:t>
            </w:r>
            <w:proofErr w:type="spellStart"/>
            <w:r w:rsidRPr="0020176B">
              <w:rPr>
                <w:rFonts w:asciiTheme="minorHAnsi" w:hAnsiTheme="minorHAnsi" w:cs="Calibri"/>
                <w:color w:val="000000"/>
                <w:sz w:val="22"/>
                <w:szCs w:val="22"/>
              </w:rPr>
              <w:t>Clients</w:t>
            </w:r>
            <w:proofErr w:type="spellEnd"/>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3.11</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Παρακολούθηση του μητρώου (</w:t>
            </w:r>
            <w:proofErr w:type="spellStart"/>
            <w:r w:rsidRPr="0020176B">
              <w:rPr>
                <w:rFonts w:asciiTheme="minorHAnsi" w:hAnsiTheme="minorHAnsi" w:cs="Calibri"/>
                <w:color w:val="000000"/>
                <w:sz w:val="22"/>
                <w:szCs w:val="22"/>
              </w:rPr>
              <w:t>Registry</w:t>
            </w:r>
            <w:proofErr w:type="spellEnd"/>
            <w:r w:rsidRPr="0020176B">
              <w:rPr>
                <w:rFonts w:asciiTheme="minorHAnsi" w:hAnsiTheme="minorHAnsi" w:cs="Calibri"/>
                <w:color w:val="000000"/>
                <w:sz w:val="22"/>
                <w:szCs w:val="22"/>
              </w:rPr>
              <w:t xml:space="preserve">) των </w:t>
            </w:r>
            <w:proofErr w:type="spellStart"/>
            <w:r w:rsidRPr="0020176B">
              <w:rPr>
                <w:rFonts w:asciiTheme="minorHAnsi" w:hAnsiTheme="minorHAnsi" w:cs="Calibri"/>
                <w:color w:val="000000"/>
                <w:sz w:val="22"/>
                <w:szCs w:val="22"/>
              </w:rPr>
              <w:t>Clients</w:t>
            </w:r>
            <w:proofErr w:type="spellEnd"/>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153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lastRenderedPageBreak/>
              <w:t>3.12</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lang w:val="en-US"/>
              </w:rPr>
            </w:pPr>
            <w:r w:rsidRPr="0020176B">
              <w:rPr>
                <w:rFonts w:asciiTheme="minorHAnsi" w:hAnsiTheme="minorHAnsi" w:cs="Calibri"/>
                <w:color w:val="000000"/>
                <w:sz w:val="22"/>
                <w:szCs w:val="22"/>
              </w:rPr>
              <w:t>Παρακολούθηση</w:t>
            </w:r>
            <w:r w:rsidRPr="0020176B">
              <w:rPr>
                <w:rFonts w:asciiTheme="minorHAnsi" w:hAnsiTheme="minorHAnsi" w:cs="Calibri"/>
                <w:color w:val="000000"/>
                <w:sz w:val="22"/>
                <w:szCs w:val="22"/>
                <w:lang w:val="en-US"/>
              </w:rPr>
              <w:t xml:space="preserve"> </w:t>
            </w:r>
            <w:r w:rsidRPr="0020176B">
              <w:rPr>
                <w:rFonts w:asciiTheme="minorHAnsi" w:hAnsiTheme="minorHAnsi" w:cs="Calibri"/>
                <w:color w:val="000000"/>
                <w:sz w:val="22"/>
                <w:szCs w:val="22"/>
              </w:rPr>
              <w:t>των</w:t>
            </w:r>
            <w:r w:rsidRPr="0020176B">
              <w:rPr>
                <w:rFonts w:asciiTheme="minorHAnsi" w:hAnsiTheme="minorHAnsi" w:cs="Calibri"/>
                <w:color w:val="000000"/>
                <w:sz w:val="22"/>
                <w:szCs w:val="22"/>
                <w:lang w:val="en-US"/>
              </w:rPr>
              <w:t xml:space="preserve"> </w:t>
            </w:r>
            <w:r w:rsidRPr="0020176B">
              <w:rPr>
                <w:rFonts w:asciiTheme="minorHAnsi" w:hAnsiTheme="minorHAnsi" w:cs="Calibri"/>
                <w:color w:val="000000"/>
                <w:sz w:val="22"/>
                <w:szCs w:val="22"/>
              </w:rPr>
              <w:t>διασυνδεμένων</w:t>
            </w:r>
            <w:r w:rsidRPr="0020176B">
              <w:rPr>
                <w:rFonts w:asciiTheme="minorHAnsi" w:hAnsiTheme="minorHAnsi" w:cs="Calibri"/>
                <w:color w:val="000000"/>
                <w:sz w:val="22"/>
                <w:szCs w:val="22"/>
                <w:lang w:val="en-US"/>
              </w:rPr>
              <w:t xml:space="preserve"> </w:t>
            </w:r>
            <w:r w:rsidRPr="0020176B">
              <w:rPr>
                <w:rFonts w:asciiTheme="minorHAnsi" w:hAnsiTheme="minorHAnsi" w:cs="Calibri"/>
                <w:color w:val="000000"/>
                <w:sz w:val="22"/>
                <w:szCs w:val="22"/>
              </w:rPr>
              <w:t>διεργασιών</w:t>
            </w:r>
            <w:r w:rsidRPr="0020176B">
              <w:rPr>
                <w:rFonts w:asciiTheme="minorHAnsi" w:hAnsiTheme="minorHAnsi" w:cs="Calibri"/>
                <w:color w:val="000000"/>
                <w:sz w:val="22"/>
                <w:szCs w:val="22"/>
                <w:lang w:val="en-US"/>
              </w:rPr>
              <w:t xml:space="preserve"> (Processes) </w:t>
            </w:r>
            <w:r w:rsidRPr="0020176B">
              <w:rPr>
                <w:rFonts w:asciiTheme="minorHAnsi" w:hAnsiTheme="minorHAnsi" w:cs="Calibri"/>
                <w:color w:val="000000"/>
                <w:sz w:val="22"/>
                <w:szCs w:val="22"/>
              </w:rPr>
              <w:t>με</w:t>
            </w:r>
            <w:r w:rsidRPr="0020176B">
              <w:rPr>
                <w:rFonts w:asciiTheme="minorHAnsi" w:hAnsiTheme="minorHAnsi" w:cs="Calibri"/>
                <w:color w:val="000000"/>
                <w:sz w:val="22"/>
                <w:szCs w:val="22"/>
                <w:lang w:val="en-US"/>
              </w:rPr>
              <w:t xml:space="preserve"> </w:t>
            </w:r>
            <w:r w:rsidRPr="0020176B">
              <w:rPr>
                <w:rFonts w:asciiTheme="minorHAnsi" w:hAnsiTheme="minorHAnsi" w:cs="Calibri"/>
                <w:color w:val="000000"/>
                <w:sz w:val="22"/>
                <w:szCs w:val="22"/>
              </w:rPr>
              <w:t>λεπτομέρειες</w:t>
            </w:r>
            <w:r w:rsidRPr="0020176B">
              <w:rPr>
                <w:rFonts w:asciiTheme="minorHAnsi" w:hAnsiTheme="minorHAnsi" w:cs="Calibri"/>
                <w:color w:val="000000"/>
                <w:sz w:val="22"/>
                <w:szCs w:val="22"/>
                <w:lang w:val="en-US"/>
              </w:rPr>
              <w:t xml:space="preserve"> (local/remote ports, local/remote addresses, protocol, process ID, process name, process description, company, process path, state </w:t>
            </w:r>
            <w:r w:rsidRPr="0020176B">
              <w:rPr>
                <w:rFonts w:asciiTheme="minorHAnsi" w:hAnsiTheme="minorHAnsi" w:cs="Calibri"/>
                <w:color w:val="000000"/>
                <w:sz w:val="22"/>
                <w:szCs w:val="22"/>
              </w:rPr>
              <w:t>κ</w:t>
            </w:r>
            <w:r w:rsidRPr="0020176B">
              <w:rPr>
                <w:rFonts w:asciiTheme="minorHAnsi" w:hAnsiTheme="minorHAnsi" w:cs="Calibri"/>
                <w:color w:val="000000"/>
                <w:sz w:val="22"/>
                <w:szCs w:val="22"/>
                <w:lang w:val="en-US"/>
              </w:rPr>
              <w:t>.</w:t>
            </w:r>
            <w:r w:rsidRPr="0020176B">
              <w:rPr>
                <w:rFonts w:asciiTheme="minorHAnsi" w:hAnsiTheme="minorHAnsi" w:cs="Calibri"/>
                <w:color w:val="000000"/>
                <w:sz w:val="22"/>
                <w:szCs w:val="22"/>
              </w:rPr>
              <w:t>α</w:t>
            </w:r>
            <w:r w:rsidRPr="0020176B">
              <w:rPr>
                <w:rFonts w:asciiTheme="minorHAnsi" w:hAnsiTheme="minorHAnsi" w:cs="Calibri"/>
                <w:color w:val="000000"/>
                <w:sz w:val="22"/>
                <w:szCs w:val="22"/>
                <w:lang w:val="en-US"/>
              </w:rPr>
              <w:t>.)</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3.13</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Παρακολούθηση των διαδικασιών (</w:t>
            </w:r>
            <w:proofErr w:type="spellStart"/>
            <w:r w:rsidRPr="0020176B">
              <w:rPr>
                <w:rFonts w:asciiTheme="minorHAnsi" w:hAnsiTheme="minorHAnsi" w:cs="Calibri"/>
                <w:color w:val="000000"/>
                <w:sz w:val="22"/>
                <w:szCs w:val="22"/>
              </w:rPr>
              <w:t>Services</w:t>
            </w:r>
            <w:proofErr w:type="spellEnd"/>
            <w:r w:rsidRPr="0020176B">
              <w:rPr>
                <w:rFonts w:asciiTheme="minorHAnsi" w:hAnsiTheme="minorHAnsi" w:cs="Calibri"/>
                <w:color w:val="000000"/>
                <w:sz w:val="22"/>
                <w:szCs w:val="22"/>
              </w:rPr>
              <w:t xml:space="preserve">) των </w:t>
            </w:r>
            <w:proofErr w:type="spellStart"/>
            <w:r w:rsidRPr="0020176B">
              <w:rPr>
                <w:rFonts w:asciiTheme="minorHAnsi" w:hAnsiTheme="minorHAnsi" w:cs="Calibri"/>
                <w:color w:val="000000"/>
                <w:sz w:val="22"/>
                <w:szCs w:val="22"/>
              </w:rPr>
              <w:t>Clients</w:t>
            </w:r>
            <w:proofErr w:type="spellEnd"/>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3.14</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Παρακολούθηση των διεργασιών (</w:t>
            </w:r>
            <w:proofErr w:type="spellStart"/>
            <w:r w:rsidRPr="0020176B">
              <w:rPr>
                <w:rFonts w:asciiTheme="minorHAnsi" w:hAnsiTheme="minorHAnsi" w:cs="Calibri"/>
                <w:color w:val="000000"/>
                <w:sz w:val="22"/>
                <w:szCs w:val="22"/>
              </w:rPr>
              <w:t>Processes</w:t>
            </w:r>
            <w:proofErr w:type="spellEnd"/>
            <w:r w:rsidRPr="0020176B">
              <w:rPr>
                <w:rFonts w:asciiTheme="minorHAnsi" w:hAnsiTheme="minorHAnsi" w:cs="Calibri"/>
                <w:color w:val="000000"/>
                <w:sz w:val="22"/>
                <w:szCs w:val="22"/>
              </w:rPr>
              <w:t xml:space="preserve">) των </w:t>
            </w:r>
            <w:proofErr w:type="spellStart"/>
            <w:r w:rsidRPr="0020176B">
              <w:rPr>
                <w:rFonts w:asciiTheme="minorHAnsi" w:hAnsiTheme="minorHAnsi" w:cs="Calibri"/>
                <w:color w:val="000000"/>
                <w:sz w:val="22"/>
                <w:szCs w:val="22"/>
              </w:rPr>
              <w:t>Clients</w:t>
            </w:r>
            <w:proofErr w:type="spellEnd"/>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3.15</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 xml:space="preserve">Παρακολούθηση των συσκευών – υλικού του συστήματος των </w:t>
            </w:r>
            <w:proofErr w:type="spellStart"/>
            <w:r w:rsidRPr="0020176B">
              <w:rPr>
                <w:rFonts w:asciiTheme="minorHAnsi" w:hAnsiTheme="minorHAnsi" w:cs="Calibri"/>
                <w:color w:val="000000"/>
                <w:sz w:val="22"/>
                <w:szCs w:val="22"/>
              </w:rPr>
              <w:t>Clients</w:t>
            </w:r>
            <w:proofErr w:type="spellEnd"/>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3.16</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 xml:space="preserve">Δυνατότητα εγκατάστασης μέσω </w:t>
            </w:r>
            <w:proofErr w:type="spellStart"/>
            <w:r w:rsidRPr="0020176B">
              <w:rPr>
                <w:rFonts w:asciiTheme="minorHAnsi" w:hAnsiTheme="minorHAnsi" w:cs="Calibri"/>
                <w:color w:val="000000"/>
                <w:sz w:val="22"/>
                <w:szCs w:val="22"/>
              </w:rPr>
              <w:t>Active</w:t>
            </w:r>
            <w:proofErr w:type="spellEnd"/>
            <w:r w:rsidRPr="0020176B">
              <w:rPr>
                <w:rFonts w:asciiTheme="minorHAnsi" w:hAnsiTheme="minorHAnsi" w:cs="Calibri"/>
                <w:color w:val="000000"/>
                <w:sz w:val="22"/>
                <w:szCs w:val="22"/>
              </w:rPr>
              <w:t xml:space="preserve"> </w:t>
            </w:r>
            <w:proofErr w:type="spellStart"/>
            <w:r w:rsidRPr="0020176B">
              <w:rPr>
                <w:rFonts w:asciiTheme="minorHAnsi" w:hAnsiTheme="minorHAnsi" w:cs="Calibri"/>
                <w:color w:val="000000"/>
                <w:sz w:val="22"/>
                <w:szCs w:val="22"/>
              </w:rPr>
              <w:t>Directory</w:t>
            </w:r>
            <w:proofErr w:type="spellEnd"/>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3.17</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 xml:space="preserve">Κρυπτογραφημένη επικοινωνίας μεταξύ Server και </w:t>
            </w:r>
            <w:proofErr w:type="spellStart"/>
            <w:r w:rsidRPr="0020176B">
              <w:rPr>
                <w:rFonts w:asciiTheme="minorHAnsi" w:hAnsiTheme="minorHAnsi" w:cs="Calibri"/>
                <w:color w:val="000000"/>
                <w:sz w:val="22"/>
                <w:szCs w:val="22"/>
              </w:rPr>
              <w:t>Clients</w:t>
            </w:r>
            <w:proofErr w:type="spellEnd"/>
            <w:r w:rsidRPr="0020176B">
              <w:rPr>
                <w:rFonts w:asciiTheme="minorHAnsi" w:hAnsiTheme="minorHAnsi" w:cs="Calibri"/>
                <w:color w:val="000000"/>
                <w:sz w:val="22"/>
                <w:szCs w:val="22"/>
              </w:rPr>
              <w:t>.</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3.18</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 xml:space="preserve">Δυνατότητα απομακρυσμένης σύνδεσης &amp; διαχείρισης των </w:t>
            </w:r>
            <w:proofErr w:type="spellStart"/>
            <w:r w:rsidRPr="0020176B">
              <w:rPr>
                <w:rFonts w:asciiTheme="minorHAnsi" w:hAnsiTheme="minorHAnsi" w:cs="Calibri"/>
                <w:color w:val="000000"/>
                <w:sz w:val="22"/>
                <w:szCs w:val="22"/>
              </w:rPr>
              <w:t>Clients</w:t>
            </w:r>
            <w:proofErr w:type="spellEnd"/>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3.19</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Δυνατότητα εκτέλεσης εντολών γραμμής (</w:t>
            </w:r>
            <w:proofErr w:type="spellStart"/>
            <w:r w:rsidRPr="0020176B">
              <w:rPr>
                <w:rFonts w:asciiTheme="minorHAnsi" w:hAnsiTheme="minorHAnsi" w:cs="Calibri"/>
                <w:color w:val="000000"/>
                <w:sz w:val="22"/>
                <w:szCs w:val="22"/>
              </w:rPr>
              <w:t>Command</w:t>
            </w:r>
            <w:proofErr w:type="spellEnd"/>
            <w:r w:rsidRPr="0020176B">
              <w:rPr>
                <w:rFonts w:asciiTheme="minorHAnsi" w:hAnsiTheme="minorHAnsi" w:cs="Calibri"/>
                <w:color w:val="000000"/>
                <w:sz w:val="22"/>
                <w:szCs w:val="22"/>
              </w:rPr>
              <w:t xml:space="preserve"> </w:t>
            </w:r>
            <w:proofErr w:type="spellStart"/>
            <w:r w:rsidRPr="0020176B">
              <w:rPr>
                <w:rFonts w:asciiTheme="minorHAnsi" w:hAnsiTheme="minorHAnsi" w:cs="Calibri"/>
                <w:color w:val="000000"/>
                <w:sz w:val="22"/>
                <w:szCs w:val="22"/>
              </w:rPr>
              <w:t>Line</w:t>
            </w:r>
            <w:proofErr w:type="spellEnd"/>
            <w:r w:rsidRPr="0020176B">
              <w:rPr>
                <w:rFonts w:asciiTheme="minorHAnsi" w:hAnsiTheme="minorHAnsi" w:cs="Calibri"/>
                <w:color w:val="000000"/>
                <w:sz w:val="22"/>
                <w:szCs w:val="22"/>
              </w:rPr>
              <w:t xml:space="preserve">) στους </w:t>
            </w:r>
            <w:proofErr w:type="spellStart"/>
            <w:r w:rsidRPr="0020176B">
              <w:rPr>
                <w:rFonts w:asciiTheme="minorHAnsi" w:hAnsiTheme="minorHAnsi" w:cs="Calibri"/>
                <w:color w:val="000000"/>
                <w:sz w:val="22"/>
                <w:szCs w:val="22"/>
              </w:rPr>
              <w:t>Clients</w:t>
            </w:r>
            <w:proofErr w:type="spellEnd"/>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102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3.20</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Δυνατότητα απομακρυσμένης εγκατάστασης αναβαθμίσεων – επιδιορθώσεων σε επίπεδο λειτουργικού και εφαρμογών</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3.21</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Δυνατότητα εφαρμογής των προδιαγραφών 7 έως 19 μαζικά.</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3.22</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Δυνατότητα παρακολούθησης δικτυακών συσκευών μέσω του πρωτοκόλλου SNMP</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lastRenderedPageBreak/>
              <w:t>3.23</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Δυνατότητα αποστολής συναγερμών (</w:t>
            </w:r>
            <w:proofErr w:type="spellStart"/>
            <w:r w:rsidRPr="0020176B">
              <w:rPr>
                <w:rFonts w:asciiTheme="minorHAnsi" w:hAnsiTheme="minorHAnsi" w:cs="Calibri"/>
                <w:color w:val="000000"/>
                <w:sz w:val="22"/>
                <w:szCs w:val="22"/>
              </w:rPr>
              <w:t>alerts</w:t>
            </w:r>
            <w:proofErr w:type="spellEnd"/>
            <w:r w:rsidRPr="0020176B">
              <w:rPr>
                <w:rFonts w:asciiTheme="minorHAnsi" w:hAnsiTheme="minorHAnsi" w:cs="Calibri"/>
                <w:color w:val="000000"/>
                <w:sz w:val="22"/>
                <w:szCs w:val="22"/>
              </w:rPr>
              <w:t xml:space="preserve">) μέσω </w:t>
            </w:r>
            <w:proofErr w:type="spellStart"/>
            <w:r w:rsidRPr="0020176B">
              <w:rPr>
                <w:rFonts w:asciiTheme="minorHAnsi" w:hAnsiTheme="minorHAnsi" w:cs="Calibri"/>
                <w:color w:val="000000"/>
                <w:sz w:val="22"/>
                <w:szCs w:val="22"/>
              </w:rPr>
              <w:t>sms</w:t>
            </w:r>
            <w:proofErr w:type="spellEnd"/>
            <w:r w:rsidRPr="0020176B">
              <w:rPr>
                <w:rFonts w:asciiTheme="minorHAnsi" w:hAnsiTheme="minorHAnsi" w:cs="Calibri"/>
                <w:color w:val="000000"/>
                <w:sz w:val="22"/>
                <w:szCs w:val="22"/>
              </w:rPr>
              <w:t>, e-</w:t>
            </w:r>
            <w:proofErr w:type="spellStart"/>
            <w:r w:rsidRPr="0020176B">
              <w:rPr>
                <w:rFonts w:asciiTheme="minorHAnsi" w:hAnsiTheme="minorHAnsi" w:cs="Calibri"/>
                <w:color w:val="000000"/>
                <w:sz w:val="22"/>
                <w:szCs w:val="22"/>
              </w:rPr>
              <w:t>mail</w:t>
            </w:r>
            <w:proofErr w:type="spellEnd"/>
            <w:r w:rsidRPr="0020176B">
              <w:rPr>
                <w:rFonts w:asciiTheme="minorHAnsi" w:hAnsiTheme="minorHAnsi" w:cs="Calibri"/>
                <w:color w:val="000000"/>
                <w:sz w:val="22"/>
                <w:szCs w:val="22"/>
              </w:rPr>
              <w:t>, κλπ.</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76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3.24</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Δυνατότητα παραγωγής σχετικών αναφορών (</w:t>
            </w:r>
            <w:proofErr w:type="spellStart"/>
            <w:r w:rsidRPr="0020176B">
              <w:rPr>
                <w:rFonts w:asciiTheme="minorHAnsi" w:hAnsiTheme="minorHAnsi" w:cs="Calibri"/>
                <w:color w:val="000000"/>
                <w:sz w:val="22"/>
                <w:szCs w:val="22"/>
              </w:rPr>
              <w:t>reports</w:t>
            </w:r>
            <w:proofErr w:type="spellEnd"/>
            <w:r w:rsidRPr="0020176B">
              <w:rPr>
                <w:rFonts w:asciiTheme="minorHAnsi" w:hAnsiTheme="minorHAnsi" w:cs="Calibri"/>
                <w:color w:val="000000"/>
                <w:sz w:val="22"/>
                <w:szCs w:val="22"/>
              </w:rPr>
              <w:t>) με διάφορα κριτήρια, τεχνικά και διοικητικά.</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510"/>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3.25</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 xml:space="preserve">Δυνατότητα διαχείρισης μέσω </w:t>
            </w:r>
            <w:proofErr w:type="spellStart"/>
            <w:r w:rsidRPr="0020176B">
              <w:rPr>
                <w:rFonts w:asciiTheme="minorHAnsi" w:hAnsiTheme="minorHAnsi" w:cs="Calibri"/>
                <w:color w:val="000000"/>
                <w:sz w:val="22"/>
                <w:szCs w:val="22"/>
              </w:rPr>
              <w:t>web</w:t>
            </w:r>
            <w:proofErr w:type="spellEnd"/>
            <w:r w:rsidRPr="0020176B">
              <w:rPr>
                <w:rFonts w:asciiTheme="minorHAnsi" w:hAnsiTheme="minorHAnsi" w:cs="Calibri"/>
                <w:color w:val="000000"/>
                <w:sz w:val="22"/>
                <w:szCs w:val="22"/>
              </w:rPr>
              <w:t xml:space="preserve"> κονσόλας.</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s="Calibri"/>
                <w:color w:val="000000"/>
                <w:sz w:val="22"/>
                <w:szCs w:val="22"/>
              </w:rPr>
              <w:t>ΝΑ ΑΝΑΦΕΡΘΕΙ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r w:rsidR="0020176B" w:rsidRPr="0020176B" w:rsidTr="0020176B">
        <w:trPr>
          <w:trHeight w:val="765"/>
        </w:trPr>
        <w:tc>
          <w:tcPr>
            <w:tcW w:w="270" w:type="pct"/>
            <w:tcBorders>
              <w:top w:val="nil"/>
              <w:left w:val="single" w:sz="4" w:space="0" w:color="auto"/>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3.26</w:t>
            </w:r>
          </w:p>
        </w:tc>
        <w:tc>
          <w:tcPr>
            <w:tcW w:w="174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s="Calibri"/>
                <w:color w:val="000000"/>
                <w:sz w:val="22"/>
                <w:szCs w:val="22"/>
              </w:rPr>
              <w:t xml:space="preserve">Δυνατότητα παρακολούθησης εφαρμογών υποδομής, π.χ. Exchange, SQL, </w:t>
            </w:r>
            <w:proofErr w:type="spellStart"/>
            <w:r w:rsidRPr="0020176B">
              <w:rPr>
                <w:rFonts w:asciiTheme="minorHAnsi" w:hAnsiTheme="minorHAnsi" w:cs="Calibri"/>
                <w:color w:val="000000"/>
                <w:sz w:val="22"/>
                <w:szCs w:val="22"/>
              </w:rPr>
              <w:t>File</w:t>
            </w:r>
            <w:proofErr w:type="spellEnd"/>
            <w:r w:rsidRPr="0020176B">
              <w:rPr>
                <w:rFonts w:asciiTheme="minorHAnsi" w:hAnsiTheme="minorHAnsi" w:cs="Calibri"/>
                <w:color w:val="000000"/>
                <w:sz w:val="22"/>
                <w:szCs w:val="22"/>
              </w:rPr>
              <w:t xml:space="preserve"> Server, </w:t>
            </w:r>
            <w:proofErr w:type="spellStart"/>
            <w:r w:rsidRPr="0020176B">
              <w:rPr>
                <w:rFonts w:asciiTheme="minorHAnsi" w:hAnsiTheme="minorHAnsi" w:cs="Calibri"/>
                <w:color w:val="000000"/>
                <w:sz w:val="22"/>
                <w:szCs w:val="22"/>
              </w:rPr>
              <w:t>Active</w:t>
            </w:r>
            <w:proofErr w:type="spellEnd"/>
            <w:r w:rsidRPr="0020176B">
              <w:rPr>
                <w:rFonts w:asciiTheme="minorHAnsi" w:hAnsiTheme="minorHAnsi" w:cs="Calibri"/>
                <w:color w:val="000000"/>
                <w:sz w:val="22"/>
                <w:szCs w:val="22"/>
              </w:rPr>
              <w:t xml:space="preserve"> </w:t>
            </w:r>
            <w:proofErr w:type="spellStart"/>
            <w:r w:rsidRPr="0020176B">
              <w:rPr>
                <w:rFonts w:asciiTheme="minorHAnsi" w:hAnsiTheme="minorHAnsi" w:cs="Calibri"/>
                <w:color w:val="000000"/>
                <w:sz w:val="22"/>
                <w:szCs w:val="22"/>
              </w:rPr>
              <w:t>Directory</w:t>
            </w:r>
            <w:proofErr w:type="spellEnd"/>
            <w:r w:rsidRPr="0020176B">
              <w:rPr>
                <w:rFonts w:asciiTheme="minorHAnsi" w:hAnsiTheme="minorHAnsi" w:cs="Calibri"/>
                <w:color w:val="000000"/>
                <w:sz w:val="22"/>
                <w:szCs w:val="22"/>
              </w:rPr>
              <w:t>.</w:t>
            </w:r>
          </w:p>
        </w:tc>
        <w:tc>
          <w:tcPr>
            <w:tcW w:w="1756"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jc w:val="center"/>
              <w:rPr>
                <w:rFonts w:asciiTheme="minorHAnsi" w:hAnsiTheme="minorHAnsi"/>
                <w:color w:val="000000"/>
                <w:sz w:val="22"/>
                <w:szCs w:val="22"/>
              </w:rPr>
            </w:pPr>
            <w:r w:rsidRPr="0020176B">
              <w:rPr>
                <w:rFonts w:asciiTheme="minorHAnsi" w:hAnsiTheme="minorHAnsi" w:cs="Calibri"/>
                <w:color w:val="000000"/>
                <w:sz w:val="22"/>
                <w:szCs w:val="22"/>
              </w:rPr>
              <w:t>ΝΑΙ</w:t>
            </w:r>
          </w:p>
        </w:tc>
        <w:tc>
          <w:tcPr>
            <w:tcW w:w="557"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c>
          <w:tcPr>
            <w:tcW w:w="670" w:type="pct"/>
            <w:tcBorders>
              <w:top w:val="nil"/>
              <w:left w:val="nil"/>
              <w:bottom w:val="single" w:sz="4" w:space="0" w:color="auto"/>
              <w:right w:val="single" w:sz="4" w:space="0" w:color="auto"/>
            </w:tcBorders>
            <w:shd w:val="clear" w:color="auto" w:fill="auto"/>
            <w:vAlign w:val="bottom"/>
            <w:hideMark/>
          </w:tcPr>
          <w:p w:rsidR="0020176B" w:rsidRPr="0020176B" w:rsidRDefault="0020176B" w:rsidP="0020176B">
            <w:pPr>
              <w:rPr>
                <w:rFonts w:asciiTheme="minorHAnsi" w:hAnsiTheme="minorHAnsi"/>
                <w:color w:val="000000"/>
                <w:sz w:val="22"/>
                <w:szCs w:val="22"/>
              </w:rPr>
            </w:pPr>
            <w:r w:rsidRPr="0020176B">
              <w:rPr>
                <w:rFonts w:asciiTheme="minorHAnsi" w:hAnsiTheme="minorHAnsi"/>
                <w:color w:val="000000"/>
                <w:sz w:val="22"/>
                <w:szCs w:val="22"/>
              </w:rPr>
              <w:t> </w:t>
            </w:r>
          </w:p>
        </w:tc>
      </w:tr>
    </w:tbl>
    <w:p w:rsidR="0020176B" w:rsidRDefault="0020176B" w:rsidP="0020176B">
      <w:pPr>
        <w:rPr>
          <w:lang w:val="en-US"/>
        </w:rPr>
      </w:pPr>
    </w:p>
    <w:p w:rsidR="0020176B" w:rsidRPr="0020176B" w:rsidRDefault="0020176B" w:rsidP="0020176B">
      <w:pPr>
        <w:rPr>
          <w:lang w:val="en-US"/>
        </w:rPr>
      </w:pPr>
    </w:p>
    <w:p w:rsidR="00710D90" w:rsidRDefault="0020176B" w:rsidP="00710D90">
      <w:pPr>
        <w:pStyle w:val="2"/>
        <w:rPr>
          <w:lang w:val="en-US"/>
        </w:rPr>
      </w:pPr>
      <w:bookmarkStart w:id="53" w:name="_Toc369180835"/>
      <w:proofErr w:type="spellStart"/>
      <w:r w:rsidRPr="0020176B">
        <w:t>Bluetooth</w:t>
      </w:r>
      <w:proofErr w:type="spellEnd"/>
      <w:r>
        <w:t xml:space="preserve"> </w:t>
      </w:r>
      <w:proofErr w:type="spellStart"/>
      <w:r w:rsidRPr="0020176B">
        <w:t>HotSpot</w:t>
      </w:r>
      <w:bookmarkEnd w:id="5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3862"/>
        <w:gridCol w:w="1346"/>
        <w:gridCol w:w="1232"/>
        <w:gridCol w:w="1525"/>
      </w:tblGrid>
      <w:tr w:rsidR="005444EE" w:rsidRPr="000C7870" w:rsidTr="00286C76">
        <w:trPr>
          <w:tblHeader/>
        </w:trPr>
        <w:tc>
          <w:tcPr>
            <w:tcW w:w="327" w:type="pct"/>
            <w:tcBorders>
              <w:top w:val="single" w:sz="4" w:space="0" w:color="auto"/>
              <w:left w:val="single" w:sz="4" w:space="0" w:color="auto"/>
              <w:bottom w:val="single" w:sz="4" w:space="0" w:color="auto"/>
              <w:right w:val="single" w:sz="4" w:space="0" w:color="auto"/>
            </w:tcBorders>
            <w:shd w:val="pct15" w:color="auto" w:fill="FFFFFF"/>
            <w:vAlign w:val="center"/>
          </w:tcPr>
          <w:p w:rsidR="005444EE" w:rsidRPr="000C7870" w:rsidRDefault="005444EE" w:rsidP="000E450E">
            <w:pPr>
              <w:spacing w:before="100" w:beforeAutospacing="1" w:after="100" w:afterAutospacing="1"/>
              <w:jc w:val="center"/>
              <w:rPr>
                <w:rFonts w:cs="Calibri"/>
              </w:rPr>
            </w:pPr>
            <w:r w:rsidRPr="000C7870">
              <w:rPr>
                <w:rFonts w:cs="Calibri"/>
                <w:sz w:val="22"/>
                <w:szCs w:val="22"/>
              </w:rPr>
              <w:t>Α/Α</w:t>
            </w:r>
          </w:p>
        </w:tc>
        <w:tc>
          <w:tcPr>
            <w:tcW w:w="2266" w:type="pct"/>
            <w:tcBorders>
              <w:top w:val="single" w:sz="4" w:space="0" w:color="auto"/>
              <w:left w:val="single" w:sz="4" w:space="0" w:color="auto"/>
              <w:bottom w:val="single" w:sz="4" w:space="0" w:color="auto"/>
              <w:right w:val="single" w:sz="4" w:space="0" w:color="auto"/>
            </w:tcBorders>
            <w:shd w:val="pct15" w:color="auto" w:fill="FFFFFF"/>
            <w:vAlign w:val="center"/>
          </w:tcPr>
          <w:p w:rsidR="005444EE" w:rsidRPr="000C7870" w:rsidRDefault="005444EE" w:rsidP="000E450E">
            <w:pPr>
              <w:spacing w:before="100" w:beforeAutospacing="1" w:after="100" w:afterAutospacing="1"/>
              <w:jc w:val="center"/>
              <w:rPr>
                <w:rFonts w:cs="Calibri"/>
              </w:rPr>
            </w:pPr>
            <w:r w:rsidRPr="000C7870">
              <w:rPr>
                <w:rFonts w:cs="Calibri"/>
                <w:sz w:val="22"/>
                <w:szCs w:val="22"/>
              </w:rPr>
              <w:t>ΠΡΟΔΙΑΓΡΑΦΗ</w:t>
            </w:r>
          </w:p>
        </w:tc>
        <w:tc>
          <w:tcPr>
            <w:tcW w:w="790" w:type="pct"/>
            <w:tcBorders>
              <w:top w:val="single" w:sz="4" w:space="0" w:color="auto"/>
              <w:left w:val="single" w:sz="4" w:space="0" w:color="auto"/>
              <w:bottom w:val="single" w:sz="4" w:space="0" w:color="auto"/>
              <w:right w:val="single" w:sz="4" w:space="0" w:color="auto"/>
            </w:tcBorders>
            <w:shd w:val="pct15" w:color="auto" w:fill="FFFFFF"/>
            <w:vAlign w:val="center"/>
          </w:tcPr>
          <w:p w:rsidR="005444EE" w:rsidRPr="000C7870" w:rsidRDefault="005444EE" w:rsidP="000E450E">
            <w:pPr>
              <w:spacing w:before="100" w:beforeAutospacing="1" w:after="100" w:afterAutospacing="1"/>
              <w:jc w:val="center"/>
              <w:rPr>
                <w:rFonts w:cs="Calibri"/>
              </w:rPr>
            </w:pPr>
            <w:r w:rsidRPr="000C7870">
              <w:rPr>
                <w:rFonts w:cs="Calibri"/>
                <w:sz w:val="22"/>
                <w:szCs w:val="22"/>
              </w:rPr>
              <w:t>ΑΠΑΙΤΗΣΗ</w:t>
            </w:r>
          </w:p>
        </w:tc>
        <w:tc>
          <w:tcPr>
            <w:tcW w:w="723" w:type="pct"/>
            <w:tcBorders>
              <w:top w:val="single" w:sz="4" w:space="0" w:color="auto"/>
              <w:left w:val="single" w:sz="4" w:space="0" w:color="auto"/>
              <w:bottom w:val="single" w:sz="4" w:space="0" w:color="auto"/>
              <w:right w:val="single" w:sz="4" w:space="0" w:color="auto"/>
            </w:tcBorders>
            <w:shd w:val="pct15" w:color="auto" w:fill="FFFFFF"/>
            <w:vAlign w:val="center"/>
          </w:tcPr>
          <w:p w:rsidR="005444EE" w:rsidRPr="000C7870" w:rsidRDefault="005444EE" w:rsidP="000E450E">
            <w:pPr>
              <w:spacing w:before="100" w:beforeAutospacing="1" w:after="100" w:afterAutospacing="1"/>
              <w:jc w:val="center"/>
              <w:rPr>
                <w:rFonts w:cs="Calibri"/>
              </w:rPr>
            </w:pPr>
            <w:r w:rsidRPr="000C7870">
              <w:rPr>
                <w:rFonts w:cs="Calibri"/>
                <w:sz w:val="22"/>
                <w:szCs w:val="22"/>
              </w:rPr>
              <w:t>ΑΠΑΝΤΗΣΗ</w:t>
            </w:r>
          </w:p>
        </w:tc>
        <w:tc>
          <w:tcPr>
            <w:tcW w:w="895" w:type="pct"/>
            <w:tcBorders>
              <w:top w:val="single" w:sz="4" w:space="0" w:color="auto"/>
              <w:left w:val="single" w:sz="4" w:space="0" w:color="auto"/>
              <w:bottom w:val="single" w:sz="4" w:space="0" w:color="auto"/>
              <w:right w:val="single" w:sz="4" w:space="0" w:color="auto"/>
            </w:tcBorders>
            <w:shd w:val="pct15" w:color="auto" w:fill="FFFFFF"/>
            <w:vAlign w:val="center"/>
          </w:tcPr>
          <w:p w:rsidR="005444EE" w:rsidRPr="000C7870" w:rsidRDefault="005444EE" w:rsidP="000E450E">
            <w:pPr>
              <w:spacing w:before="100" w:beforeAutospacing="1" w:after="100" w:afterAutospacing="1"/>
              <w:jc w:val="center"/>
              <w:rPr>
                <w:rFonts w:cs="Calibri"/>
              </w:rPr>
            </w:pPr>
            <w:r w:rsidRPr="000C7870">
              <w:rPr>
                <w:rFonts w:cs="Calibri"/>
                <w:sz w:val="22"/>
                <w:szCs w:val="22"/>
              </w:rPr>
              <w:t>ΠΑΡΑΠΟΜΠΗ ΤΕΚΜΗΡΙΩΣΗΣ</w:t>
            </w: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rPr>
                <w:rFonts w:cs="Calibri"/>
              </w:rPr>
            </w:pPr>
          </w:p>
        </w:tc>
        <w:tc>
          <w:tcPr>
            <w:tcW w:w="226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Fonts w:cs="Calibri"/>
              </w:rPr>
            </w:pPr>
            <w:r w:rsidRPr="000C7870">
              <w:rPr>
                <w:rFonts w:cs="Calibri"/>
                <w:sz w:val="22"/>
                <w:szCs w:val="22"/>
              </w:rPr>
              <w:t>Αριθμός μονάδων</w:t>
            </w:r>
          </w:p>
        </w:tc>
        <w:tc>
          <w:tcPr>
            <w:tcW w:w="79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lang w:val="en-US"/>
              </w:rPr>
            </w:pPr>
            <w:r>
              <w:rPr>
                <w:rFonts w:asciiTheme="minorHAnsi" w:hAnsiTheme="minorHAnsi" w:cs="Calibri"/>
                <w:sz w:val="22"/>
                <w:szCs w:val="22"/>
                <w:lang w:val="en-US"/>
              </w:rPr>
              <w:t>3</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rPr>
                <w:rFonts w:cs="Calibri"/>
              </w:rPr>
            </w:pPr>
          </w:p>
        </w:tc>
        <w:tc>
          <w:tcPr>
            <w:tcW w:w="226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Fonts w:cs="Calibri"/>
              </w:rPr>
            </w:pPr>
            <w:r w:rsidRPr="000C7870">
              <w:rPr>
                <w:rFonts w:cs="Calibri"/>
                <w:sz w:val="22"/>
                <w:szCs w:val="22"/>
              </w:rPr>
              <w:t>Να αναφερθεί ο τύπος – κατασκευαστής</w:t>
            </w:r>
          </w:p>
        </w:tc>
        <w:tc>
          <w:tcPr>
            <w:tcW w:w="79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rPr>
                <w:rFonts w:cs="Calibri"/>
              </w:rPr>
            </w:pPr>
          </w:p>
        </w:tc>
        <w:tc>
          <w:tcPr>
            <w:tcW w:w="226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Fonts w:cs="Calibri"/>
              </w:rPr>
            </w:pPr>
            <w:r w:rsidRPr="000C7870">
              <w:rPr>
                <w:rFonts w:cs="Calibri"/>
                <w:sz w:val="22"/>
                <w:szCs w:val="22"/>
              </w:rPr>
              <w:t>Να αναφερθεί η σειρά – μοντέλο</w:t>
            </w:r>
          </w:p>
        </w:tc>
        <w:tc>
          <w:tcPr>
            <w:tcW w:w="79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rPr>
                <w:rFonts w:cs="Calibri"/>
              </w:rPr>
            </w:pPr>
          </w:p>
        </w:tc>
        <w:tc>
          <w:tcPr>
            <w:tcW w:w="226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Fonts w:cs="Calibri"/>
              </w:rPr>
            </w:pPr>
            <w:r w:rsidRPr="000C7870">
              <w:rPr>
                <w:rFonts w:cs="Calibri"/>
                <w:sz w:val="22"/>
                <w:szCs w:val="22"/>
              </w:rPr>
              <w:t>Να αναφερθούν τα υποστηριζόμενα τεχνολογικά πρότυπα</w:t>
            </w:r>
          </w:p>
        </w:tc>
        <w:tc>
          <w:tcPr>
            <w:tcW w:w="79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rPr>
                <w:rFonts w:cs="Calibri"/>
              </w:rPr>
            </w:pPr>
          </w:p>
        </w:tc>
        <w:tc>
          <w:tcPr>
            <w:tcW w:w="226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Fonts w:cs="Calibri"/>
              </w:rPr>
            </w:pPr>
            <w:r w:rsidRPr="000C7870">
              <w:rPr>
                <w:rFonts w:cs="Calibri"/>
                <w:sz w:val="22"/>
                <w:szCs w:val="22"/>
              </w:rPr>
              <w:t>Να αναφερθούν οι υποστηριζόμενες συχνότητες</w:t>
            </w:r>
          </w:p>
        </w:tc>
        <w:tc>
          <w:tcPr>
            <w:tcW w:w="79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rPr>
                <w:rFonts w:cs="Calibri"/>
              </w:rPr>
            </w:pPr>
          </w:p>
        </w:tc>
        <w:tc>
          <w:tcPr>
            <w:tcW w:w="226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Fonts w:cs="Calibri"/>
              </w:rPr>
            </w:pPr>
            <w:r w:rsidRPr="000C7870">
              <w:rPr>
                <w:rFonts w:cs="Calibri"/>
                <w:sz w:val="22"/>
                <w:szCs w:val="22"/>
              </w:rPr>
              <w:t>Να προσφερθεί σχετικό λογισμικό και να αναφερθεί η βασική λειτουργικότητά του</w:t>
            </w:r>
          </w:p>
        </w:tc>
        <w:tc>
          <w:tcPr>
            <w:tcW w:w="79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Style w:val="Tahoma"/>
              </w:rPr>
            </w:pPr>
            <w:r w:rsidRPr="000C7870">
              <w:rPr>
                <w:rFonts w:cs="Tahoma"/>
                <w:sz w:val="22"/>
                <w:szCs w:val="22"/>
              </w:rPr>
              <w:t>Ο υποψήφιος οφείλει να συμπεριλάβει στην προσφορά του αναλυτικές λειτουργικές προδιαγραφές του προσφερόμενου εξοπλισμού</w:t>
            </w:r>
          </w:p>
        </w:tc>
        <w:tc>
          <w:tcPr>
            <w:tcW w:w="79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6"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lang w:val="en-US"/>
              </w:rPr>
            </w:pPr>
            <w:r w:rsidRPr="000C7870">
              <w:rPr>
                <w:rFonts w:cs="Calibri"/>
                <w:sz w:val="22"/>
                <w:szCs w:val="22"/>
              </w:rPr>
              <w:t>Επεξεργαστής</w:t>
            </w:r>
            <w:r w:rsidRPr="000C7870">
              <w:rPr>
                <w:rFonts w:cs="Calibri"/>
                <w:sz w:val="22"/>
                <w:szCs w:val="22"/>
                <w:lang w:val="en-US"/>
              </w:rPr>
              <w:t xml:space="preserve"> </w:t>
            </w:r>
          </w:p>
        </w:tc>
        <w:tc>
          <w:tcPr>
            <w:tcW w:w="790"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Να Αναφερθεί</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6"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Μνήμη</w:t>
            </w:r>
          </w:p>
        </w:tc>
        <w:tc>
          <w:tcPr>
            <w:tcW w:w="790"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Pr>
                <w:rFonts w:cs="Calibri"/>
                <w:sz w:val="22"/>
                <w:szCs w:val="22"/>
              </w:rPr>
              <w:t>&gt;=</w:t>
            </w:r>
            <w:r>
              <w:rPr>
                <w:rFonts w:cs="Calibri"/>
                <w:sz w:val="22"/>
                <w:szCs w:val="22"/>
                <w:lang w:val="en-US"/>
              </w:rPr>
              <w:t>16</w:t>
            </w:r>
            <w:r w:rsidRPr="000C7870">
              <w:rPr>
                <w:rFonts w:cs="Calibri"/>
                <w:sz w:val="22"/>
                <w:szCs w:val="22"/>
              </w:rPr>
              <w:t>MB</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6"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lang w:val="en-US"/>
              </w:rPr>
            </w:pPr>
            <w:r w:rsidRPr="000C7870">
              <w:rPr>
                <w:rFonts w:cs="Calibri"/>
                <w:sz w:val="22"/>
                <w:szCs w:val="22"/>
              </w:rPr>
              <w:t xml:space="preserve">Υποστήριξη </w:t>
            </w:r>
            <w:proofErr w:type="spellStart"/>
            <w:r w:rsidRPr="000C7870">
              <w:rPr>
                <w:rFonts w:cs="Calibri"/>
                <w:sz w:val="22"/>
                <w:szCs w:val="22"/>
              </w:rPr>
              <w:t>Bluetooth</w:t>
            </w:r>
            <w:proofErr w:type="spellEnd"/>
            <w:r w:rsidRPr="000C7870">
              <w:rPr>
                <w:rFonts w:cs="Calibri"/>
                <w:sz w:val="22"/>
                <w:szCs w:val="22"/>
              </w:rPr>
              <w:t xml:space="preserve"> Class1 &amp; </w:t>
            </w:r>
            <w:proofErr w:type="spellStart"/>
            <w:r w:rsidRPr="000C7870">
              <w:rPr>
                <w:rFonts w:cs="Calibri"/>
                <w:sz w:val="22"/>
                <w:szCs w:val="22"/>
              </w:rPr>
              <w:t>Class</w:t>
            </w:r>
            <w:proofErr w:type="spellEnd"/>
            <w:r w:rsidRPr="000C7870">
              <w:rPr>
                <w:rFonts w:cs="Calibri"/>
                <w:sz w:val="22"/>
                <w:szCs w:val="22"/>
              </w:rPr>
              <w:t xml:space="preserve"> 2</w:t>
            </w:r>
          </w:p>
        </w:tc>
        <w:tc>
          <w:tcPr>
            <w:tcW w:w="790"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6"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 xml:space="preserve">Θύρα </w:t>
            </w:r>
            <w:r w:rsidRPr="000C7870">
              <w:rPr>
                <w:rFonts w:cs="Calibri"/>
                <w:sz w:val="22"/>
                <w:szCs w:val="22"/>
                <w:lang w:val="en-US"/>
              </w:rPr>
              <w:t>ETHERNET</w:t>
            </w:r>
          </w:p>
        </w:tc>
        <w:tc>
          <w:tcPr>
            <w:tcW w:w="790" w:type="pct"/>
            <w:tcBorders>
              <w:top w:val="single" w:sz="6" w:space="0" w:color="auto"/>
              <w:left w:val="single" w:sz="6" w:space="0" w:color="auto"/>
              <w:bottom w:val="single" w:sz="6" w:space="0" w:color="auto"/>
              <w:right w:val="single" w:sz="6" w:space="0" w:color="auto"/>
            </w:tcBorders>
          </w:tcPr>
          <w:p w:rsidR="005444EE" w:rsidRPr="000C7870" w:rsidRDefault="005444EE" w:rsidP="000E450E">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6"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Υποστήριξη σύνδεσης με Πλατφόρμα Διαχείρισης</w:t>
            </w:r>
          </w:p>
        </w:tc>
        <w:tc>
          <w:tcPr>
            <w:tcW w:w="790" w:type="pct"/>
            <w:tcBorders>
              <w:top w:val="single" w:sz="6" w:space="0" w:color="auto"/>
              <w:left w:val="single" w:sz="6" w:space="0" w:color="auto"/>
              <w:bottom w:val="single" w:sz="6" w:space="0" w:color="auto"/>
              <w:right w:val="single" w:sz="6" w:space="0" w:color="auto"/>
            </w:tcBorders>
          </w:tcPr>
          <w:p w:rsidR="005444EE" w:rsidRPr="000C7870" w:rsidRDefault="005444EE" w:rsidP="000E450E">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6"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Υποστήριξη Απομακρυσμένης Διαχείρισης</w:t>
            </w:r>
          </w:p>
        </w:tc>
        <w:tc>
          <w:tcPr>
            <w:tcW w:w="790" w:type="pct"/>
            <w:tcBorders>
              <w:top w:val="single" w:sz="6" w:space="0" w:color="auto"/>
              <w:left w:val="single" w:sz="6" w:space="0" w:color="auto"/>
              <w:bottom w:val="single" w:sz="6" w:space="0" w:color="auto"/>
              <w:right w:val="single" w:sz="6" w:space="0" w:color="auto"/>
            </w:tcBorders>
          </w:tcPr>
          <w:p w:rsidR="005444EE" w:rsidRPr="000C7870" w:rsidRDefault="005444EE" w:rsidP="000E450E">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6"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Πιστοποίηση CE / FCC / IC</w:t>
            </w:r>
          </w:p>
        </w:tc>
        <w:tc>
          <w:tcPr>
            <w:tcW w:w="790" w:type="pct"/>
            <w:tcBorders>
              <w:top w:val="single" w:sz="6" w:space="0" w:color="auto"/>
              <w:left w:val="single" w:sz="6" w:space="0" w:color="auto"/>
              <w:bottom w:val="single" w:sz="6" w:space="0" w:color="auto"/>
              <w:right w:val="single" w:sz="6" w:space="0" w:color="auto"/>
            </w:tcBorders>
          </w:tcPr>
          <w:p w:rsidR="005444EE" w:rsidRPr="000C7870" w:rsidRDefault="005444EE" w:rsidP="000E450E">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6"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Εμβέλεια ανίχνευσης συσκευών</w:t>
            </w:r>
          </w:p>
        </w:tc>
        <w:tc>
          <w:tcPr>
            <w:tcW w:w="790"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30 -100m</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6" w:type="pct"/>
            <w:tcBorders>
              <w:top w:val="single" w:sz="6" w:space="0" w:color="auto"/>
              <w:left w:val="single" w:sz="6" w:space="0" w:color="auto"/>
              <w:bottom w:val="single" w:sz="6" w:space="0" w:color="auto"/>
              <w:right w:val="single" w:sz="6" w:space="0" w:color="auto"/>
            </w:tcBorders>
            <w:vAlign w:val="center"/>
          </w:tcPr>
          <w:p w:rsidR="005444EE" w:rsidRPr="00642922" w:rsidRDefault="005444EE" w:rsidP="000E450E">
            <w:pPr>
              <w:rPr>
                <w:rFonts w:cs="Calibri"/>
              </w:rPr>
            </w:pPr>
            <w:r w:rsidRPr="000C7870">
              <w:rPr>
                <w:rFonts w:cs="Calibri"/>
                <w:sz w:val="22"/>
                <w:szCs w:val="22"/>
              </w:rPr>
              <w:t>Υποστήριξη ταυτόχρονων συνδέσεων</w:t>
            </w:r>
            <w:r>
              <w:rPr>
                <w:rFonts w:cs="Calibri"/>
                <w:sz w:val="22"/>
                <w:szCs w:val="22"/>
              </w:rPr>
              <w:t xml:space="preserve"> </w:t>
            </w:r>
            <w:r>
              <w:rPr>
                <w:rFonts w:cs="Calibri"/>
                <w:sz w:val="22"/>
                <w:szCs w:val="22"/>
                <w:lang w:val="en-US"/>
              </w:rPr>
              <w:t>Bluetooth</w:t>
            </w:r>
          </w:p>
        </w:tc>
        <w:tc>
          <w:tcPr>
            <w:tcW w:w="790"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&gt;=7</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286C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7"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6"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 xml:space="preserve">Κάθε μονάδα </w:t>
            </w:r>
            <w:r w:rsidRPr="000C7870">
              <w:rPr>
                <w:rFonts w:cs="Calibri"/>
                <w:sz w:val="22"/>
                <w:szCs w:val="22"/>
                <w:lang w:val="en-US"/>
              </w:rPr>
              <w:t>Bluetooth</w:t>
            </w:r>
            <w:r w:rsidRPr="000C7870">
              <w:rPr>
                <w:rFonts w:cs="Calibri"/>
                <w:sz w:val="22"/>
                <w:szCs w:val="22"/>
              </w:rPr>
              <w:t xml:space="preserve"> θα δίνει την δυνατότητα «κατεβάσματος» </w:t>
            </w:r>
            <w:r>
              <w:rPr>
                <w:rFonts w:cs="Calibri"/>
                <w:sz w:val="22"/>
                <w:szCs w:val="22"/>
              </w:rPr>
              <w:t>ενημερωτικών μηνυμάτων (καμπανιών)</w:t>
            </w:r>
            <w:r w:rsidRPr="000C7870">
              <w:rPr>
                <w:rFonts w:cs="Calibri"/>
                <w:sz w:val="22"/>
                <w:szCs w:val="22"/>
              </w:rPr>
              <w:t xml:space="preserve"> σύμφωνα με τα αναφερόμενα στην Λειτουργική Ενότητα Εναλλακτικών Καναλιών Πρόσβασης</w:t>
            </w:r>
          </w:p>
        </w:tc>
        <w:tc>
          <w:tcPr>
            <w:tcW w:w="790"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bl>
    <w:p w:rsidR="0020176B" w:rsidRDefault="0020176B" w:rsidP="0020176B"/>
    <w:p w:rsidR="005444EE" w:rsidRDefault="005444EE" w:rsidP="0020176B"/>
    <w:p w:rsidR="005444EE" w:rsidRDefault="005444EE" w:rsidP="005444EE">
      <w:pPr>
        <w:pStyle w:val="2"/>
        <w:rPr>
          <w:lang w:val="en-US"/>
        </w:rPr>
      </w:pPr>
      <w:bookmarkStart w:id="54" w:name="_Toc327446606"/>
      <w:bookmarkStart w:id="55" w:name="_Toc353549070"/>
      <w:bookmarkStart w:id="56" w:name="_Toc369180836"/>
      <w:proofErr w:type="spellStart"/>
      <w:r>
        <w:rPr>
          <w:lang w:val="en-US"/>
        </w:rPr>
        <w:t>WiFi</w:t>
      </w:r>
      <w:proofErr w:type="spellEnd"/>
      <w:r>
        <w:rPr>
          <w:lang w:val="en-US"/>
        </w:rPr>
        <w:t xml:space="preserve"> </w:t>
      </w:r>
      <w:proofErr w:type="spellStart"/>
      <w:r w:rsidRPr="0020176B">
        <w:t>HotSpot</w:t>
      </w:r>
      <w:bookmarkEnd w:id="54"/>
      <w:bookmarkEnd w:id="55"/>
      <w:bookmarkEnd w:id="5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3852"/>
        <w:gridCol w:w="1357"/>
        <w:gridCol w:w="1232"/>
        <w:gridCol w:w="1525"/>
      </w:tblGrid>
      <w:tr w:rsidR="005444EE" w:rsidRPr="000C7870" w:rsidTr="000E450E">
        <w:trPr>
          <w:tblHeader/>
        </w:trPr>
        <w:tc>
          <w:tcPr>
            <w:tcW w:w="326" w:type="pct"/>
            <w:tcBorders>
              <w:top w:val="single" w:sz="4" w:space="0" w:color="auto"/>
              <w:left w:val="single" w:sz="4" w:space="0" w:color="auto"/>
              <w:bottom w:val="single" w:sz="4" w:space="0" w:color="auto"/>
              <w:right w:val="single" w:sz="4" w:space="0" w:color="auto"/>
            </w:tcBorders>
            <w:shd w:val="pct15" w:color="auto" w:fill="FFFFFF"/>
            <w:vAlign w:val="center"/>
          </w:tcPr>
          <w:p w:rsidR="005444EE" w:rsidRPr="000C7870" w:rsidRDefault="005444EE" w:rsidP="000E450E">
            <w:pPr>
              <w:spacing w:before="100" w:beforeAutospacing="1" w:after="100" w:afterAutospacing="1"/>
              <w:jc w:val="center"/>
              <w:rPr>
                <w:rFonts w:cs="Calibri"/>
              </w:rPr>
            </w:pPr>
            <w:r w:rsidRPr="000C7870">
              <w:rPr>
                <w:rFonts w:cs="Calibri"/>
                <w:sz w:val="22"/>
                <w:szCs w:val="22"/>
              </w:rPr>
              <w:t>Α/Α</w:t>
            </w:r>
          </w:p>
        </w:tc>
        <w:tc>
          <w:tcPr>
            <w:tcW w:w="2260" w:type="pct"/>
            <w:tcBorders>
              <w:top w:val="single" w:sz="4" w:space="0" w:color="auto"/>
              <w:left w:val="single" w:sz="4" w:space="0" w:color="auto"/>
              <w:bottom w:val="single" w:sz="4" w:space="0" w:color="auto"/>
              <w:right w:val="single" w:sz="4" w:space="0" w:color="auto"/>
            </w:tcBorders>
            <w:shd w:val="pct15" w:color="auto" w:fill="FFFFFF"/>
            <w:vAlign w:val="center"/>
          </w:tcPr>
          <w:p w:rsidR="005444EE" w:rsidRPr="000C7870" w:rsidRDefault="005444EE" w:rsidP="000E450E">
            <w:pPr>
              <w:spacing w:before="100" w:beforeAutospacing="1" w:after="100" w:afterAutospacing="1"/>
              <w:jc w:val="center"/>
              <w:rPr>
                <w:rFonts w:cs="Calibri"/>
              </w:rPr>
            </w:pPr>
            <w:r w:rsidRPr="000C7870">
              <w:rPr>
                <w:rFonts w:cs="Calibri"/>
                <w:sz w:val="22"/>
                <w:szCs w:val="22"/>
              </w:rPr>
              <w:t>ΠΡΟΔΙΑΓΡΑΦΗ</w:t>
            </w:r>
          </w:p>
        </w:tc>
        <w:tc>
          <w:tcPr>
            <w:tcW w:w="796" w:type="pct"/>
            <w:tcBorders>
              <w:top w:val="single" w:sz="4" w:space="0" w:color="auto"/>
              <w:left w:val="single" w:sz="4" w:space="0" w:color="auto"/>
              <w:bottom w:val="single" w:sz="4" w:space="0" w:color="auto"/>
              <w:right w:val="single" w:sz="4" w:space="0" w:color="auto"/>
            </w:tcBorders>
            <w:shd w:val="pct15" w:color="auto" w:fill="FFFFFF"/>
            <w:vAlign w:val="center"/>
          </w:tcPr>
          <w:p w:rsidR="005444EE" w:rsidRPr="000C7870" w:rsidRDefault="005444EE" w:rsidP="000E450E">
            <w:pPr>
              <w:spacing w:before="100" w:beforeAutospacing="1" w:after="100" w:afterAutospacing="1"/>
              <w:jc w:val="center"/>
              <w:rPr>
                <w:rFonts w:cs="Calibri"/>
              </w:rPr>
            </w:pPr>
            <w:r w:rsidRPr="000C7870">
              <w:rPr>
                <w:rFonts w:cs="Calibri"/>
                <w:sz w:val="22"/>
                <w:szCs w:val="22"/>
              </w:rPr>
              <w:t>ΑΠΑΙΤΗΣΗ</w:t>
            </w:r>
          </w:p>
        </w:tc>
        <w:tc>
          <w:tcPr>
            <w:tcW w:w="723" w:type="pct"/>
            <w:tcBorders>
              <w:top w:val="single" w:sz="4" w:space="0" w:color="auto"/>
              <w:left w:val="single" w:sz="4" w:space="0" w:color="auto"/>
              <w:bottom w:val="single" w:sz="4" w:space="0" w:color="auto"/>
              <w:right w:val="single" w:sz="4" w:space="0" w:color="auto"/>
            </w:tcBorders>
            <w:shd w:val="pct15" w:color="auto" w:fill="FFFFFF"/>
            <w:vAlign w:val="center"/>
          </w:tcPr>
          <w:p w:rsidR="005444EE" w:rsidRPr="000C7870" w:rsidRDefault="005444EE" w:rsidP="000E450E">
            <w:pPr>
              <w:spacing w:before="100" w:beforeAutospacing="1" w:after="100" w:afterAutospacing="1"/>
              <w:jc w:val="center"/>
              <w:rPr>
                <w:rFonts w:cs="Calibri"/>
              </w:rPr>
            </w:pPr>
            <w:r w:rsidRPr="000C7870">
              <w:rPr>
                <w:rFonts w:cs="Calibri"/>
                <w:sz w:val="22"/>
                <w:szCs w:val="22"/>
              </w:rPr>
              <w:t>ΑΠΑΝΤΗΣΗ</w:t>
            </w:r>
          </w:p>
        </w:tc>
        <w:tc>
          <w:tcPr>
            <w:tcW w:w="895" w:type="pct"/>
            <w:tcBorders>
              <w:top w:val="single" w:sz="4" w:space="0" w:color="auto"/>
              <w:left w:val="single" w:sz="4" w:space="0" w:color="auto"/>
              <w:bottom w:val="single" w:sz="4" w:space="0" w:color="auto"/>
              <w:right w:val="single" w:sz="4" w:space="0" w:color="auto"/>
            </w:tcBorders>
            <w:shd w:val="pct15" w:color="auto" w:fill="FFFFFF"/>
            <w:vAlign w:val="center"/>
          </w:tcPr>
          <w:p w:rsidR="005444EE" w:rsidRPr="000C7870" w:rsidRDefault="005444EE" w:rsidP="000E450E">
            <w:pPr>
              <w:spacing w:before="100" w:beforeAutospacing="1" w:after="100" w:afterAutospacing="1"/>
              <w:jc w:val="center"/>
              <w:rPr>
                <w:rFonts w:cs="Calibri"/>
              </w:rPr>
            </w:pPr>
            <w:r w:rsidRPr="000C7870">
              <w:rPr>
                <w:rFonts w:cs="Calibri"/>
                <w:sz w:val="22"/>
                <w:szCs w:val="22"/>
              </w:rPr>
              <w:t>ΠΑΡΑΠΟΜΠΗ ΤΕΚΜΗΡΙΩΣΗΣ</w:t>
            </w:r>
          </w:p>
        </w:tc>
      </w:tr>
      <w:tr w:rsidR="005444EE" w:rsidRPr="000C7870" w:rsidTr="000E45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rPr>
                <w:rFonts w:cs="Calibri"/>
              </w:rPr>
            </w:pPr>
          </w:p>
        </w:tc>
        <w:tc>
          <w:tcPr>
            <w:tcW w:w="226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Fonts w:cs="Calibri"/>
              </w:rPr>
            </w:pPr>
            <w:r w:rsidRPr="000C7870">
              <w:rPr>
                <w:rFonts w:cs="Calibri"/>
                <w:sz w:val="22"/>
                <w:szCs w:val="22"/>
              </w:rPr>
              <w:t>Αριθμός μονάδων</w:t>
            </w:r>
          </w:p>
        </w:tc>
        <w:tc>
          <w:tcPr>
            <w:tcW w:w="79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lang w:val="en-US"/>
              </w:rPr>
            </w:pPr>
            <w:r>
              <w:rPr>
                <w:rFonts w:asciiTheme="minorHAnsi" w:hAnsiTheme="minorHAnsi" w:cs="Calibri"/>
                <w:sz w:val="22"/>
                <w:szCs w:val="22"/>
                <w:lang w:val="en-US"/>
              </w:rPr>
              <w:t>3</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0E45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rPr>
                <w:rFonts w:cs="Calibri"/>
              </w:rPr>
            </w:pPr>
          </w:p>
        </w:tc>
        <w:tc>
          <w:tcPr>
            <w:tcW w:w="226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Fonts w:cs="Calibri"/>
              </w:rPr>
            </w:pPr>
            <w:r w:rsidRPr="000C7870">
              <w:rPr>
                <w:rFonts w:cs="Calibri"/>
                <w:sz w:val="22"/>
                <w:szCs w:val="22"/>
              </w:rPr>
              <w:t>Να αναφερθεί ο τύπος – κατασκευαστής</w:t>
            </w:r>
          </w:p>
        </w:tc>
        <w:tc>
          <w:tcPr>
            <w:tcW w:w="79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0E45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rPr>
                <w:rFonts w:cs="Calibri"/>
              </w:rPr>
            </w:pPr>
          </w:p>
        </w:tc>
        <w:tc>
          <w:tcPr>
            <w:tcW w:w="226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Fonts w:cs="Calibri"/>
              </w:rPr>
            </w:pPr>
            <w:r w:rsidRPr="000C7870">
              <w:rPr>
                <w:rFonts w:cs="Calibri"/>
                <w:sz w:val="22"/>
                <w:szCs w:val="22"/>
              </w:rPr>
              <w:t>Να αναφερθεί η σειρά – μοντέλο</w:t>
            </w:r>
          </w:p>
        </w:tc>
        <w:tc>
          <w:tcPr>
            <w:tcW w:w="79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0E45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rPr>
                <w:rFonts w:cs="Calibri"/>
              </w:rPr>
            </w:pPr>
          </w:p>
        </w:tc>
        <w:tc>
          <w:tcPr>
            <w:tcW w:w="226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Fonts w:cs="Calibri"/>
              </w:rPr>
            </w:pPr>
            <w:r w:rsidRPr="000C7870">
              <w:rPr>
                <w:rFonts w:cs="Calibri"/>
                <w:sz w:val="22"/>
                <w:szCs w:val="22"/>
              </w:rPr>
              <w:t>Να αναφερθούν τα υποστηριζόμενα τεχνολογικά πρότυπα</w:t>
            </w:r>
          </w:p>
        </w:tc>
        <w:tc>
          <w:tcPr>
            <w:tcW w:w="79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0E45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rPr>
                <w:rFonts w:cs="Calibri"/>
              </w:rPr>
            </w:pPr>
          </w:p>
        </w:tc>
        <w:tc>
          <w:tcPr>
            <w:tcW w:w="226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Fonts w:cs="Calibri"/>
              </w:rPr>
            </w:pPr>
            <w:r w:rsidRPr="000C7870">
              <w:rPr>
                <w:rFonts w:cs="Calibri"/>
                <w:sz w:val="22"/>
                <w:szCs w:val="22"/>
              </w:rPr>
              <w:t>Να αναφερθούν οι υποστηριζόμενες συχνότητες</w:t>
            </w:r>
          </w:p>
        </w:tc>
        <w:tc>
          <w:tcPr>
            <w:tcW w:w="79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0E45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rPr>
                <w:rFonts w:cs="Calibri"/>
              </w:rPr>
            </w:pPr>
          </w:p>
        </w:tc>
        <w:tc>
          <w:tcPr>
            <w:tcW w:w="226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Fonts w:cs="Calibri"/>
              </w:rPr>
            </w:pPr>
            <w:r w:rsidRPr="000C7870">
              <w:rPr>
                <w:rFonts w:cs="Calibri"/>
                <w:sz w:val="22"/>
                <w:szCs w:val="22"/>
              </w:rPr>
              <w:t>Να προσφερθεί σχετικό λογισμικό και να αναφερθεί η βασική λειτουργικότητά του</w:t>
            </w:r>
          </w:p>
        </w:tc>
        <w:tc>
          <w:tcPr>
            <w:tcW w:w="79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0E45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0"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spacing w:before="120" w:line="40" w:lineRule="atLeast"/>
              <w:rPr>
                <w:rStyle w:val="Tahoma"/>
              </w:rPr>
            </w:pPr>
            <w:r w:rsidRPr="000C7870">
              <w:rPr>
                <w:rFonts w:cs="Tahoma"/>
                <w:sz w:val="22"/>
                <w:szCs w:val="22"/>
              </w:rPr>
              <w:t>Ο υποψήφιος οφείλει να συμπεριλάβει στην προσφορά του αναλυτικές λειτουργικές προδιαγραφές του προσφερόμενου εξοπλισμού</w:t>
            </w:r>
          </w:p>
        </w:tc>
        <w:tc>
          <w:tcPr>
            <w:tcW w:w="79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0E45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0"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lang w:val="en-US"/>
              </w:rPr>
            </w:pPr>
            <w:r>
              <w:rPr>
                <w:rFonts w:cs="Calibri"/>
                <w:sz w:val="22"/>
                <w:szCs w:val="22"/>
              </w:rPr>
              <w:t>Υποστηριζόμενες συχνότητες λειτουργίας</w:t>
            </w:r>
            <w:r w:rsidRPr="000C7870">
              <w:rPr>
                <w:rFonts w:cs="Calibri"/>
                <w:sz w:val="22"/>
                <w:szCs w:val="22"/>
                <w:lang w:val="en-US"/>
              </w:rPr>
              <w:t xml:space="preserve"> </w:t>
            </w:r>
          </w:p>
        </w:tc>
        <w:tc>
          <w:tcPr>
            <w:tcW w:w="796"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9A48EB">
              <w:rPr>
                <w:rFonts w:cs="Calibri"/>
                <w:sz w:val="22"/>
                <w:szCs w:val="22"/>
              </w:rPr>
              <w:t xml:space="preserve">2.4 </w:t>
            </w:r>
            <w:proofErr w:type="spellStart"/>
            <w:r w:rsidRPr="009A48EB">
              <w:rPr>
                <w:rFonts w:cs="Calibri"/>
                <w:sz w:val="22"/>
                <w:szCs w:val="22"/>
              </w:rPr>
              <w:t>GHz</w:t>
            </w:r>
            <w:proofErr w:type="spellEnd"/>
            <w:r w:rsidRPr="009A48EB">
              <w:rPr>
                <w:rFonts w:cs="Calibri"/>
                <w:sz w:val="22"/>
                <w:szCs w:val="22"/>
              </w:rPr>
              <w:t xml:space="preserve"> </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0E45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0"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Pr>
                <w:rFonts w:cs="Calibri"/>
                <w:sz w:val="22"/>
                <w:szCs w:val="22"/>
              </w:rPr>
              <w:t>Υποστηριζόμενα πρότυπα</w:t>
            </w:r>
          </w:p>
        </w:tc>
        <w:tc>
          <w:tcPr>
            <w:tcW w:w="796"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Pr>
                <w:rFonts w:cs="Calibri"/>
                <w:sz w:val="22"/>
                <w:szCs w:val="22"/>
              </w:rPr>
              <w:t xml:space="preserve">Τουλάχιστον </w:t>
            </w:r>
            <w:r w:rsidRPr="009A48EB">
              <w:rPr>
                <w:rFonts w:cs="Calibri"/>
                <w:sz w:val="22"/>
                <w:szCs w:val="22"/>
              </w:rPr>
              <w:t xml:space="preserve">802.11g, 802.11b, </w:t>
            </w:r>
            <w:r>
              <w:rPr>
                <w:rFonts w:cs="Calibri"/>
                <w:sz w:val="22"/>
                <w:szCs w:val="22"/>
              </w:rPr>
              <w:lastRenderedPageBreak/>
              <w:t xml:space="preserve">Επιθυμητό </w:t>
            </w:r>
            <w:r w:rsidRPr="009A48EB">
              <w:rPr>
                <w:rFonts w:cs="Calibri"/>
                <w:sz w:val="22"/>
                <w:szCs w:val="22"/>
              </w:rPr>
              <w:t>802.11n</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0E45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0"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 xml:space="preserve">Θύρα </w:t>
            </w:r>
            <w:r w:rsidRPr="000C7870">
              <w:rPr>
                <w:rFonts w:cs="Calibri"/>
                <w:sz w:val="22"/>
                <w:szCs w:val="22"/>
                <w:lang w:val="en-US"/>
              </w:rPr>
              <w:t>ETHERNET</w:t>
            </w:r>
          </w:p>
        </w:tc>
        <w:tc>
          <w:tcPr>
            <w:tcW w:w="796" w:type="pct"/>
            <w:tcBorders>
              <w:top w:val="single" w:sz="6" w:space="0" w:color="auto"/>
              <w:left w:val="single" w:sz="6" w:space="0" w:color="auto"/>
              <w:bottom w:val="single" w:sz="6" w:space="0" w:color="auto"/>
              <w:right w:val="single" w:sz="6" w:space="0" w:color="auto"/>
            </w:tcBorders>
          </w:tcPr>
          <w:p w:rsidR="005444EE" w:rsidRPr="000C7870" w:rsidRDefault="005444EE" w:rsidP="000E450E">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r w:rsidR="005444EE" w:rsidRPr="000C7870" w:rsidTr="000E45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c>
          <w:tcPr>
            <w:tcW w:w="326"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0"/>
                <w:numId w:val="46"/>
              </w:numPr>
              <w:ind w:left="357" w:hanging="357"/>
              <w:rPr>
                <w:rFonts w:cs="Calibri"/>
              </w:rPr>
            </w:pPr>
          </w:p>
        </w:tc>
        <w:tc>
          <w:tcPr>
            <w:tcW w:w="2260" w:type="pct"/>
            <w:tcBorders>
              <w:top w:val="single" w:sz="6" w:space="0" w:color="auto"/>
              <w:left w:val="single" w:sz="6" w:space="0" w:color="auto"/>
              <w:bottom w:val="single" w:sz="6" w:space="0" w:color="auto"/>
              <w:right w:val="single" w:sz="6" w:space="0" w:color="auto"/>
            </w:tcBorders>
            <w:vAlign w:val="center"/>
          </w:tcPr>
          <w:p w:rsidR="005444EE" w:rsidRPr="000C7870" w:rsidRDefault="005444EE" w:rsidP="000E450E">
            <w:pPr>
              <w:rPr>
                <w:rFonts w:cs="Calibri"/>
              </w:rPr>
            </w:pPr>
            <w:r w:rsidRPr="000C7870">
              <w:rPr>
                <w:rFonts w:cs="Calibri"/>
                <w:sz w:val="22"/>
                <w:szCs w:val="22"/>
              </w:rPr>
              <w:t>Πιστοποίηση CE / FCC / IC</w:t>
            </w:r>
          </w:p>
        </w:tc>
        <w:tc>
          <w:tcPr>
            <w:tcW w:w="796" w:type="pct"/>
            <w:tcBorders>
              <w:top w:val="single" w:sz="6" w:space="0" w:color="auto"/>
              <w:left w:val="single" w:sz="6" w:space="0" w:color="auto"/>
              <w:bottom w:val="single" w:sz="6" w:space="0" w:color="auto"/>
              <w:right w:val="single" w:sz="6" w:space="0" w:color="auto"/>
            </w:tcBorders>
          </w:tcPr>
          <w:p w:rsidR="005444EE" w:rsidRPr="000C7870" w:rsidRDefault="005444EE" w:rsidP="000E450E">
            <w:r w:rsidRPr="000C7870">
              <w:rPr>
                <w:rFonts w:cs="Calibri"/>
                <w:sz w:val="22"/>
                <w:szCs w:val="22"/>
              </w:rPr>
              <w:t>ΝΑΙ</w:t>
            </w:r>
          </w:p>
        </w:tc>
        <w:tc>
          <w:tcPr>
            <w:tcW w:w="723"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c>
          <w:tcPr>
            <w:tcW w:w="895" w:type="pct"/>
            <w:tcBorders>
              <w:top w:val="single" w:sz="6" w:space="0" w:color="auto"/>
              <w:left w:val="single" w:sz="6" w:space="0" w:color="auto"/>
              <w:bottom w:val="single" w:sz="6" w:space="0" w:color="auto"/>
              <w:right w:val="single" w:sz="6" w:space="0" w:color="auto"/>
            </w:tcBorders>
          </w:tcPr>
          <w:p w:rsidR="005444EE" w:rsidRPr="000C7870" w:rsidRDefault="005444EE" w:rsidP="000E450E">
            <w:pPr>
              <w:numPr>
                <w:ilvl w:val="12"/>
                <w:numId w:val="0"/>
              </w:numPr>
              <w:spacing w:before="120" w:line="40" w:lineRule="atLeast"/>
              <w:jc w:val="center"/>
              <w:rPr>
                <w:rFonts w:cs="Calibri"/>
              </w:rPr>
            </w:pPr>
          </w:p>
        </w:tc>
      </w:tr>
    </w:tbl>
    <w:p w:rsidR="005444EE" w:rsidRPr="00DD5D65" w:rsidRDefault="005444EE" w:rsidP="005444EE"/>
    <w:p w:rsidR="005444EE" w:rsidRPr="00BF2950" w:rsidRDefault="005444EE" w:rsidP="005444EE"/>
    <w:p w:rsidR="005444EE" w:rsidRPr="005444EE" w:rsidRDefault="005444EE" w:rsidP="0020176B"/>
    <w:p w:rsidR="00C85EA2" w:rsidRDefault="00934889" w:rsidP="00C85EA2">
      <w:pPr>
        <w:pStyle w:val="1"/>
        <w:numPr>
          <w:ilvl w:val="0"/>
          <w:numId w:val="0"/>
        </w:numPr>
      </w:pPr>
      <w:bookmarkStart w:id="57" w:name="_Toc369180837"/>
      <w:r>
        <w:t>Υποσυστήματα και εφαρμογές</w:t>
      </w:r>
      <w:bookmarkEnd w:id="57"/>
    </w:p>
    <w:p w:rsidR="005F1C64" w:rsidRDefault="005F1C64" w:rsidP="005F1C64">
      <w:pPr>
        <w:pStyle w:val="2"/>
      </w:pPr>
      <w:bookmarkStart w:id="58" w:name="_Toc369180838"/>
      <w:r w:rsidRPr="005F1C64">
        <w:t>Υπηρεσίες Παραγωγής Περιεχομένου</w:t>
      </w:r>
      <w:bookmarkEnd w:id="58"/>
      <w:r w:rsidRPr="005F1C64">
        <w:t xml:space="preserve"> </w:t>
      </w:r>
    </w:p>
    <w:tbl>
      <w:tblPr>
        <w:tblW w:w="4936" w:type="pct"/>
        <w:tblInd w:w="108" w:type="dxa"/>
        <w:tblLook w:val="04A0"/>
      </w:tblPr>
      <w:tblGrid>
        <w:gridCol w:w="637"/>
        <w:gridCol w:w="2504"/>
        <w:gridCol w:w="2519"/>
        <w:gridCol w:w="1257"/>
        <w:gridCol w:w="1496"/>
      </w:tblGrid>
      <w:tr w:rsidR="005F1C64" w:rsidRPr="00D8657B" w:rsidTr="005444EE">
        <w:trPr>
          <w:trHeight w:val="255"/>
        </w:trPr>
        <w:tc>
          <w:tcPr>
            <w:tcW w:w="1867"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5F1C64" w:rsidRPr="00D8657B" w:rsidRDefault="005F1C64" w:rsidP="007E05EE">
            <w:pPr>
              <w:jc w:val="center"/>
              <w:rPr>
                <w:rFonts w:asciiTheme="minorHAnsi" w:hAnsiTheme="minorHAnsi"/>
                <w:b/>
                <w:bCs/>
                <w:color w:val="000000"/>
                <w:sz w:val="22"/>
                <w:szCs w:val="22"/>
              </w:rPr>
            </w:pPr>
            <w:r w:rsidRPr="00D8657B">
              <w:rPr>
                <w:rFonts w:asciiTheme="minorHAnsi" w:hAnsiTheme="minorHAnsi"/>
                <w:b/>
                <w:bCs/>
                <w:color w:val="000000"/>
                <w:sz w:val="22"/>
                <w:szCs w:val="22"/>
              </w:rPr>
              <w:t>ΠΡΟΔΙΑΓΡΑΦΗ</w:t>
            </w:r>
          </w:p>
        </w:tc>
        <w:tc>
          <w:tcPr>
            <w:tcW w:w="1497" w:type="pct"/>
            <w:tcBorders>
              <w:top w:val="single" w:sz="4" w:space="0" w:color="auto"/>
              <w:left w:val="nil"/>
              <w:bottom w:val="single" w:sz="4" w:space="0" w:color="auto"/>
              <w:right w:val="single" w:sz="4" w:space="0" w:color="auto"/>
            </w:tcBorders>
            <w:shd w:val="clear" w:color="000000" w:fill="D8D8D8"/>
            <w:vAlign w:val="bottom"/>
            <w:hideMark/>
          </w:tcPr>
          <w:p w:rsidR="005F1C64" w:rsidRPr="00D8657B" w:rsidRDefault="005F1C64" w:rsidP="007E05EE">
            <w:pPr>
              <w:jc w:val="center"/>
              <w:rPr>
                <w:rFonts w:asciiTheme="minorHAnsi" w:hAnsiTheme="minorHAnsi"/>
                <w:b/>
                <w:bCs/>
                <w:color w:val="000000"/>
                <w:sz w:val="22"/>
                <w:szCs w:val="22"/>
              </w:rPr>
            </w:pPr>
            <w:r w:rsidRPr="00D8657B">
              <w:rPr>
                <w:rFonts w:asciiTheme="minorHAnsi" w:hAnsiTheme="minorHAnsi"/>
                <w:b/>
                <w:bCs/>
                <w:color w:val="000000"/>
                <w:sz w:val="22"/>
                <w:szCs w:val="22"/>
              </w:rPr>
              <w:t>ΑΠΑΙΤΗΣΗ</w:t>
            </w:r>
          </w:p>
        </w:tc>
        <w:tc>
          <w:tcPr>
            <w:tcW w:w="747" w:type="pct"/>
            <w:tcBorders>
              <w:top w:val="single" w:sz="4" w:space="0" w:color="auto"/>
              <w:left w:val="nil"/>
              <w:bottom w:val="single" w:sz="4" w:space="0" w:color="auto"/>
              <w:right w:val="single" w:sz="4" w:space="0" w:color="auto"/>
            </w:tcBorders>
            <w:shd w:val="clear" w:color="000000" w:fill="D8D8D8"/>
            <w:noWrap/>
            <w:vAlign w:val="bottom"/>
            <w:hideMark/>
          </w:tcPr>
          <w:p w:rsidR="005F1C64" w:rsidRPr="00D8657B" w:rsidRDefault="005F1C64" w:rsidP="007E05EE">
            <w:pPr>
              <w:jc w:val="center"/>
              <w:rPr>
                <w:rFonts w:asciiTheme="minorHAnsi" w:hAnsiTheme="minorHAnsi"/>
                <w:b/>
                <w:bCs/>
                <w:color w:val="000000"/>
                <w:sz w:val="22"/>
                <w:szCs w:val="22"/>
              </w:rPr>
            </w:pPr>
            <w:r w:rsidRPr="00D8657B">
              <w:rPr>
                <w:rFonts w:asciiTheme="minorHAnsi" w:hAnsiTheme="minorHAnsi"/>
                <w:b/>
                <w:bCs/>
                <w:color w:val="000000"/>
                <w:sz w:val="22"/>
                <w:szCs w:val="22"/>
              </w:rPr>
              <w:t>ΑΠΑΝΤΗΣΗ</w:t>
            </w:r>
          </w:p>
        </w:tc>
        <w:tc>
          <w:tcPr>
            <w:tcW w:w="889" w:type="pct"/>
            <w:tcBorders>
              <w:top w:val="single" w:sz="4" w:space="0" w:color="auto"/>
              <w:left w:val="nil"/>
              <w:bottom w:val="single" w:sz="4" w:space="0" w:color="auto"/>
              <w:right w:val="single" w:sz="4" w:space="0" w:color="auto"/>
            </w:tcBorders>
            <w:shd w:val="clear" w:color="000000" w:fill="D8D8D8"/>
            <w:noWrap/>
            <w:vAlign w:val="bottom"/>
            <w:hideMark/>
          </w:tcPr>
          <w:p w:rsidR="005F1C64" w:rsidRPr="00D8657B" w:rsidRDefault="005F1C64" w:rsidP="007E05EE">
            <w:pPr>
              <w:jc w:val="center"/>
              <w:rPr>
                <w:rFonts w:asciiTheme="minorHAnsi" w:hAnsiTheme="minorHAnsi"/>
                <w:b/>
                <w:bCs/>
                <w:color w:val="000000"/>
                <w:sz w:val="22"/>
                <w:szCs w:val="22"/>
              </w:rPr>
            </w:pPr>
            <w:r w:rsidRPr="00D8657B">
              <w:rPr>
                <w:rFonts w:asciiTheme="minorHAnsi" w:hAnsiTheme="minorHAnsi"/>
                <w:b/>
                <w:bCs/>
                <w:color w:val="000000"/>
                <w:sz w:val="22"/>
                <w:szCs w:val="22"/>
              </w:rPr>
              <w:t>ΠΑΡΑΠΟΜΠΗ</w:t>
            </w:r>
          </w:p>
        </w:tc>
      </w:tr>
      <w:tr w:rsidR="005F1C64" w:rsidRPr="00D8657B" w:rsidTr="005444EE">
        <w:trPr>
          <w:trHeight w:val="255"/>
        </w:trPr>
        <w:tc>
          <w:tcPr>
            <w:tcW w:w="379" w:type="pct"/>
            <w:tcBorders>
              <w:top w:val="nil"/>
              <w:left w:val="single" w:sz="4" w:space="0" w:color="auto"/>
              <w:bottom w:val="single" w:sz="4" w:space="0" w:color="auto"/>
              <w:right w:val="single" w:sz="4" w:space="0" w:color="auto"/>
            </w:tcBorders>
            <w:shd w:val="clear" w:color="000000" w:fill="D8D8D8"/>
            <w:noWrap/>
            <w:vAlign w:val="bottom"/>
            <w:hideMark/>
          </w:tcPr>
          <w:p w:rsidR="005F1C64" w:rsidRPr="00D8657B" w:rsidRDefault="005F1C64" w:rsidP="007E05EE">
            <w:pPr>
              <w:jc w:val="right"/>
              <w:rPr>
                <w:rFonts w:asciiTheme="minorHAnsi" w:hAnsiTheme="minorHAnsi"/>
                <w:b/>
                <w:bCs/>
                <w:color w:val="000000"/>
                <w:sz w:val="22"/>
                <w:szCs w:val="22"/>
              </w:rPr>
            </w:pPr>
            <w:r w:rsidRPr="00D8657B">
              <w:rPr>
                <w:rFonts w:asciiTheme="minorHAnsi" w:hAnsiTheme="minorHAnsi"/>
                <w:b/>
                <w:bCs/>
                <w:color w:val="000000"/>
                <w:sz w:val="22"/>
                <w:szCs w:val="22"/>
              </w:rPr>
              <w:t>1</w:t>
            </w:r>
          </w:p>
        </w:tc>
        <w:tc>
          <w:tcPr>
            <w:tcW w:w="4621" w:type="pct"/>
            <w:gridSpan w:val="4"/>
            <w:tcBorders>
              <w:top w:val="single" w:sz="4" w:space="0" w:color="auto"/>
              <w:left w:val="nil"/>
              <w:bottom w:val="single" w:sz="4" w:space="0" w:color="auto"/>
              <w:right w:val="single" w:sz="4" w:space="0" w:color="000000"/>
            </w:tcBorders>
            <w:shd w:val="clear" w:color="000000" w:fill="D8D8D8"/>
            <w:noWrap/>
            <w:vAlign w:val="bottom"/>
            <w:hideMark/>
          </w:tcPr>
          <w:p w:rsidR="005F1C64" w:rsidRPr="00D8657B" w:rsidRDefault="005F1C64" w:rsidP="007E05EE">
            <w:pPr>
              <w:rPr>
                <w:rFonts w:asciiTheme="minorHAnsi" w:hAnsiTheme="minorHAnsi"/>
                <w:b/>
                <w:bCs/>
                <w:color w:val="000000"/>
                <w:sz w:val="22"/>
                <w:szCs w:val="22"/>
              </w:rPr>
            </w:pPr>
            <w:r w:rsidRPr="00D8657B">
              <w:rPr>
                <w:rFonts w:asciiTheme="minorHAnsi" w:hAnsiTheme="minorHAnsi"/>
                <w:b/>
                <w:bCs/>
                <w:color w:val="000000"/>
                <w:sz w:val="22"/>
                <w:szCs w:val="22"/>
              </w:rPr>
              <w:t>Εφαρμογή Διαδραστικού Τραπεζίου</w:t>
            </w:r>
          </w:p>
        </w:tc>
      </w:tr>
      <w:tr w:rsidR="005F1C64" w:rsidRPr="00D8657B" w:rsidTr="005444EE">
        <w:trPr>
          <w:trHeight w:val="255"/>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1.1</w:t>
            </w:r>
          </w:p>
        </w:tc>
        <w:tc>
          <w:tcPr>
            <w:tcW w:w="1488"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Ποσότητα</w:t>
            </w:r>
          </w:p>
        </w:tc>
        <w:tc>
          <w:tcPr>
            <w:tcW w:w="149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jc w:val="center"/>
              <w:rPr>
                <w:rFonts w:asciiTheme="minorHAnsi" w:hAnsiTheme="minorHAnsi"/>
                <w:color w:val="000000"/>
                <w:sz w:val="22"/>
                <w:szCs w:val="22"/>
              </w:rPr>
            </w:pPr>
            <w:r w:rsidRPr="00D8657B">
              <w:rPr>
                <w:rFonts w:asciiTheme="minorHAnsi" w:hAnsiTheme="minorHAnsi"/>
                <w:color w:val="000000"/>
                <w:sz w:val="22"/>
                <w:szCs w:val="22"/>
              </w:rPr>
              <w:t>1</w:t>
            </w:r>
          </w:p>
        </w:tc>
        <w:tc>
          <w:tcPr>
            <w:tcW w:w="74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c>
          <w:tcPr>
            <w:tcW w:w="889"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r>
      <w:tr w:rsidR="005F1C64" w:rsidRPr="00D8657B" w:rsidTr="005444EE">
        <w:trPr>
          <w:trHeight w:val="255"/>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1.2</w:t>
            </w:r>
          </w:p>
        </w:tc>
        <w:tc>
          <w:tcPr>
            <w:tcW w:w="1488"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Σύντομη περιγραφή Εφαρμογής</w:t>
            </w:r>
          </w:p>
        </w:tc>
        <w:tc>
          <w:tcPr>
            <w:tcW w:w="149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jc w:val="center"/>
              <w:rPr>
                <w:rFonts w:asciiTheme="minorHAnsi" w:hAnsiTheme="minorHAnsi"/>
                <w:color w:val="000000"/>
                <w:sz w:val="22"/>
                <w:szCs w:val="22"/>
              </w:rPr>
            </w:pPr>
            <w:r w:rsidRPr="00D8657B">
              <w:rPr>
                <w:rFonts w:asciiTheme="minorHAnsi" w:hAnsiTheme="minorHAnsi"/>
                <w:color w:val="000000"/>
                <w:sz w:val="22"/>
                <w:szCs w:val="22"/>
              </w:rPr>
              <w:t>ΝΑΙ</w:t>
            </w:r>
          </w:p>
        </w:tc>
        <w:tc>
          <w:tcPr>
            <w:tcW w:w="74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c>
          <w:tcPr>
            <w:tcW w:w="889"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r>
      <w:tr w:rsidR="005F1C64" w:rsidRPr="00D8657B" w:rsidTr="005444EE">
        <w:trPr>
          <w:trHeight w:val="255"/>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1.3</w:t>
            </w:r>
          </w:p>
        </w:tc>
        <w:tc>
          <w:tcPr>
            <w:tcW w:w="1488"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Τύπος εφαρμογής</w:t>
            </w:r>
          </w:p>
        </w:tc>
        <w:tc>
          <w:tcPr>
            <w:tcW w:w="149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jc w:val="center"/>
              <w:rPr>
                <w:rFonts w:asciiTheme="minorHAnsi" w:hAnsiTheme="minorHAnsi"/>
                <w:color w:val="000000"/>
                <w:sz w:val="22"/>
                <w:szCs w:val="22"/>
              </w:rPr>
            </w:pPr>
            <w:r w:rsidRPr="00D8657B">
              <w:rPr>
                <w:rFonts w:asciiTheme="minorHAnsi" w:hAnsiTheme="minorHAnsi"/>
                <w:color w:val="000000"/>
                <w:sz w:val="22"/>
                <w:szCs w:val="22"/>
              </w:rPr>
              <w:t>Να αναφερθεί</w:t>
            </w:r>
          </w:p>
        </w:tc>
        <w:tc>
          <w:tcPr>
            <w:tcW w:w="74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c>
          <w:tcPr>
            <w:tcW w:w="889"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r>
      <w:tr w:rsidR="005F1C64" w:rsidRPr="00D8657B" w:rsidTr="005444EE">
        <w:trPr>
          <w:trHeight w:val="510"/>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1.4</w:t>
            </w:r>
          </w:p>
        </w:tc>
        <w:tc>
          <w:tcPr>
            <w:tcW w:w="1488"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Συμβατή με το προσφερόμενο Διαδραστικό Τραπέζι</w:t>
            </w:r>
          </w:p>
        </w:tc>
        <w:tc>
          <w:tcPr>
            <w:tcW w:w="149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jc w:val="center"/>
              <w:rPr>
                <w:rFonts w:asciiTheme="minorHAnsi" w:hAnsiTheme="minorHAnsi"/>
                <w:color w:val="000000"/>
                <w:sz w:val="22"/>
                <w:szCs w:val="22"/>
              </w:rPr>
            </w:pPr>
            <w:r w:rsidRPr="00D8657B">
              <w:rPr>
                <w:rFonts w:asciiTheme="minorHAnsi" w:hAnsiTheme="minorHAnsi"/>
                <w:color w:val="000000"/>
                <w:sz w:val="22"/>
                <w:szCs w:val="22"/>
              </w:rPr>
              <w:t>ΝΑΙ</w:t>
            </w:r>
          </w:p>
        </w:tc>
        <w:tc>
          <w:tcPr>
            <w:tcW w:w="74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c>
          <w:tcPr>
            <w:tcW w:w="889"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r>
      <w:tr w:rsidR="005F1C64" w:rsidRPr="00D8657B" w:rsidTr="005444EE">
        <w:trPr>
          <w:trHeight w:val="255"/>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1.5</w:t>
            </w:r>
          </w:p>
        </w:tc>
        <w:tc>
          <w:tcPr>
            <w:tcW w:w="1488"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Να περιλαμβάνει εκπαιδευτικό παιχνίδι</w:t>
            </w:r>
          </w:p>
        </w:tc>
        <w:tc>
          <w:tcPr>
            <w:tcW w:w="149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jc w:val="center"/>
              <w:rPr>
                <w:rFonts w:asciiTheme="minorHAnsi" w:hAnsiTheme="minorHAnsi"/>
                <w:color w:val="000000"/>
                <w:sz w:val="22"/>
                <w:szCs w:val="22"/>
              </w:rPr>
            </w:pPr>
            <w:r w:rsidRPr="00D8657B">
              <w:rPr>
                <w:rFonts w:asciiTheme="minorHAnsi" w:hAnsiTheme="minorHAnsi"/>
                <w:color w:val="000000"/>
                <w:sz w:val="22"/>
                <w:szCs w:val="22"/>
              </w:rPr>
              <w:t>ΝΑΙ</w:t>
            </w:r>
          </w:p>
        </w:tc>
        <w:tc>
          <w:tcPr>
            <w:tcW w:w="74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c>
          <w:tcPr>
            <w:tcW w:w="889"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r>
      <w:tr w:rsidR="005F1C64" w:rsidRPr="00D8657B" w:rsidTr="005444EE">
        <w:trPr>
          <w:trHeight w:val="255"/>
        </w:trPr>
        <w:tc>
          <w:tcPr>
            <w:tcW w:w="379" w:type="pct"/>
            <w:tcBorders>
              <w:top w:val="nil"/>
              <w:left w:val="single" w:sz="4" w:space="0" w:color="auto"/>
              <w:bottom w:val="single" w:sz="4" w:space="0" w:color="auto"/>
              <w:right w:val="single" w:sz="4" w:space="0" w:color="auto"/>
            </w:tcBorders>
            <w:shd w:val="clear" w:color="000000" w:fill="D8D8D8"/>
            <w:vAlign w:val="bottom"/>
            <w:hideMark/>
          </w:tcPr>
          <w:p w:rsidR="005F1C64" w:rsidRPr="00D8657B" w:rsidRDefault="005F1C64" w:rsidP="007E05EE">
            <w:pPr>
              <w:jc w:val="right"/>
              <w:rPr>
                <w:rFonts w:asciiTheme="minorHAnsi" w:hAnsiTheme="minorHAnsi"/>
                <w:b/>
                <w:bCs/>
                <w:color w:val="000000"/>
                <w:sz w:val="22"/>
                <w:szCs w:val="22"/>
              </w:rPr>
            </w:pPr>
            <w:r w:rsidRPr="00D8657B">
              <w:rPr>
                <w:rFonts w:asciiTheme="minorHAnsi" w:hAnsiTheme="minorHAnsi"/>
                <w:b/>
                <w:bCs/>
                <w:color w:val="000000"/>
                <w:sz w:val="22"/>
                <w:szCs w:val="22"/>
              </w:rPr>
              <w:t>2</w:t>
            </w:r>
          </w:p>
        </w:tc>
        <w:tc>
          <w:tcPr>
            <w:tcW w:w="4621" w:type="pct"/>
            <w:gridSpan w:val="4"/>
            <w:tcBorders>
              <w:top w:val="single" w:sz="4" w:space="0" w:color="auto"/>
              <w:left w:val="nil"/>
              <w:bottom w:val="single" w:sz="4" w:space="0" w:color="auto"/>
              <w:right w:val="single" w:sz="4" w:space="0" w:color="000000"/>
            </w:tcBorders>
            <w:shd w:val="clear" w:color="000000" w:fill="D8D8D8"/>
            <w:vAlign w:val="bottom"/>
            <w:hideMark/>
          </w:tcPr>
          <w:p w:rsidR="005F1C64" w:rsidRPr="00D8657B" w:rsidRDefault="005F1C64" w:rsidP="007E05EE">
            <w:pPr>
              <w:rPr>
                <w:rFonts w:asciiTheme="minorHAnsi" w:hAnsiTheme="minorHAnsi"/>
                <w:b/>
                <w:bCs/>
                <w:color w:val="000000"/>
                <w:sz w:val="22"/>
                <w:szCs w:val="22"/>
              </w:rPr>
            </w:pPr>
            <w:r w:rsidRPr="00D8657B">
              <w:rPr>
                <w:rFonts w:asciiTheme="minorHAnsi" w:hAnsiTheme="minorHAnsi"/>
                <w:b/>
                <w:bCs/>
                <w:color w:val="000000"/>
                <w:sz w:val="22"/>
                <w:szCs w:val="22"/>
              </w:rPr>
              <w:t xml:space="preserve">3D </w:t>
            </w:r>
            <w:proofErr w:type="spellStart"/>
            <w:r w:rsidRPr="00D8657B">
              <w:rPr>
                <w:rFonts w:asciiTheme="minorHAnsi" w:hAnsiTheme="minorHAnsi"/>
                <w:b/>
                <w:bCs/>
                <w:color w:val="000000"/>
                <w:sz w:val="22"/>
                <w:szCs w:val="22"/>
              </w:rPr>
              <w:t>Video</w:t>
            </w:r>
            <w:proofErr w:type="spellEnd"/>
          </w:p>
        </w:tc>
      </w:tr>
      <w:tr w:rsidR="005F1C64" w:rsidRPr="00D8657B" w:rsidTr="005444EE">
        <w:trPr>
          <w:trHeight w:val="255"/>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2.1</w:t>
            </w:r>
          </w:p>
        </w:tc>
        <w:tc>
          <w:tcPr>
            <w:tcW w:w="1488"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Ποσότητα</w:t>
            </w:r>
          </w:p>
        </w:tc>
        <w:tc>
          <w:tcPr>
            <w:tcW w:w="149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jc w:val="center"/>
              <w:rPr>
                <w:rFonts w:asciiTheme="minorHAnsi" w:hAnsiTheme="minorHAnsi"/>
                <w:color w:val="000000"/>
                <w:sz w:val="22"/>
                <w:szCs w:val="22"/>
              </w:rPr>
            </w:pPr>
            <w:r w:rsidRPr="00D8657B">
              <w:rPr>
                <w:rFonts w:asciiTheme="minorHAnsi" w:hAnsiTheme="minorHAnsi"/>
                <w:color w:val="000000"/>
                <w:sz w:val="22"/>
                <w:szCs w:val="22"/>
              </w:rPr>
              <w:t>1</w:t>
            </w:r>
          </w:p>
        </w:tc>
        <w:tc>
          <w:tcPr>
            <w:tcW w:w="74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c>
          <w:tcPr>
            <w:tcW w:w="889"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r>
      <w:tr w:rsidR="005F1C64" w:rsidRPr="00D8657B" w:rsidTr="005444EE">
        <w:trPr>
          <w:trHeight w:val="255"/>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2.2</w:t>
            </w:r>
          </w:p>
        </w:tc>
        <w:tc>
          <w:tcPr>
            <w:tcW w:w="1488"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Ανάλυση Βίντεο</w:t>
            </w:r>
          </w:p>
        </w:tc>
        <w:tc>
          <w:tcPr>
            <w:tcW w:w="149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jc w:val="center"/>
              <w:rPr>
                <w:rFonts w:asciiTheme="minorHAnsi" w:hAnsiTheme="minorHAnsi"/>
                <w:color w:val="000000"/>
                <w:sz w:val="22"/>
                <w:szCs w:val="22"/>
              </w:rPr>
            </w:pPr>
            <w:r w:rsidRPr="00D8657B">
              <w:rPr>
                <w:rFonts w:asciiTheme="minorHAnsi" w:hAnsiTheme="minorHAnsi"/>
                <w:color w:val="000000"/>
                <w:sz w:val="22"/>
                <w:szCs w:val="22"/>
              </w:rPr>
              <w:t>≥ 1920 x 1080 (</w:t>
            </w:r>
            <w:proofErr w:type="spellStart"/>
            <w:r w:rsidRPr="00D8657B">
              <w:rPr>
                <w:rFonts w:asciiTheme="minorHAnsi" w:hAnsiTheme="minorHAnsi"/>
                <w:color w:val="000000"/>
                <w:sz w:val="22"/>
                <w:szCs w:val="22"/>
              </w:rPr>
              <w:t>Full</w:t>
            </w:r>
            <w:proofErr w:type="spellEnd"/>
            <w:r w:rsidRPr="00D8657B">
              <w:rPr>
                <w:rFonts w:asciiTheme="minorHAnsi" w:hAnsiTheme="minorHAnsi"/>
                <w:color w:val="000000"/>
                <w:sz w:val="22"/>
                <w:szCs w:val="22"/>
              </w:rPr>
              <w:t xml:space="preserve"> HD)</w:t>
            </w:r>
          </w:p>
        </w:tc>
        <w:tc>
          <w:tcPr>
            <w:tcW w:w="74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c>
          <w:tcPr>
            <w:tcW w:w="889"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r>
      <w:tr w:rsidR="005F1C64" w:rsidRPr="00D8657B" w:rsidTr="005444EE">
        <w:trPr>
          <w:trHeight w:val="510"/>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2.3</w:t>
            </w:r>
          </w:p>
        </w:tc>
        <w:tc>
          <w:tcPr>
            <w:tcW w:w="1488"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xml:space="preserve">Σύντομη περιγραφή περιεχομένου </w:t>
            </w:r>
            <w:proofErr w:type="spellStart"/>
            <w:r w:rsidRPr="00D8657B">
              <w:rPr>
                <w:rFonts w:asciiTheme="minorHAnsi" w:hAnsiTheme="minorHAnsi"/>
                <w:color w:val="000000"/>
                <w:sz w:val="22"/>
                <w:szCs w:val="22"/>
              </w:rPr>
              <w:t>βιντεοπαρουσίασης</w:t>
            </w:r>
            <w:proofErr w:type="spellEnd"/>
          </w:p>
        </w:tc>
        <w:tc>
          <w:tcPr>
            <w:tcW w:w="149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jc w:val="center"/>
              <w:rPr>
                <w:rFonts w:asciiTheme="minorHAnsi" w:hAnsiTheme="minorHAnsi"/>
                <w:color w:val="000000"/>
                <w:sz w:val="22"/>
                <w:szCs w:val="22"/>
              </w:rPr>
            </w:pPr>
            <w:r w:rsidRPr="00D8657B">
              <w:rPr>
                <w:rFonts w:asciiTheme="minorHAnsi" w:hAnsiTheme="minorHAnsi"/>
                <w:color w:val="000000"/>
                <w:sz w:val="22"/>
                <w:szCs w:val="22"/>
              </w:rPr>
              <w:t>ΝΑΙ</w:t>
            </w:r>
          </w:p>
        </w:tc>
        <w:tc>
          <w:tcPr>
            <w:tcW w:w="74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c>
          <w:tcPr>
            <w:tcW w:w="889"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r>
      <w:tr w:rsidR="00015BAD" w:rsidRPr="00D8657B" w:rsidTr="005444EE">
        <w:trPr>
          <w:trHeight w:val="510"/>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015BAD" w:rsidRPr="00D8657B" w:rsidRDefault="00015BAD" w:rsidP="007E05EE">
            <w:pPr>
              <w:rPr>
                <w:rFonts w:asciiTheme="minorHAnsi" w:hAnsiTheme="minorHAnsi"/>
                <w:color w:val="000000"/>
                <w:sz w:val="22"/>
                <w:szCs w:val="22"/>
              </w:rPr>
            </w:pPr>
            <w:r>
              <w:rPr>
                <w:rFonts w:asciiTheme="minorHAnsi" w:hAnsiTheme="minorHAnsi"/>
                <w:color w:val="000000"/>
                <w:sz w:val="22"/>
                <w:szCs w:val="22"/>
              </w:rPr>
              <w:t>2.4</w:t>
            </w:r>
          </w:p>
        </w:tc>
        <w:tc>
          <w:tcPr>
            <w:tcW w:w="1488" w:type="pct"/>
            <w:tcBorders>
              <w:top w:val="nil"/>
              <w:left w:val="nil"/>
              <w:bottom w:val="single" w:sz="4" w:space="0" w:color="auto"/>
              <w:right w:val="single" w:sz="4" w:space="0" w:color="auto"/>
            </w:tcBorders>
            <w:shd w:val="clear" w:color="auto" w:fill="auto"/>
            <w:vAlign w:val="bottom"/>
            <w:hideMark/>
          </w:tcPr>
          <w:p w:rsidR="00015BAD" w:rsidRPr="00065083" w:rsidRDefault="00015BAD" w:rsidP="00677106">
            <w:pPr>
              <w:rPr>
                <w:color w:val="000000"/>
                <w:sz w:val="22"/>
                <w:szCs w:val="22"/>
              </w:rPr>
            </w:pPr>
            <w:r>
              <w:rPr>
                <w:color w:val="000000"/>
                <w:sz w:val="22"/>
                <w:szCs w:val="22"/>
              </w:rPr>
              <w:t>Περιγραφή μεθοδολογίας τρισδιάστατων λήψεων και εξοπλισμού που θα χρησιμοποιηθεί</w:t>
            </w:r>
          </w:p>
        </w:tc>
        <w:tc>
          <w:tcPr>
            <w:tcW w:w="1497" w:type="pct"/>
            <w:tcBorders>
              <w:top w:val="nil"/>
              <w:left w:val="nil"/>
              <w:bottom w:val="single" w:sz="4" w:space="0" w:color="auto"/>
              <w:right w:val="single" w:sz="4" w:space="0" w:color="auto"/>
            </w:tcBorders>
            <w:shd w:val="clear" w:color="auto" w:fill="auto"/>
            <w:vAlign w:val="bottom"/>
            <w:hideMark/>
          </w:tcPr>
          <w:p w:rsidR="00015BAD" w:rsidRPr="003F72E2" w:rsidRDefault="00015BAD" w:rsidP="00677106">
            <w:pPr>
              <w:jc w:val="center"/>
              <w:rPr>
                <w:color w:val="000000"/>
                <w:sz w:val="22"/>
                <w:szCs w:val="22"/>
              </w:rPr>
            </w:pPr>
            <w:r>
              <w:rPr>
                <w:color w:val="000000"/>
                <w:sz w:val="22"/>
                <w:szCs w:val="22"/>
              </w:rPr>
              <w:t>ΝΑΙ</w:t>
            </w:r>
          </w:p>
        </w:tc>
        <w:tc>
          <w:tcPr>
            <w:tcW w:w="747" w:type="pct"/>
            <w:tcBorders>
              <w:top w:val="nil"/>
              <w:left w:val="nil"/>
              <w:bottom w:val="single" w:sz="4" w:space="0" w:color="auto"/>
              <w:right w:val="single" w:sz="4" w:space="0" w:color="auto"/>
            </w:tcBorders>
            <w:shd w:val="clear" w:color="auto" w:fill="auto"/>
            <w:vAlign w:val="bottom"/>
            <w:hideMark/>
          </w:tcPr>
          <w:p w:rsidR="00015BAD" w:rsidRPr="00D8657B" w:rsidRDefault="00015BAD" w:rsidP="007E05EE">
            <w:pPr>
              <w:rPr>
                <w:rFonts w:asciiTheme="minorHAnsi" w:hAnsiTheme="minorHAnsi"/>
                <w:color w:val="000000"/>
                <w:sz w:val="22"/>
                <w:szCs w:val="22"/>
              </w:rPr>
            </w:pPr>
          </w:p>
        </w:tc>
        <w:tc>
          <w:tcPr>
            <w:tcW w:w="889" w:type="pct"/>
            <w:tcBorders>
              <w:top w:val="nil"/>
              <w:left w:val="nil"/>
              <w:bottom w:val="single" w:sz="4" w:space="0" w:color="auto"/>
              <w:right w:val="single" w:sz="4" w:space="0" w:color="auto"/>
            </w:tcBorders>
            <w:shd w:val="clear" w:color="auto" w:fill="auto"/>
            <w:vAlign w:val="bottom"/>
            <w:hideMark/>
          </w:tcPr>
          <w:p w:rsidR="00015BAD" w:rsidRPr="00D8657B" w:rsidRDefault="00015BAD" w:rsidP="007E05EE">
            <w:pPr>
              <w:rPr>
                <w:rFonts w:asciiTheme="minorHAnsi" w:hAnsiTheme="minorHAnsi"/>
                <w:color w:val="000000"/>
                <w:sz w:val="22"/>
                <w:szCs w:val="22"/>
              </w:rPr>
            </w:pPr>
          </w:p>
        </w:tc>
      </w:tr>
      <w:tr w:rsidR="005F1C64" w:rsidRPr="00D8657B" w:rsidTr="005444EE">
        <w:trPr>
          <w:trHeight w:val="255"/>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2.</w:t>
            </w:r>
            <w:r w:rsidR="00015BAD">
              <w:rPr>
                <w:rFonts w:asciiTheme="minorHAnsi" w:hAnsiTheme="minorHAnsi"/>
                <w:color w:val="000000"/>
                <w:sz w:val="22"/>
                <w:szCs w:val="22"/>
              </w:rPr>
              <w:t>5</w:t>
            </w:r>
          </w:p>
        </w:tc>
        <w:tc>
          <w:tcPr>
            <w:tcW w:w="1488"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Διάρκεια</w:t>
            </w:r>
          </w:p>
        </w:tc>
        <w:tc>
          <w:tcPr>
            <w:tcW w:w="149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jc w:val="center"/>
              <w:rPr>
                <w:rFonts w:asciiTheme="minorHAnsi" w:hAnsiTheme="minorHAnsi"/>
                <w:color w:val="000000"/>
                <w:sz w:val="22"/>
                <w:szCs w:val="22"/>
              </w:rPr>
            </w:pPr>
            <w:r w:rsidRPr="00D8657B">
              <w:rPr>
                <w:rFonts w:asciiTheme="minorHAnsi" w:hAnsiTheme="minorHAnsi"/>
                <w:color w:val="000000"/>
                <w:sz w:val="22"/>
                <w:szCs w:val="22"/>
              </w:rPr>
              <w:t>≥ 5 λεπτά</w:t>
            </w:r>
          </w:p>
        </w:tc>
        <w:tc>
          <w:tcPr>
            <w:tcW w:w="74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c>
          <w:tcPr>
            <w:tcW w:w="889"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r>
      <w:tr w:rsidR="005F1C64" w:rsidRPr="00D8657B" w:rsidTr="005444EE">
        <w:trPr>
          <w:trHeight w:val="255"/>
        </w:trPr>
        <w:tc>
          <w:tcPr>
            <w:tcW w:w="379" w:type="pct"/>
            <w:tcBorders>
              <w:top w:val="nil"/>
              <w:left w:val="single" w:sz="4" w:space="0" w:color="auto"/>
              <w:bottom w:val="single" w:sz="4" w:space="0" w:color="auto"/>
              <w:right w:val="single" w:sz="4" w:space="0" w:color="auto"/>
            </w:tcBorders>
            <w:shd w:val="clear" w:color="000000" w:fill="D8D8D8"/>
            <w:vAlign w:val="bottom"/>
            <w:hideMark/>
          </w:tcPr>
          <w:p w:rsidR="005F1C64" w:rsidRPr="00D8657B" w:rsidRDefault="005F1C64" w:rsidP="007E05EE">
            <w:pPr>
              <w:jc w:val="right"/>
              <w:rPr>
                <w:rFonts w:asciiTheme="minorHAnsi" w:hAnsiTheme="minorHAnsi"/>
                <w:b/>
                <w:bCs/>
                <w:color w:val="000000"/>
                <w:sz w:val="22"/>
                <w:szCs w:val="22"/>
              </w:rPr>
            </w:pPr>
            <w:r w:rsidRPr="00D8657B">
              <w:rPr>
                <w:rFonts w:asciiTheme="minorHAnsi" w:hAnsiTheme="minorHAnsi"/>
                <w:b/>
                <w:bCs/>
                <w:color w:val="000000"/>
                <w:sz w:val="22"/>
                <w:szCs w:val="22"/>
              </w:rPr>
              <w:t>3</w:t>
            </w:r>
          </w:p>
        </w:tc>
        <w:tc>
          <w:tcPr>
            <w:tcW w:w="4621" w:type="pct"/>
            <w:gridSpan w:val="4"/>
            <w:tcBorders>
              <w:top w:val="single" w:sz="4" w:space="0" w:color="auto"/>
              <w:left w:val="nil"/>
              <w:bottom w:val="single" w:sz="4" w:space="0" w:color="auto"/>
              <w:right w:val="single" w:sz="4" w:space="0" w:color="000000"/>
            </w:tcBorders>
            <w:shd w:val="clear" w:color="000000" w:fill="D8D8D8"/>
            <w:vAlign w:val="bottom"/>
            <w:hideMark/>
          </w:tcPr>
          <w:p w:rsidR="005F1C64" w:rsidRPr="002535C5" w:rsidRDefault="005F1C64" w:rsidP="007E05EE">
            <w:pPr>
              <w:rPr>
                <w:rFonts w:asciiTheme="minorHAnsi" w:hAnsiTheme="minorHAnsi"/>
                <w:b/>
                <w:bCs/>
                <w:color w:val="000000"/>
                <w:sz w:val="22"/>
                <w:szCs w:val="22"/>
                <w:lang w:val="en-US"/>
              </w:rPr>
            </w:pPr>
            <w:r w:rsidRPr="00D8657B">
              <w:rPr>
                <w:rFonts w:asciiTheme="minorHAnsi" w:hAnsiTheme="minorHAnsi"/>
                <w:b/>
                <w:bCs/>
                <w:color w:val="000000"/>
                <w:sz w:val="22"/>
                <w:szCs w:val="22"/>
              </w:rPr>
              <w:t xml:space="preserve">Δισδιάστατη </w:t>
            </w:r>
            <w:proofErr w:type="spellStart"/>
            <w:r w:rsidRPr="00D8657B">
              <w:rPr>
                <w:rFonts w:asciiTheme="minorHAnsi" w:hAnsiTheme="minorHAnsi"/>
                <w:b/>
                <w:bCs/>
                <w:color w:val="000000"/>
                <w:sz w:val="22"/>
                <w:szCs w:val="22"/>
              </w:rPr>
              <w:t>Βινετοπαρουσίαση</w:t>
            </w:r>
            <w:proofErr w:type="spellEnd"/>
            <w:r w:rsidR="002535C5">
              <w:rPr>
                <w:rFonts w:asciiTheme="minorHAnsi" w:hAnsiTheme="minorHAnsi"/>
                <w:b/>
                <w:bCs/>
                <w:color w:val="000000"/>
                <w:sz w:val="22"/>
                <w:szCs w:val="22"/>
                <w:lang w:val="en-US"/>
              </w:rPr>
              <w:t xml:space="preserve"> (2D Video)</w:t>
            </w:r>
          </w:p>
        </w:tc>
      </w:tr>
      <w:tr w:rsidR="005F1C64" w:rsidRPr="00D8657B" w:rsidTr="005444EE">
        <w:trPr>
          <w:trHeight w:val="255"/>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3.1</w:t>
            </w:r>
          </w:p>
        </w:tc>
        <w:tc>
          <w:tcPr>
            <w:tcW w:w="1488"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Ποσότητα</w:t>
            </w:r>
          </w:p>
        </w:tc>
        <w:tc>
          <w:tcPr>
            <w:tcW w:w="1497" w:type="pct"/>
            <w:tcBorders>
              <w:top w:val="nil"/>
              <w:left w:val="nil"/>
              <w:bottom w:val="single" w:sz="4" w:space="0" w:color="auto"/>
              <w:right w:val="single" w:sz="4" w:space="0" w:color="auto"/>
            </w:tcBorders>
            <w:shd w:val="clear" w:color="auto" w:fill="auto"/>
            <w:vAlign w:val="bottom"/>
            <w:hideMark/>
          </w:tcPr>
          <w:p w:rsidR="005F1C64" w:rsidRPr="00677106" w:rsidRDefault="005444EE" w:rsidP="007E05EE">
            <w:pPr>
              <w:jc w:val="center"/>
              <w:rPr>
                <w:rFonts w:asciiTheme="minorHAnsi" w:hAnsiTheme="minorHAnsi"/>
                <w:color w:val="000000"/>
                <w:sz w:val="22"/>
                <w:szCs w:val="22"/>
              </w:rPr>
            </w:pPr>
            <w:r>
              <w:rPr>
                <w:rFonts w:asciiTheme="minorHAnsi" w:hAnsiTheme="minorHAnsi"/>
                <w:color w:val="000000"/>
                <w:sz w:val="22"/>
                <w:szCs w:val="22"/>
              </w:rPr>
              <w:t>2</w:t>
            </w:r>
          </w:p>
        </w:tc>
        <w:tc>
          <w:tcPr>
            <w:tcW w:w="74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c>
          <w:tcPr>
            <w:tcW w:w="889"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r>
      <w:tr w:rsidR="005F1C64" w:rsidRPr="00D8657B" w:rsidTr="005444EE">
        <w:trPr>
          <w:trHeight w:val="255"/>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3.2</w:t>
            </w:r>
          </w:p>
        </w:tc>
        <w:tc>
          <w:tcPr>
            <w:tcW w:w="1488"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Ανάλυση Βίντεο</w:t>
            </w:r>
          </w:p>
        </w:tc>
        <w:tc>
          <w:tcPr>
            <w:tcW w:w="149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jc w:val="center"/>
              <w:rPr>
                <w:rFonts w:asciiTheme="minorHAnsi" w:hAnsiTheme="minorHAnsi"/>
                <w:color w:val="000000"/>
                <w:sz w:val="22"/>
                <w:szCs w:val="22"/>
              </w:rPr>
            </w:pPr>
            <w:r w:rsidRPr="00D8657B">
              <w:rPr>
                <w:rFonts w:asciiTheme="minorHAnsi" w:hAnsiTheme="minorHAnsi"/>
                <w:color w:val="000000"/>
                <w:sz w:val="22"/>
                <w:szCs w:val="22"/>
              </w:rPr>
              <w:t>≥ 1920 x 1080 (</w:t>
            </w:r>
            <w:proofErr w:type="spellStart"/>
            <w:r w:rsidRPr="00D8657B">
              <w:rPr>
                <w:rFonts w:asciiTheme="minorHAnsi" w:hAnsiTheme="minorHAnsi"/>
                <w:color w:val="000000"/>
                <w:sz w:val="22"/>
                <w:szCs w:val="22"/>
              </w:rPr>
              <w:t>Full</w:t>
            </w:r>
            <w:proofErr w:type="spellEnd"/>
            <w:r w:rsidRPr="00D8657B">
              <w:rPr>
                <w:rFonts w:asciiTheme="minorHAnsi" w:hAnsiTheme="minorHAnsi"/>
                <w:color w:val="000000"/>
                <w:sz w:val="22"/>
                <w:szCs w:val="22"/>
              </w:rPr>
              <w:t xml:space="preserve"> HD)</w:t>
            </w:r>
          </w:p>
        </w:tc>
        <w:tc>
          <w:tcPr>
            <w:tcW w:w="74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c>
          <w:tcPr>
            <w:tcW w:w="889"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r>
      <w:tr w:rsidR="005F1C64" w:rsidRPr="00D8657B" w:rsidTr="005444EE">
        <w:trPr>
          <w:trHeight w:val="510"/>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3.3</w:t>
            </w:r>
          </w:p>
        </w:tc>
        <w:tc>
          <w:tcPr>
            <w:tcW w:w="1488"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xml:space="preserve">Σύντομη περιγραφή περιεχομένου </w:t>
            </w:r>
            <w:proofErr w:type="spellStart"/>
            <w:r w:rsidRPr="00D8657B">
              <w:rPr>
                <w:rFonts w:asciiTheme="minorHAnsi" w:hAnsiTheme="minorHAnsi"/>
                <w:color w:val="000000"/>
                <w:sz w:val="22"/>
                <w:szCs w:val="22"/>
              </w:rPr>
              <w:t>βιντεοπαρουσίασης</w:t>
            </w:r>
            <w:proofErr w:type="spellEnd"/>
          </w:p>
        </w:tc>
        <w:tc>
          <w:tcPr>
            <w:tcW w:w="149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jc w:val="center"/>
              <w:rPr>
                <w:rFonts w:asciiTheme="minorHAnsi" w:hAnsiTheme="minorHAnsi"/>
                <w:color w:val="000000"/>
                <w:sz w:val="22"/>
                <w:szCs w:val="22"/>
              </w:rPr>
            </w:pPr>
            <w:r w:rsidRPr="00D8657B">
              <w:rPr>
                <w:rFonts w:asciiTheme="minorHAnsi" w:hAnsiTheme="minorHAnsi"/>
                <w:color w:val="000000"/>
                <w:sz w:val="22"/>
                <w:szCs w:val="22"/>
              </w:rPr>
              <w:t>ΝΑΙ</w:t>
            </w:r>
          </w:p>
        </w:tc>
        <w:tc>
          <w:tcPr>
            <w:tcW w:w="74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c>
          <w:tcPr>
            <w:tcW w:w="889"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r>
      <w:tr w:rsidR="005F1C64" w:rsidRPr="00D8657B" w:rsidTr="005444EE">
        <w:trPr>
          <w:trHeight w:val="255"/>
        </w:trPr>
        <w:tc>
          <w:tcPr>
            <w:tcW w:w="379" w:type="pct"/>
            <w:tcBorders>
              <w:top w:val="nil"/>
              <w:left w:val="single" w:sz="4" w:space="0" w:color="auto"/>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3.4</w:t>
            </w:r>
          </w:p>
        </w:tc>
        <w:tc>
          <w:tcPr>
            <w:tcW w:w="1488"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Διάρκεια</w:t>
            </w:r>
          </w:p>
        </w:tc>
        <w:tc>
          <w:tcPr>
            <w:tcW w:w="149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jc w:val="center"/>
              <w:rPr>
                <w:rFonts w:asciiTheme="minorHAnsi" w:hAnsiTheme="minorHAnsi"/>
                <w:color w:val="000000"/>
                <w:sz w:val="22"/>
                <w:szCs w:val="22"/>
              </w:rPr>
            </w:pPr>
            <w:r w:rsidRPr="00D8657B">
              <w:rPr>
                <w:rFonts w:asciiTheme="minorHAnsi" w:hAnsiTheme="minorHAnsi"/>
                <w:color w:val="000000"/>
                <w:sz w:val="22"/>
                <w:szCs w:val="22"/>
              </w:rPr>
              <w:t>≥ 5 λεπτά</w:t>
            </w:r>
          </w:p>
        </w:tc>
        <w:tc>
          <w:tcPr>
            <w:tcW w:w="747"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c>
          <w:tcPr>
            <w:tcW w:w="889" w:type="pct"/>
            <w:tcBorders>
              <w:top w:val="nil"/>
              <w:left w:val="nil"/>
              <w:bottom w:val="single" w:sz="4" w:space="0" w:color="auto"/>
              <w:right w:val="single" w:sz="4" w:space="0" w:color="auto"/>
            </w:tcBorders>
            <w:shd w:val="clear" w:color="auto" w:fill="auto"/>
            <w:vAlign w:val="bottom"/>
            <w:hideMark/>
          </w:tcPr>
          <w:p w:rsidR="005F1C64" w:rsidRPr="00D8657B" w:rsidRDefault="005F1C64" w:rsidP="007E05EE">
            <w:pPr>
              <w:rPr>
                <w:rFonts w:asciiTheme="minorHAnsi" w:hAnsiTheme="minorHAnsi"/>
                <w:color w:val="000000"/>
                <w:sz w:val="22"/>
                <w:szCs w:val="22"/>
              </w:rPr>
            </w:pPr>
            <w:r w:rsidRPr="00D8657B">
              <w:rPr>
                <w:rFonts w:asciiTheme="minorHAnsi" w:hAnsiTheme="minorHAnsi"/>
                <w:color w:val="000000"/>
                <w:sz w:val="22"/>
                <w:szCs w:val="22"/>
              </w:rPr>
              <w:t> </w:t>
            </w:r>
          </w:p>
        </w:tc>
      </w:tr>
    </w:tbl>
    <w:p w:rsidR="005F1C64" w:rsidRDefault="005F1C64" w:rsidP="005F1C64"/>
    <w:p w:rsidR="005F1C64" w:rsidRPr="005F1C64" w:rsidRDefault="005F1C64" w:rsidP="005F1C64"/>
    <w:p w:rsidR="005444EE" w:rsidRPr="00934889" w:rsidRDefault="005444EE" w:rsidP="005444EE"/>
    <w:p w:rsidR="005444EE" w:rsidRPr="00934889" w:rsidRDefault="005444EE" w:rsidP="005444EE">
      <w:pPr>
        <w:pStyle w:val="2"/>
      </w:pPr>
      <w:bookmarkStart w:id="59" w:name="_Toc327446609"/>
      <w:bookmarkStart w:id="60" w:name="_Toc353549073"/>
      <w:bookmarkStart w:id="61" w:name="_Toc369180839"/>
      <w:bookmarkStart w:id="62" w:name="_Toc254963263"/>
      <w:bookmarkStart w:id="63" w:name="_Toc304451027"/>
      <w:r w:rsidRPr="00934889">
        <w:t xml:space="preserve">Υποσύστημα </w:t>
      </w:r>
      <w:proofErr w:type="spellStart"/>
      <w:r>
        <w:t>Διαδυκτιακής</w:t>
      </w:r>
      <w:proofErr w:type="spellEnd"/>
      <w:r>
        <w:t xml:space="preserve"> </w:t>
      </w:r>
      <w:r w:rsidRPr="00934889">
        <w:t>Πύλης</w:t>
      </w:r>
      <w:bookmarkEnd w:id="59"/>
      <w:bookmarkEnd w:id="60"/>
      <w:bookmarkEnd w:id="61"/>
      <w:r w:rsidRPr="00934889">
        <w:t xml:space="preserve"> </w:t>
      </w:r>
      <w:bookmarkEnd w:id="62"/>
      <w:bookmarkEnd w:id="63"/>
    </w:p>
    <w:p w:rsidR="005444EE" w:rsidRDefault="005444EE" w:rsidP="005444EE">
      <w:pPr>
        <w:rPr>
          <w:b/>
        </w:rPr>
      </w:pPr>
    </w:p>
    <w:tbl>
      <w:tblPr>
        <w:tblW w:w="5001" w:type="pct"/>
        <w:tblInd w:w="-1" w:type="dxa"/>
        <w:tblCellMar>
          <w:left w:w="0" w:type="dxa"/>
          <w:right w:w="0" w:type="dxa"/>
        </w:tblCellMar>
        <w:tblLook w:val="04A0"/>
      </w:tblPr>
      <w:tblGrid>
        <w:gridCol w:w="552"/>
        <w:gridCol w:w="46"/>
        <w:gridCol w:w="3850"/>
        <w:gridCol w:w="85"/>
        <w:gridCol w:w="1168"/>
        <w:gridCol w:w="70"/>
        <w:gridCol w:w="1188"/>
        <w:gridCol w:w="68"/>
        <w:gridCol w:w="1495"/>
      </w:tblGrid>
      <w:tr w:rsidR="005444EE" w:rsidRPr="00934889" w:rsidTr="000E450E">
        <w:trPr>
          <w:tblHeader/>
        </w:trPr>
        <w:tc>
          <w:tcPr>
            <w:tcW w:w="261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107" w:type="dxa"/>
              <w:bottom w:w="0" w:type="dxa"/>
              <w:right w:w="107"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b/>
                <w:bCs/>
                <w:sz w:val="22"/>
                <w:szCs w:val="22"/>
              </w:rPr>
              <w:t>ΠΡΟΔΙΑΓΡΑΦΗ</w:t>
            </w:r>
          </w:p>
        </w:tc>
        <w:tc>
          <w:tcPr>
            <w:tcW w:w="776" w:type="pct"/>
            <w:gridSpan w:val="3"/>
            <w:tcBorders>
              <w:top w:val="single" w:sz="8" w:space="0" w:color="auto"/>
              <w:left w:val="nil"/>
              <w:bottom w:val="single" w:sz="8" w:space="0" w:color="auto"/>
              <w:right w:val="single" w:sz="8" w:space="0" w:color="auto"/>
            </w:tcBorders>
            <w:shd w:val="clear" w:color="auto" w:fill="D9D9D9"/>
            <w:tcMar>
              <w:top w:w="0" w:type="dxa"/>
              <w:left w:w="107" w:type="dxa"/>
              <w:bottom w:w="0" w:type="dxa"/>
              <w:right w:w="107" w:type="dxa"/>
            </w:tcMar>
            <w:vAlign w:val="center"/>
            <w:hideMark/>
          </w:tcPr>
          <w:p w:rsidR="005444EE" w:rsidRPr="00934889" w:rsidRDefault="005444EE" w:rsidP="000E450E">
            <w:pPr>
              <w:spacing w:line="168" w:lineRule="atLeast"/>
              <w:jc w:val="center"/>
              <w:rPr>
                <w:rFonts w:asciiTheme="minorHAnsi" w:hAnsiTheme="minorHAnsi" w:cs="Calibri"/>
                <w:sz w:val="22"/>
                <w:szCs w:val="22"/>
              </w:rPr>
            </w:pPr>
            <w:r w:rsidRPr="00934889">
              <w:rPr>
                <w:rFonts w:asciiTheme="minorHAnsi" w:hAnsiTheme="minorHAnsi" w:cs="Calibri"/>
                <w:b/>
                <w:bCs/>
                <w:sz w:val="22"/>
                <w:szCs w:val="22"/>
              </w:rPr>
              <w:t>ΑΠΑΙΤΗΣΗ</w:t>
            </w:r>
          </w:p>
        </w:tc>
        <w:tc>
          <w:tcPr>
            <w:tcW w:w="737" w:type="pct"/>
            <w:gridSpan w:val="2"/>
            <w:tcBorders>
              <w:top w:val="single" w:sz="8" w:space="0" w:color="auto"/>
              <w:left w:val="nil"/>
              <w:bottom w:val="single" w:sz="8" w:space="0" w:color="auto"/>
              <w:right w:val="single" w:sz="8" w:space="0" w:color="auto"/>
            </w:tcBorders>
            <w:shd w:val="clear" w:color="auto" w:fill="D9D9D9"/>
            <w:tcMar>
              <w:top w:w="0" w:type="dxa"/>
              <w:left w:w="107" w:type="dxa"/>
              <w:bottom w:w="0" w:type="dxa"/>
              <w:right w:w="107"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b/>
                <w:bCs/>
                <w:sz w:val="22"/>
                <w:szCs w:val="22"/>
              </w:rPr>
              <w:t>ΑΠΑΝΤΗΣΗ</w:t>
            </w:r>
          </w:p>
        </w:tc>
        <w:tc>
          <w:tcPr>
            <w:tcW w:w="877" w:type="pct"/>
            <w:tcBorders>
              <w:top w:val="single" w:sz="8" w:space="0" w:color="auto"/>
              <w:left w:val="nil"/>
              <w:bottom w:val="single" w:sz="8" w:space="0" w:color="auto"/>
              <w:right w:val="single" w:sz="8" w:space="0" w:color="auto"/>
            </w:tcBorders>
            <w:shd w:val="clear" w:color="auto" w:fill="D9D9D9"/>
            <w:tcMar>
              <w:top w:w="0" w:type="dxa"/>
              <w:left w:w="107" w:type="dxa"/>
              <w:bottom w:w="0" w:type="dxa"/>
              <w:right w:w="107"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b/>
                <w:bCs/>
                <w:sz w:val="22"/>
                <w:szCs w:val="22"/>
              </w:rPr>
              <w:t>ΠΑΡΑΠΟΜΠΗ</w:t>
            </w: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spacing w:before="100" w:beforeAutospacing="1" w:after="100" w:afterAutospacing="1"/>
              <w:rPr>
                <w:rFonts w:asciiTheme="minorHAnsi" w:hAnsiTheme="minorHAnsi" w:cs="Calibri"/>
                <w:b/>
                <w:sz w:val="22"/>
                <w:szCs w:val="22"/>
              </w:rPr>
            </w:pPr>
            <w:r w:rsidRPr="00934889">
              <w:rPr>
                <w:rFonts w:asciiTheme="minorHAnsi" w:hAnsiTheme="minorHAnsi" w:cs="Calibri"/>
                <w:b/>
                <w:sz w:val="22"/>
                <w:szCs w:val="22"/>
              </w:rPr>
              <w:t>Άδειες Χρήσης</w:t>
            </w:r>
          </w:p>
        </w:tc>
        <w:tc>
          <w:tcPr>
            <w:tcW w:w="726" w:type="pct"/>
            <w:gridSpan w:val="2"/>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737" w:type="pct"/>
            <w:gridSpan w:val="2"/>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877" w:type="pct"/>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tabs>
                <w:tab w:val="left" w:pos="9540"/>
                <w:tab w:val="left" w:pos="10980"/>
              </w:tabs>
              <w:rPr>
                <w:rFonts w:asciiTheme="minorHAnsi" w:hAnsiTheme="minorHAnsi" w:cs="Calibri"/>
                <w:color w:val="000000"/>
                <w:sz w:val="22"/>
                <w:szCs w:val="22"/>
              </w:rPr>
            </w:pPr>
            <w:r w:rsidRPr="00934889">
              <w:rPr>
                <w:rFonts w:asciiTheme="minorHAnsi" w:hAnsiTheme="minorHAnsi" w:cs="Calibri"/>
                <w:color w:val="000000"/>
                <w:sz w:val="22"/>
                <w:szCs w:val="22"/>
              </w:rPr>
              <w:t xml:space="preserve">Οι προσφερόμενες άδειες χρήσης πρέπει να επιτρέπουν  την μελλοντική επέκταση των προδιαγεγραμμένων στο παρόν έργο </w:t>
            </w:r>
            <w:r>
              <w:rPr>
                <w:rFonts w:asciiTheme="minorHAnsi" w:hAnsiTheme="minorHAnsi" w:cs="Calibri"/>
                <w:color w:val="000000"/>
                <w:sz w:val="22"/>
                <w:szCs w:val="22"/>
              </w:rPr>
              <w:t>υπηρεσιών</w:t>
            </w:r>
            <w:r w:rsidRPr="00934889">
              <w:rPr>
                <w:rFonts w:asciiTheme="minorHAnsi" w:hAnsiTheme="minorHAnsi" w:cs="Calibri"/>
                <w:color w:val="000000"/>
                <w:sz w:val="22"/>
                <w:szCs w:val="22"/>
              </w:rPr>
              <w:t xml:space="preserve"> καθώς και την ανάπτυξη νέων.</w:t>
            </w:r>
          </w:p>
        </w:tc>
        <w:tc>
          <w:tcPr>
            <w:tcW w:w="726"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t>ΝΑΙ</w:t>
            </w:r>
          </w:p>
        </w:tc>
        <w:tc>
          <w:tcPr>
            <w:tcW w:w="73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877"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tabs>
                <w:tab w:val="left" w:pos="9540"/>
                <w:tab w:val="left" w:pos="10980"/>
              </w:tabs>
              <w:rPr>
                <w:rFonts w:asciiTheme="minorHAnsi" w:hAnsiTheme="minorHAnsi" w:cs="Calibri"/>
                <w:color w:val="000000"/>
                <w:sz w:val="22"/>
                <w:szCs w:val="22"/>
              </w:rPr>
            </w:pPr>
            <w:r w:rsidRPr="00934889">
              <w:rPr>
                <w:rFonts w:asciiTheme="minorHAnsi" w:hAnsiTheme="minorHAnsi" w:cs="Calibri"/>
                <w:color w:val="000000"/>
                <w:sz w:val="22"/>
                <w:szCs w:val="22"/>
              </w:rPr>
              <w:t>Οι προσφερόμενες άδειες χρήσης πρέπει να επιτρέπουν τη χρήση του συστήματος και των εφαρμογών από απεριόριστο αριθμό επισκεπτών και εγγεγραμμένων χρηστών</w:t>
            </w:r>
          </w:p>
        </w:tc>
        <w:tc>
          <w:tcPr>
            <w:tcW w:w="726"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t>ΝΑΙ</w:t>
            </w:r>
          </w:p>
        </w:tc>
        <w:tc>
          <w:tcPr>
            <w:tcW w:w="73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877"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spacing w:before="100" w:beforeAutospacing="1" w:after="100" w:afterAutospacing="1"/>
              <w:rPr>
                <w:rFonts w:asciiTheme="minorHAnsi" w:hAnsiTheme="minorHAnsi" w:cs="Calibri"/>
                <w:b/>
                <w:sz w:val="22"/>
                <w:szCs w:val="22"/>
              </w:rPr>
            </w:pPr>
            <w:r w:rsidRPr="00934889">
              <w:rPr>
                <w:rFonts w:asciiTheme="minorHAnsi" w:hAnsiTheme="minorHAnsi" w:cs="Calibri"/>
                <w:b/>
                <w:sz w:val="22"/>
                <w:szCs w:val="22"/>
              </w:rPr>
              <w:t>Φιλικότητα</w:t>
            </w:r>
          </w:p>
        </w:tc>
        <w:tc>
          <w:tcPr>
            <w:tcW w:w="685" w:type="pct"/>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738" w:type="pct"/>
            <w:gridSpan w:val="2"/>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vAlign w:val="center"/>
          </w:tcPr>
          <w:p w:rsidR="005444EE" w:rsidRPr="00934889" w:rsidRDefault="005444EE" w:rsidP="000E450E">
            <w:pPr>
              <w:spacing w:before="100" w:beforeAutospacing="1" w:after="100" w:afterAutospacing="1"/>
              <w:rPr>
                <w:rFonts w:asciiTheme="minorHAnsi" w:hAnsiTheme="minorHAnsi" w:cs="Calibri"/>
                <w:sz w:val="22"/>
                <w:szCs w:val="22"/>
              </w:rPr>
            </w:pPr>
            <w:r w:rsidRPr="00934889">
              <w:rPr>
                <w:rFonts w:asciiTheme="minorHAnsi" w:hAnsiTheme="minorHAnsi" w:cs="Calibri"/>
                <w:sz w:val="22"/>
                <w:szCs w:val="22"/>
              </w:rPr>
              <w:t xml:space="preserve">Πλήρης πρόσβαση μέσω </w:t>
            </w:r>
            <w:proofErr w:type="spellStart"/>
            <w:r w:rsidRPr="00934889">
              <w:rPr>
                <w:rFonts w:asciiTheme="minorHAnsi" w:hAnsiTheme="minorHAnsi" w:cs="Calibri"/>
                <w:sz w:val="22"/>
                <w:szCs w:val="22"/>
              </w:rPr>
              <w:t>διεπαφής</w:t>
            </w:r>
            <w:proofErr w:type="spellEnd"/>
            <w:r w:rsidRPr="00934889">
              <w:rPr>
                <w:rFonts w:asciiTheme="minorHAnsi" w:hAnsiTheme="minorHAnsi" w:cs="Calibri"/>
                <w:sz w:val="22"/>
                <w:szCs w:val="22"/>
              </w:rPr>
              <w:t xml:space="preserve"> </w:t>
            </w:r>
            <w:proofErr w:type="spellStart"/>
            <w:r w:rsidRPr="00934889">
              <w:rPr>
                <w:rFonts w:asciiTheme="minorHAnsi" w:hAnsiTheme="minorHAnsi" w:cs="Calibri"/>
                <w:sz w:val="22"/>
                <w:szCs w:val="22"/>
              </w:rPr>
              <w:t>web</w:t>
            </w:r>
            <w:proofErr w:type="spellEnd"/>
            <w:r w:rsidRPr="00934889">
              <w:rPr>
                <w:rFonts w:asciiTheme="minorHAnsi" w:hAnsiTheme="minorHAnsi" w:cs="Calibri"/>
                <w:sz w:val="22"/>
                <w:szCs w:val="22"/>
              </w:rPr>
              <w:t xml:space="preserve"> και των κοινών </w:t>
            </w:r>
            <w:r w:rsidRPr="00934889">
              <w:rPr>
                <w:rFonts w:asciiTheme="minorHAnsi" w:hAnsiTheme="minorHAnsi" w:cs="Calibri"/>
                <w:sz w:val="22"/>
                <w:szCs w:val="22"/>
                <w:lang w:val="en-US"/>
              </w:rPr>
              <w:t>web</w:t>
            </w:r>
            <w:r w:rsidRPr="00934889">
              <w:rPr>
                <w:rFonts w:asciiTheme="minorHAnsi" w:hAnsiTheme="minorHAnsi" w:cs="Calibri"/>
                <w:sz w:val="22"/>
                <w:szCs w:val="22"/>
              </w:rPr>
              <w:t xml:space="preserve"> </w:t>
            </w:r>
            <w:r w:rsidRPr="00934889">
              <w:rPr>
                <w:rFonts w:asciiTheme="minorHAnsi" w:hAnsiTheme="minorHAnsi" w:cs="Calibri"/>
                <w:sz w:val="22"/>
                <w:szCs w:val="22"/>
                <w:lang w:val="en-US"/>
              </w:rPr>
              <w:t>browsers</w:t>
            </w:r>
            <w:r w:rsidRPr="00934889">
              <w:rPr>
                <w:rFonts w:asciiTheme="minorHAnsi" w:hAnsiTheme="minorHAnsi" w:cs="Calibri"/>
                <w:sz w:val="22"/>
                <w:szCs w:val="22"/>
              </w:rPr>
              <w:t xml:space="preserve"> σε όλες τις λειτουργίες του συστήματος. </w:t>
            </w:r>
          </w:p>
        </w:tc>
        <w:tc>
          <w:tcPr>
            <w:tcW w:w="685"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t>ΝΑΙ</w:t>
            </w:r>
          </w:p>
        </w:tc>
        <w:tc>
          <w:tcPr>
            <w:tcW w:w="738"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tabs>
                <w:tab w:val="left" w:pos="9540"/>
                <w:tab w:val="left" w:pos="10980"/>
              </w:tabs>
              <w:rPr>
                <w:rFonts w:asciiTheme="minorHAnsi" w:hAnsiTheme="minorHAnsi" w:cs="Calibri"/>
                <w:color w:val="000000"/>
                <w:sz w:val="22"/>
                <w:szCs w:val="22"/>
              </w:rPr>
            </w:pPr>
            <w:r w:rsidRPr="00934889">
              <w:rPr>
                <w:rFonts w:asciiTheme="minorHAnsi" w:hAnsiTheme="minorHAnsi" w:cs="Calibri"/>
                <w:color w:val="000000"/>
                <w:sz w:val="22"/>
                <w:szCs w:val="22"/>
              </w:rPr>
              <w:t xml:space="preserve">Το σύστημα θα πρέπει να υποστηρίζει πλήρως την </w:t>
            </w:r>
            <w:proofErr w:type="spellStart"/>
            <w:r w:rsidRPr="00934889">
              <w:rPr>
                <w:rFonts w:asciiTheme="minorHAnsi" w:hAnsiTheme="minorHAnsi" w:cs="Calibri"/>
                <w:color w:val="000000"/>
                <w:sz w:val="22"/>
                <w:szCs w:val="22"/>
              </w:rPr>
              <w:t>πολυγλωσσικότητα</w:t>
            </w:r>
            <w:proofErr w:type="spellEnd"/>
            <w:r w:rsidRPr="00934889">
              <w:rPr>
                <w:rFonts w:asciiTheme="minorHAnsi" w:hAnsiTheme="minorHAnsi" w:cs="Calibri"/>
                <w:color w:val="000000"/>
                <w:sz w:val="22"/>
                <w:szCs w:val="22"/>
              </w:rPr>
              <w:t xml:space="preserve"> και να παρέχει εξ ορισμού τουλάχιστον τις γλώσσες Ελληνικά και Αγγλικά.</w:t>
            </w:r>
          </w:p>
        </w:tc>
        <w:tc>
          <w:tcPr>
            <w:tcW w:w="685"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t>ΝΑΙ</w:t>
            </w:r>
          </w:p>
        </w:tc>
        <w:tc>
          <w:tcPr>
            <w:tcW w:w="738"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vAlign w:val="center"/>
          </w:tcPr>
          <w:p w:rsidR="005444EE" w:rsidRPr="00934889" w:rsidRDefault="005444EE" w:rsidP="000E450E">
            <w:pPr>
              <w:tabs>
                <w:tab w:val="left" w:pos="9540"/>
                <w:tab w:val="left" w:pos="10980"/>
              </w:tabs>
              <w:rPr>
                <w:rFonts w:asciiTheme="minorHAnsi" w:hAnsiTheme="minorHAnsi" w:cs="Calibri"/>
                <w:color w:val="000000"/>
                <w:sz w:val="22"/>
                <w:szCs w:val="22"/>
              </w:rPr>
            </w:pPr>
            <w:r w:rsidRPr="00934889">
              <w:rPr>
                <w:rFonts w:asciiTheme="minorHAnsi" w:hAnsiTheme="minorHAnsi" w:cs="Calibri"/>
                <w:color w:val="000000"/>
                <w:sz w:val="22"/>
                <w:szCs w:val="22"/>
              </w:rPr>
              <w:t>Δυνατότητες πλοήγησης (</w:t>
            </w:r>
            <w:proofErr w:type="spellStart"/>
            <w:r w:rsidRPr="00934889">
              <w:rPr>
                <w:rFonts w:asciiTheme="minorHAnsi" w:hAnsiTheme="minorHAnsi" w:cs="Calibri"/>
                <w:color w:val="000000"/>
                <w:sz w:val="22"/>
                <w:szCs w:val="22"/>
              </w:rPr>
              <w:t>navigation</w:t>
            </w:r>
            <w:proofErr w:type="spellEnd"/>
            <w:r w:rsidRPr="00934889">
              <w:rPr>
                <w:rFonts w:asciiTheme="minorHAnsi" w:hAnsiTheme="minorHAnsi" w:cs="Calibri"/>
                <w:color w:val="000000"/>
                <w:sz w:val="22"/>
                <w:szCs w:val="22"/>
              </w:rPr>
              <w:t>) μεταξύ λειτουργιών με εύκολο τρόπο.</w:t>
            </w:r>
          </w:p>
        </w:tc>
        <w:tc>
          <w:tcPr>
            <w:tcW w:w="685"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t>ΝΑΙ</w:t>
            </w:r>
          </w:p>
        </w:tc>
        <w:tc>
          <w:tcPr>
            <w:tcW w:w="738"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spacing w:before="100" w:beforeAutospacing="1" w:after="100" w:afterAutospacing="1"/>
              <w:rPr>
                <w:rFonts w:asciiTheme="minorHAnsi" w:hAnsiTheme="minorHAnsi" w:cs="Calibri"/>
                <w:b/>
                <w:sz w:val="22"/>
                <w:szCs w:val="22"/>
              </w:rPr>
            </w:pPr>
            <w:r w:rsidRPr="00934889">
              <w:rPr>
                <w:rFonts w:asciiTheme="minorHAnsi" w:hAnsiTheme="minorHAnsi" w:cs="Calibri"/>
                <w:b/>
                <w:sz w:val="22"/>
                <w:szCs w:val="22"/>
              </w:rPr>
              <w:t>Ασφάλεια</w:t>
            </w:r>
          </w:p>
        </w:tc>
        <w:tc>
          <w:tcPr>
            <w:tcW w:w="685" w:type="pct"/>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738" w:type="pct"/>
            <w:gridSpan w:val="2"/>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shd w:val="clear" w:color="auto" w:fill="BFBFBF"/>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vAlign w:val="center"/>
          </w:tcPr>
          <w:p w:rsidR="005444EE" w:rsidRPr="00934889" w:rsidRDefault="005444EE" w:rsidP="000E450E">
            <w:pPr>
              <w:tabs>
                <w:tab w:val="left" w:pos="9540"/>
                <w:tab w:val="left" w:pos="10980"/>
              </w:tabs>
              <w:rPr>
                <w:rFonts w:asciiTheme="minorHAnsi" w:hAnsiTheme="minorHAnsi" w:cs="Calibri"/>
                <w:color w:val="000000"/>
                <w:sz w:val="22"/>
                <w:szCs w:val="22"/>
              </w:rPr>
            </w:pPr>
            <w:r w:rsidRPr="00934889">
              <w:rPr>
                <w:rFonts w:asciiTheme="minorHAnsi" w:hAnsiTheme="minorHAnsi" w:cs="Calibri"/>
                <w:color w:val="000000"/>
                <w:sz w:val="22"/>
                <w:szCs w:val="22"/>
              </w:rPr>
              <w:t>Όλοι οι χρήστες του συστήματος θα πρέπει να εισέρχονται στο σύστημα μέσω διαδικασίας ταυτοποίησης προκειμένου να πιστοποιηθεί η ταυτότητά τους (</w:t>
            </w:r>
            <w:proofErr w:type="spellStart"/>
            <w:r w:rsidRPr="00934889">
              <w:rPr>
                <w:rFonts w:asciiTheme="minorHAnsi" w:hAnsiTheme="minorHAnsi" w:cs="Calibri"/>
                <w:color w:val="000000"/>
                <w:sz w:val="22"/>
                <w:szCs w:val="22"/>
              </w:rPr>
              <w:t>Authentication</w:t>
            </w:r>
            <w:proofErr w:type="spellEnd"/>
            <w:r w:rsidRPr="00934889">
              <w:rPr>
                <w:rFonts w:asciiTheme="minorHAnsi" w:hAnsiTheme="minorHAnsi" w:cs="Calibri"/>
                <w:color w:val="000000"/>
                <w:sz w:val="22"/>
                <w:szCs w:val="22"/>
              </w:rPr>
              <w:t>) και δεν μπορούν να έχουν πρόσβαση στα δεδομένα χωρίς εξουσιοδότηση.</w:t>
            </w:r>
          </w:p>
        </w:tc>
        <w:tc>
          <w:tcPr>
            <w:tcW w:w="685"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t>ΝΑΙ</w:t>
            </w:r>
          </w:p>
        </w:tc>
        <w:tc>
          <w:tcPr>
            <w:tcW w:w="738"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vAlign w:val="center"/>
          </w:tcPr>
          <w:p w:rsidR="005444EE" w:rsidRPr="00934889" w:rsidRDefault="005444EE" w:rsidP="000E450E">
            <w:pPr>
              <w:tabs>
                <w:tab w:val="left" w:pos="9540"/>
                <w:tab w:val="left" w:pos="10980"/>
              </w:tabs>
              <w:rPr>
                <w:rFonts w:asciiTheme="minorHAnsi" w:hAnsiTheme="minorHAnsi" w:cs="Calibri"/>
                <w:color w:val="000000"/>
                <w:sz w:val="22"/>
                <w:szCs w:val="22"/>
              </w:rPr>
            </w:pPr>
            <w:r w:rsidRPr="00934889">
              <w:rPr>
                <w:rFonts w:asciiTheme="minorHAnsi" w:hAnsiTheme="minorHAnsi" w:cs="Calibri"/>
                <w:color w:val="000000"/>
                <w:sz w:val="22"/>
                <w:szCs w:val="22"/>
              </w:rPr>
              <w:t>Υποστήριξη διαδικασιών τήρησης αντιγράφων ασφαλείας και ανάκτησή τους (</w:t>
            </w:r>
            <w:proofErr w:type="spellStart"/>
            <w:r w:rsidRPr="00934889">
              <w:rPr>
                <w:rFonts w:asciiTheme="minorHAnsi" w:hAnsiTheme="minorHAnsi" w:cs="Calibri"/>
                <w:color w:val="000000"/>
                <w:sz w:val="22"/>
                <w:szCs w:val="22"/>
              </w:rPr>
              <w:t>backup</w:t>
            </w:r>
            <w:proofErr w:type="spellEnd"/>
            <w:r w:rsidRPr="00934889">
              <w:rPr>
                <w:rFonts w:asciiTheme="minorHAnsi" w:hAnsiTheme="minorHAnsi" w:cs="Calibri"/>
                <w:color w:val="000000"/>
                <w:sz w:val="22"/>
                <w:szCs w:val="22"/>
              </w:rPr>
              <w:t xml:space="preserve"> και </w:t>
            </w:r>
            <w:proofErr w:type="spellStart"/>
            <w:r w:rsidRPr="00934889">
              <w:rPr>
                <w:rFonts w:asciiTheme="minorHAnsi" w:hAnsiTheme="minorHAnsi" w:cs="Calibri"/>
                <w:color w:val="000000"/>
                <w:sz w:val="22"/>
                <w:szCs w:val="22"/>
              </w:rPr>
              <w:t>recovery</w:t>
            </w:r>
            <w:proofErr w:type="spellEnd"/>
            <w:r w:rsidRPr="00934889">
              <w:rPr>
                <w:rFonts w:asciiTheme="minorHAnsi" w:hAnsiTheme="minorHAnsi" w:cs="Calibri"/>
                <w:color w:val="000000"/>
                <w:sz w:val="22"/>
                <w:szCs w:val="22"/>
              </w:rPr>
              <w:t>) για όλα τα δεδομένα της Βάσης Δεδομένων</w:t>
            </w:r>
          </w:p>
        </w:tc>
        <w:tc>
          <w:tcPr>
            <w:tcW w:w="685"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t>ΝΑΙ</w:t>
            </w:r>
          </w:p>
        </w:tc>
        <w:tc>
          <w:tcPr>
            <w:tcW w:w="738"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vAlign w:val="center"/>
          </w:tcPr>
          <w:p w:rsidR="005444EE" w:rsidRPr="00934889" w:rsidRDefault="005444EE" w:rsidP="000E450E">
            <w:pPr>
              <w:tabs>
                <w:tab w:val="left" w:pos="9540"/>
                <w:tab w:val="left" w:pos="10980"/>
              </w:tabs>
              <w:rPr>
                <w:rFonts w:asciiTheme="minorHAnsi" w:hAnsiTheme="minorHAnsi" w:cs="Calibri"/>
                <w:color w:val="000000"/>
                <w:sz w:val="22"/>
                <w:szCs w:val="22"/>
              </w:rPr>
            </w:pPr>
            <w:r w:rsidRPr="00934889">
              <w:rPr>
                <w:rFonts w:asciiTheme="minorHAnsi" w:hAnsiTheme="minorHAnsi" w:cs="Calibri"/>
                <w:color w:val="000000"/>
                <w:sz w:val="22"/>
                <w:szCs w:val="22"/>
              </w:rPr>
              <w:t>Ύπαρξη ρόλων χρηστών που καθορίζουν τι μπορεί ο χρήστης ενός ρόλου να προβάλλει, προσθέτει, αλλάζει ή διαγράφει μέσα στο σύστημα</w:t>
            </w:r>
          </w:p>
        </w:tc>
        <w:tc>
          <w:tcPr>
            <w:tcW w:w="685"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t>ΝΑΙ</w:t>
            </w:r>
          </w:p>
        </w:tc>
        <w:tc>
          <w:tcPr>
            <w:tcW w:w="738"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lang w:val="en-US"/>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tabs>
                <w:tab w:val="left" w:pos="9540"/>
                <w:tab w:val="left" w:pos="10980"/>
              </w:tabs>
              <w:rPr>
                <w:rFonts w:asciiTheme="minorHAnsi" w:hAnsiTheme="minorHAnsi" w:cs="Calibri"/>
                <w:color w:val="000000"/>
                <w:sz w:val="22"/>
                <w:szCs w:val="22"/>
              </w:rPr>
            </w:pPr>
            <w:r w:rsidRPr="00934889">
              <w:rPr>
                <w:rFonts w:asciiTheme="minorHAnsi" w:hAnsiTheme="minorHAnsi" w:cs="Calibri"/>
                <w:color w:val="000000"/>
                <w:sz w:val="22"/>
                <w:szCs w:val="22"/>
              </w:rPr>
              <w:t>Υποστήριξη της δυνατότητας ένας χρήστης να έχει παραπάνω από έναν ρόλο</w:t>
            </w:r>
          </w:p>
        </w:tc>
        <w:tc>
          <w:tcPr>
            <w:tcW w:w="685"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t>ΝΑΙ</w:t>
            </w:r>
          </w:p>
        </w:tc>
        <w:tc>
          <w:tcPr>
            <w:tcW w:w="738"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tabs>
                <w:tab w:val="left" w:pos="9540"/>
                <w:tab w:val="left" w:pos="10980"/>
              </w:tabs>
              <w:rPr>
                <w:rFonts w:asciiTheme="minorHAnsi" w:hAnsiTheme="minorHAnsi" w:cs="Calibri"/>
                <w:color w:val="000000"/>
                <w:sz w:val="22"/>
                <w:szCs w:val="22"/>
              </w:rPr>
            </w:pPr>
            <w:r w:rsidRPr="00934889">
              <w:rPr>
                <w:rFonts w:asciiTheme="minorHAnsi" w:hAnsiTheme="minorHAnsi" w:cs="Calibri"/>
                <w:color w:val="000000"/>
                <w:sz w:val="22"/>
                <w:szCs w:val="22"/>
              </w:rPr>
              <w:t xml:space="preserve">Ο διαχειριστής του συστήματος μπορεί </w:t>
            </w:r>
            <w:r w:rsidRPr="00934889">
              <w:rPr>
                <w:rFonts w:asciiTheme="minorHAnsi" w:hAnsiTheme="minorHAnsi" w:cs="Calibri"/>
                <w:color w:val="000000"/>
                <w:sz w:val="22"/>
                <w:szCs w:val="22"/>
              </w:rPr>
              <w:lastRenderedPageBreak/>
              <w:t>να ορίσει ομάδες χρηστών και να καθορίσει δικαιώματα πρόσβασης για τα μέλη μιας ομάδας χρηστών.</w:t>
            </w:r>
          </w:p>
        </w:tc>
        <w:tc>
          <w:tcPr>
            <w:tcW w:w="685"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lastRenderedPageBreak/>
              <w:t>ΝΑΙ</w:t>
            </w:r>
          </w:p>
        </w:tc>
        <w:tc>
          <w:tcPr>
            <w:tcW w:w="738"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tabs>
                <w:tab w:val="left" w:pos="9540"/>
                <w:tab w:val="left" w:pos="10980"/>
              </w:tabs>
              <w:rPr>
                <w:rFonts w:asciiTheme="minorHAnsi" w:hAnsiTheme="minorHAnsi" w:cs="Calibri"/>
                <w:color w:val="000000"/>
                <w:sz w:val="22"/>
                <w:szCs w:val="22"/>
              </w:rPr>
            </w:pPr>
            <w:r w:rsidRPr="00934889">
              <w:rPr>
                <w:rFonts w:asciiTheme="minorHAnsi" w:hAnsiTheme="minorHAnsi" w:cs="Calibri"/>
                <w:color w:val="000000"/>
                <w:sz w:val="22"/>
                <w:szCs w:val="22"/>
              </w:rPr>
              <w:t xml:space="preserve">Ο διαχειριστής του συστήματος μπορεί να καθορίσει δικαιώματα πρόσβασης ανά ρόλο. </w:t>
            </w:r>
          </w:p>
        </w:tc>
        <w:tc>
          <w:tcPr>
            <w:tcW w:w="685"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t>ΝΑΙ</w:t>
            </w:r>
          </w:p>
        </w:tc>
        <w:tc>
          <w:tcPr>
            <w:tcW w:w="738"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vAlign w:val="center"/>
          </w:tcPr>
          <w:p w:rsidR="005444EE" w:rsidRPr="00934889" w:rsidRDefault="005444EE" w:rsidP="000E450E">
            <w:pPr>
              <w:tabs>
                <w:tab w:val="left" w:pos="9540"/>
                <w:tab w:val="left" w:pos="10980"/>
              </w:tabs>
              <w:rPr>
                <w:rFonts w:asciiTheme="minorHAnsi" w:hAnsiTheme="minorHAnsi" w:cs="Calibri"/>
                <w:color w:val="000000"/>
                <w:sz w:val="22"/>
                <w:szCs w:val="22"/>
              </w:rPr>
            </w:pPr>
            <w:r w:rsidRPr="00934889">
              <w:rPr>
                <w:rFonts w:asciiTheme="minorHAnsi" w:hAnsiTheme="minorHAnsi" w:cs="Calibri"/>
                <w:color w:val="000000"/>
                <w:sz w:val="22"/>
                <w:szCs w:val="22"/>
              </w:rPr>
              <w:t xml:space="preserve">Το σύστημα θα πρέπει να υποστηρίζει την ταυτόχρονη πρόσβαση για όλους τους δυνητικούς χρήστες με ικανοποιητικούς χρόνους απόκρισης. </w:t>
            </w:r>
          </w:p>
        </w:tc>
        <w:tc>
          <w:tcPr>
            <w:tcW w:w="685"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t>ΝΑΙ</w:t>
            </w:r>
          </w:p>
        </w:tc>
        <w:tc>
          <w:tcPr>
            <w:tcW w:w="738"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vAlign w:val="center"/>
          </w:tcPr>
          <w:p w:rsidR="005444EE" w:rsidRPr="00934889" w:rsidRDefault="005444EE" w:rsidP="000E450E">
            <w:pPr>
              <w:tabs>
                <w:tab w:val="left" w:pos="9540"/>
                <w:tab w:val="left" w:pos="10980"/>
              </w:tabs>
              <w:rPr>
                <w:rFonts w:asciiTheme="minorHAnsi" w:hAnsiTheme="minorHAnsi" w:cs="Calibri"/>
                <w:color w:val="000000"/>
                <w:sz w:val="22"/>
                <w:szCs w:val="22"/>
              </w:rPr>
            </w:pPr>
            <w:r w:rsidRPr="00934889">
              <w:rPr>
                <w:rFonts w:asciiTheme="minorHAnsi" w:hAnsiTheme="minorHAnsi" w:cs="Calibri"/>
                <w:color w:val="000000"/>
                <w:sz w:val="22"/>
                <w:szCs w:val="22"/>
              </w:rPr>
              <w:t>Το σύστημα θα πρέπει να διασφαλίζει την Κλιμάκωση (</w:t>
            </w:r>
            <w:proofErr w:type="spellStart"/>
            <w:r w:rsidRPr="00934889">
              <w:rPr>
                <w:rFonts w:asciiTheme="minorHAnsi" w:hAnsiTheme="minorHAnsi" w:cs="Calibri"/>
                <w:color w:val="000000"/>
                <w:sz w:val="22"/>
                <w:szCs w:val="22"/>
              </w:rPr>
              <w:t>Scalability</w:t>
            </w:r>
            <w:proofErr w:type="spellEnd"/>
            <w:r w:rsidRPr="00934889">
              <w:rPr>
                <w:rFonts w:asciiTheme="minorHAnsi" w:hAnsiTheme="minorHAnsi" w:cs="Calibri"/>
                <w:color w:val="000000"/>
                <w:sz w:val="22"/>
                <w:szCs w:val="22"/>
              </w:rPr>
              <w:t>): η ποιότητα των προσφερόμενων υπηρεσιών δεν θα πρέπει να επηρεάζεται από την σύνδεση νέων μελών στο σύστημα.</w:t>
            </w:r>
          </w:p>
        </w:tc>
        <w:tc>
          <w:tcPr>
            <w:tcW w:w="685"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t>ΝΑΙ</w:t>
            </w:r>
          </w:p>
        </w:tc>
        <w:tc>
          <w:tcPr>
            <w:tcW w:w="738"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351"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numPr>
                <w:ilvl w:val="0"/>
                <w:numId w:val="43"/>
              </w:numPr>
              <w:ind w:left="357" w:hanging="357"/>
              <w:rPr>
                <w:rFonts w:asciiTheme="minorHAnsi" w:hAnsiTheme="minorHAnsi" w:cs="Calibri"/>
                <w:sz w:val="22"/>
                <w:szCs w:val="22"/>
              </w:rPr>
            </w:pPr>
          </w:p>
        </w:tc>
        <w:tc>
          <w:tcPr>
            <w:tcW w:w="2309" w:type="pct"/>
            <w:gridSpan w:val="2"/>
            <w:tcBorders>
              <w:top w:val="single" w:sz="4" w:space="0" w:color="auto"/>
              <w:left w:val="single" w:sz="4" w:space="0" w:color="auto"/>
              <w:bottom w:val="single" w:sz="4" w:space="0" w:color="auto"/>
              <w:right w:val="single" w:sz="4" w:space="0" w:color="auto"/>
            </w:tcBorders>
            <w:vAlign w:val="center"/>
          </w:tcPr>
          <w:p w:rsidR="005444EE" w:rsidRPr="00934889" w:rsidRDefault="005444EE" w:rsidP="000E450E">
            <w:pPr>
              <w:tabs>
                <w:tab w:val="left" w:pos="9540"/>
                <w:tab w:val="left" w:pos="10980"/>
              </w:tabs>
              <w:rPr>
                <w:rFonts w:asciiTheme="minorHAnsi" w:hAnsiTheme="minorHAnsi" w:cs="Calibri"/>
                <w:color w:val="000000"/>
                <w:sz w:val="22"/>
                <w:szCs w:val="22"/>
              </w:rPr>
            </w:pPr>
            <w:r w:rsidRPr="00934889">
              <w:rPr>
                <w:rFonts w:asciiTheme="minorHAnsi" w:hAnsiTheme="minorHAnsi" w:cs="Calibri"/>
                <w:color w:val="000000"/>
                <w:sz w:val="22"/>
                <w:szCs w:val="22"/>
              </w:rPr>
              <w:t xml:space="preserve">Το σύστημα θα πρέπει να διασφαλίζει τη </w:t>
            </w:r>
            <w:proofErr w:type="spellStart"/>
            <w:r w:rsidRPr="00934889">
              <w:rPr>
                <w:rFonts w:asciiTheme="minorHAnsi" w:hAnsiTheme="minorHAnsi" w:cs="Calibri"/>
                <w:color w:val="000000"/>
                <w:sz w:val="22"/>
                <w:szCs w:val="22"/>
              </w:rPr>
              <w:t>Διαχειρισιμότητα</w:t>
            </w:r>
            <w:proofErr w:type="spellEnd"/>
            <w:r w:rsidRPr="00934889">
              <w:rPr>
                <w:rFonts w:asciiTheme="minorHAnsi" w:hAnsiTheme="minorHAnsi" w:cs="Calibri"/>
                <w:color w:val="000000"/>
                <w:sz w:val="22"/>
                <w:szCs w:val="22"/>
              </w:rPr>
              <w:t xml:space="preserve"> (</w:t>
            </w:r>
            <w:proofErr w:type="spellStart"/>
            <w:r w:rsidRPr="00934889">
              <w:rPr>
                <w:rFonts w:asciiTheme="minorHAnsi" w:hAnsiTheme="minorHAnsi" w:cs="Calibri"/>
                <w:color w:val="000000"/>
                <w:sz w:val="22"/>
                <w:szCs w:val="22"/>
              </w:rPr>
              <w:t>manageability</w:t>
            </w:r>
            <w:proofErr w:type="spellEnd"/>
            <w:r w:rsidRPr="00934889">
              <w:rPr>
                <w:rFonts w:asciiTheme="minorHAnsi" w:hAnsiTheme="minorHAnsi" w:cs="Calibri"/>
                <w:color w:val="000000"/>
                <w:sz w:val="22"/>
                <w:szCs w:val="22"/>
              </w:rPr>
              <w:t xml:space="preserve">): κεντρική και εύκολη διαχείριση  για εύκολη και αξιόπιστη λειτουργία των </w:t>
            </w:r>
            <w:r>
              <w:rPr>
                <w:rFonts w:asciiTheme="minorHAnsi" w:hAnsiTheme="minorHAnsi" w:cs="Calibri"/>
                <w:color w:val="000000"/>
                <w:sz w:val="22"/>
                <w:szCs w:val="22"/>
              </w:rPr>
              <w:t>υπηρεσιών της πύλης</w:t>
            </w:r>
          </w:p>
        </w:tc>
        <w:tc>
          <w:tcPr>
            <w:tcW w:w="685" w:type="pct"/>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r w:rsidRPr="00934889">
              <w:rPr>
                <w:rFonts w:asciiTheme="minorHAnsi" w:hAnsiTheme="minorHAnsi" w:cs="Calibri"/>
                <w:sz w:val="22"/>
                <w:szCs w:val="22"/>
              </w:rPr>
              <w:t>ΝΑΙ</w:t>
            </w:r>
          </w:p>
        </w:tc>
        <w:tc>
          <w:tcPr>
            <w:tcW w:w="738"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c>
          <w:tcPr>
            <w:tcW w:w="917" w:type="pct"/>
            <w:gridSpan w:val="2"/>
            <w:tcBorders>
              <w:top w:val="single" w:sz="4" w:space="0" w:color="auto"/>
              <w:left w:val="single" w:sz="4" w:space="0" w:color="auto"/>
              <w:bottom w:val="single" w:sz="4" w:space="0" w:color="auto"/>
              <w:right w:val="single" w:sz="4" w:space="0" w:color="auto"/>
            </w:tcBorders>
          </w:tcPr>
          <w:p w:rsidR="005444EE" w:rsidRPr="00934889" w:rsidRDefault="005444EE" w:rsidP="000E450E">
            <w:pPr>
              <w:spacing w:before="100" w:beforeAutospacing="1" w:after="100" w:afterAutospacing="1"/>
              <w:jc w:val="center"/>
              <w:rPr>
                <w:rFonts w:asciiTheme="minorHAnsi" w:hAnsiTheme="minorHAnsi" w:cs="Calibri"/>
                <w:sz w:val="22"/>
                <w:szCs w:val="22"/>
              </w:rPr>
            </w:pPr>
          </w:p>
        </w:tc>
      </w:tr>
      <w:tr w:rsidR="005444EE" w:rsidRPr="00934889" w:rsidTr="000E450E">
        <w:tc>
          <w:tcPr>
            <w:tcW w:w="5000" w:type="pct"/>
            <w:gridSpan w:val="9"/>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b/>
                <w:bCs/>
                <w:sz w:val="22"/>
                <w:szCs w:val="22"/>
              </w:rPr>
              <w:t>Γενικά Χαρακτηριστικά</w:t>
            </w:r>
          </w:p>
        </w:tc>
      </w:tr>
      <w:tr w:rsidR="005444EE" w:rsidRPr="00934889" w:rsidTr="000E450E">
        <w:tc>
          <w:tcPr>
            <w:tcW w:w="3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Σχεδιασμός σύμφωνα με τις οδηγίες προσβασιμότητας για ΑΜΕΑ (</w:t>
            </w:r>
            <w:r w:rsidRPr="00934889">
              <w:rPr>
                <w:rFonts w:asciiTheme="minorHAnsi" w:hAnsiTheme="minorHAnsi" w:cs="Calibri"/>
                <w:sz w:val="22"/>
                <w:szCs w:val="22"/>
                <w:lang w:val="en-US"/>
              </w:rPr>
              <w:t>WAI</w:t>
            </w:r>
            <w:r w:rsidRPr="00934889">
              <w:rPr>
                <w:rFonts w:asciiTheme="minorHAnsi" w:hAnsiTheme="minorHAnsi" w:cs="Calibri"/>
                <w:sz w:val="22"/>
                <w:szCs w:val="22"/>
              </w:rPr>
              <w:t>/</w:t>
            </w:r>
            <w:r w:rsidRPr="00934889">
              <w:rPr>
                <w:rFonts w:asciiTheme="minorHAnsi" w:hAnsiTheme="minorHAnsi" w:cs="Calibri"/>
                <w:sz w:val="22"/>
                <w:szCs w:val="22"/>
                <w:lang w:val="en-US"/>
              </w:rPr>
              <w:t>WCAG</w:t>
            </w:r>
            <w:r w:rsidRPr="00934889">
              <w:rPr>
                <w:rFonts w:asciiTheme="minorHAnsi" w:hAnsiTheme="minorHAnsi" w:cs="Calibri"/>
                <w:sz w:val="22"/>
                <w:szCs w:val="22"/>
              </w:rPr>
              <w:t>)</w:t>
            </w:r>
          </w:p>
        </w:tc>
        <w:tc>
          <w:tcPr>
            <w:tcW w:w="77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jc w:val="center"/>
              <w:rPr>
                <w:rFonts w:asciiTheme="minorHAnsi" w:hAnsiTheme="minorHAnsi" w:cs="Calibri"/>
                <w:sz w:val="22"/>
                <w:szCs w:val="22"/>
              </w:rPr>
            </w:pPr>
            <w:r w:rsidRPr="00934889">
              <w:rPr>
                <w:rFonts w:asciiTheme="minorHAnsi" w:hAnsiTheme="minorHAnsi" w:cs="Calibri"/>
                <w:sz w:val="22"/>
                <w:szCs w:val="22"/>
              </w:rPr>
              <w:t>ΝΑΙ</w:t>
            </w: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r>
      <w:tr w:rsidR="005444EE" w:rsidRPr="00934889" w:rsidTr="000E450E">
        <w:tc>
          <w:tcPr>
            <w:tcW w:w="3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xml:space="preserve">Δυνατότητα ανάρτησης ηλεκτρονικών θεματικών Ενοτήτων στο διαδίκτυο με θεματολογία </w:t>
            </w:r>
            <w:r>
              <w:rPr>
                <w:rFonts w:asciiTheme="minorHAnsi" w:hAnsiTheme="minorHAnsi" w:cs="Calibri"/>
                <w:sz w:val="22"/>
                <w:szCs w:val="22"/>
              </w:rPr>
              <w:t>Πολιτισμού</w:t>
            </w:r>
          </w:p>
        </w:tc>
        <w:tc>
          <w:tcPr>
            <w:tcW w:w="77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jc w:val="center"/>
              <w:rPr>
                <w:rFonts w:asciiTheme="minorHAnsi" w:hAnsiTheme="minorHAnsi" w:cs="Calibri"/>
                <w:sz w:val="22"/>
                <w:szCs w:val="22"/>
              </w:rPr>
            </w:pPr>
            <w:r w:rsidRPr="00934889">
              <w:rPr>
                <w:rFonts w:asciiTheme="minorHAnsi" w:hAnsiTheme="minorHAnsi" w:cs="Calibri"/>
                <w:sz w:val="22"/>
                <w:szCs w:val="22"/>
              </w:rPr>
              <w:t>ΝΑΙ</w:t>
            </w: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r>
      <w:tr w:rsidR="005444EE" w:rsidRPr="00934889" w:rsidTr="000E450E">
        <w:tc>
          <w:tcPr>
            <w:tcW w:w="3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965F6A" w:rsidRDefault="005444EE" w:rsidP="000E450E">
            <w:pPr>
              <w:spacing w:line="168" w:lineRule="atLeast"/>
              <w:rPr>
                <w:rFonts w:asciiTheme="minorHAnsi" w:hAnsiTheme="minorHAnsi" w:cs="Calibri"/>
                <w:sz w:val="22"/>
                <w:szCs w:val="22"/>
              </w:rPr>
            </w:pPr>
            <w:r>
              <w:rPr>
                <w:rFonts w:asciiTheme="minorHAnsi" w:hAnsiTheme="minorHAnsi" w:cs="Calibri"/>
                <w:sz w:val="22"/>
                <w:szCs w:val="22"/>
              </w:rPr>
              <w:t>Υποστήριξη Υπηρεσίας «</w:t>
            </w:r>
            <w:r w:rsidRPr="00A35FF4">
              <w:rPr>
                <w:sz w:val="22"/>
              </w:rPr>
              <w:t xml:space="preserve">Ιστορία του Δήμου </w:t>
            </w:r>
            <w:proofErr w:type="spellStart"/>
            <w:r>
              <w:rPr>
                <w:sz w:val="22"/>
              </w:rPr>
              <w:t>Άνδρού</w:t>
            </w:r>
            <w:proofErr w:type="spellEnd"/>
            <w:r w:rsidRPr="00A35FF4">
              <w:rPr>
                <w:sz w:val="22"/>
              </w:rPr>
              <w:t xml:space="preserve"> και Επιμορφωτικές Προβολές – Βίντεο</w:t>
            </w:r>
            <w:r>
              <w:rPr>
                <w:sz w:val="22"/>
              </w:rPr>
              <w:t xml:space="preserve">» και </w:t>
            </w:r>
            <w:r w:rsidRPr="00A35FF4">
              <w:rPr>
                <w:sz w:val="22"/>
              </w:rPr>
              <w:t>Δημιουργία μηχανισμού συλλογής περιεχομένου από άλλους δικτυακούς τόπους (</w:t>
            </w:r>
            <w:r w:rsidRPr="00A35FF4">
              <w:rPr>
                <w:b/>
                <w:sz w:val="22"/>
                <w:lang w:val="en-US"/>
              </w:rPr>
              <w:t>web</w:t>
            </w:r>
            <w:r w:rsidRPr="00A35FF4">
              <w:rPr>
                <w:b/>
                <w:sz w:val="22"/>
              </w:rPr>
              <w:t xml:space="preserve"> </w:t>
            </w:r>
            <w:r w:rsidRPr="00A35FF4">
              <w:rPr>
                <w:b/>
                <w:sz w:val="22"/>
                <w:lang w:val="en-US"/>
              </w:rPr>
              <w:t>aggregator</w:t>
            </w:r>
            <w:r w:rsidRPr="00A35FF4">
              <w:rPr>
                <w:sz w:val="22"/>
              </w:rPr>
              <w:t>)</w:t>
            </w:r>
          </w:p>
        </w:tc>
        <w:tc>
          <w:tcPr>
            <w:tcW w:w="77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jc w:val="center"/>
              <w:rPr>
                <w:rFonts w:asciiTheme="minorHAnsi" w:hAnsiTheme="minorHAnsi" w:cs="Calibri"/>
                <w:sz w:val="22"/>
                <w:szCs w:val="22"/>
              </w:rPr>
            </w:pPr>
            <w:r w:rsidRPr="00934889">
              <w:rPr>
                <w:rFonts w:asciiTheme="minorHAnsi" w:hAnsiTheme="minorHAnsi" w:cs="Calibri"/>
                <w:sz w:val="22"/>
                <w:szCs w:val="22"/>
              </w:rPr>
              <w:t>ΝΑΙ</w:t>
            </w: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r>
      <w:tr w:rsidR="005444EE" w:rsidRPr="00934889" w:rsidTr="000E450E">
        <w:tc>
          <w:tcPr>
            <w:tcW w:w="32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before="120"/>
              <w:rPr>
                <w:rFonts w:asciiTheme="minorHAnsi" w:hAnsiTheme="minorHAnsi" w:cs="Calibri"/>
                <w:sz w:val="22"/>
                <w:szCs w:val="22"/>
              </w:rPr>
            </w:pPr>
            <w:r w:rsidRPr="00934889">
              <w:rPr>
                <w:rFonts w:asciiTheme="minorHAnsi" w:hAnsiTheme="minorHAnsi" w:cs="Calibri"/>
                <w:sz w:val="22"/>
                <w:szCs w:val="22"/>
                <w:lang w:val="en-US"/>
              </w:rPr>
              <w:t>H</w:t>
            </w:r>
            <w:r w:rsidRPr="00934889">
              <w:rPr>
                <w:rFonts w:asciiTheme="minorHAnsi" w:hAnsiTheme="minorHAnsi" w:cs="Calibri"/>
                <w:sz w:val="22"/>
                <w:szCs w:val="22"/>
              </w:rPr>
              <w:t xml:space="preserve"> πύλη βασίζεται σε ανοιχτή αρχιτεκτονική </w:t>
            </w:r>
          </w:p>
        </w:tc>
        <w:tc>
          <w:tcPr>
            <w:tcW w:w="776"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jc w:val="center"/>
              <w:rPr>
                <w:rFonts w:asciiTheme="minorHAnsi" w:hAnsiTheme="minorHAnsi" w:cs="Calibri"/>
                <w:sz w:val="22"/>
                <w:szCs w:val="22"/>
              </w:rPr>
            </w:pPr>
            <w:r w:rsidRPr="00934889">
              <w:rPr>
                <w:rFonts w:asciiTheme="minorHAnsi" w:hAnsiTheme="minorHAnsi" w:cs="Calibri"/>
                <w:sz w:val="22"/>
                <w:szCs w:val="22"/>
              </w:rPr>
              <w:t>ΝΑΙ</w:t>
            </w:r>
          </w:p>
        </w:tc>
        <w:tc>
          <w:tcPr>
            <w:tcW w:w="73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c>
          <w:tcPr>
            <w:tcW w:w="8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r>
      <w:tr w:rsidR="005444EE" w:rsidRPr="00934889" w:rsidTr="000E450E">
        <w:tc>
          <w:tcPr>
            <w:tcW w:w="32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before="120"/>
              <w:rPr>
                <w:rFonts w:asciiTheme="minorHAnsi" w:hAnsiTheme="minorHAnsi" w:cs="Calibri"/>
                <w:sz w:val="22"/>
                <w:szCs w:val="22"/>
              </w:rPr>
            </w:pPr>
            <w:r w:rsidRPr="00934889">
              <w:rPr>
                <w:rFonts w:asciiTheme="minorHAnsi" w:hAnsiTheme="minorHAnsi" w:cs="Calibri"/>
                <w:sz w:val="22"/>
                <w:szCs w:val="22"/>
              </w:rPr>
              <w:t>Υπάρχει συμμόρφωση με τα πρότυπα </w:t>
            </w:r>
            <w:r w:rsidRPr="00934889">
              <w:rPr>
                <w:rFonts w:asciiTheme="minorHAnsi" w:hAnsiTheme="minorHAnsi" w:cs="Calibri"/>
                <w:sz w:val="22"/>
                <w:szCs w:val="22"/>
                <w:lang w:val="en-US"/>
              </w:rPr>
              <w:t>W</w:t>
            </w:r>
            <w:r w:rsidRPr="00934889">
              <w:rPr>
                <w:rFonts w:asciiTheme="minorHAnsi" w:hAnsiTheme="minorHAnsi" w:cs="Calibri"/>
                <w:sz w:val="22"/>
                <w:szCs w:val="22"/>
              </w:rPr>
              <w:t>3</w:t>
            </w:r>
            <w:r w:rsidRPr="00934889">
              <w:rPr>
                <w:rFonts w:asciiTheme="minorHAnsi" w:hAnsiTheme="minorHAnsi" w:cs="Calibri"/>
                <w:sz w:val="22"/>
                <w:szCs w:val="22"/>
                <w:lang w:val="en-US"/>
              </w:rPr>
              <w:t>C</w:t>
            </w:r>
            <w:r w:rsidRPr="00934889">
              <w:rPr>
                <w:rFonts w:asciiTheme="minorHAnsi" w:hAnsiTheme="minorHAnsi" w:cs="Calibri"/>
                <w:sz w:val="22"/>
                <w:szCs w:val="22"/>
              </w:rPr>
              <w:t>, </w:t>
            </w:r>
            <w:r w:rsidRPr="00934889">
              <w:rPr>
                <w:rFonts w:asciiTheme="minorHAnsi" w:hAnsiTheme="minorHAnsi" w:cs="Calibri"/>
                <w:sz w:val="22"/>
                <w:szCs w:val="22"/>
                <w:lang w:val="en-US"/>
              </w:rPr>
              <w:t>XHTML</w:t>
            </w:r>
            <w:r w:rsidRPr="00934889">
              <w:rPr>
                <w:rFonts w:asciiTheme="minorHAnsi" w:hAnsiTheme="minorHAnsi" w:cs="Calibri"/>
                <w:sz w:val="22"/>
                <w:szCs w:val="22"/>
              </w:rPr>
              <w:t> 1.0, </w:t>
            </w:r>
            <w:r w:rsidRPr="00934889">
              <w:rPr>
                <w:rFonts w:asciiTheme="minorHAnsi" w:hAnsiTheme="minorHAnsi" w:cs="Calibri"/>
                <w:sz w:val="22"/>
                <w:szCs w:val="22"/>
                <w:lang w:val="en-US"/>
              </w:rPr>
              <w:t>CSS </w:t>
            </w:r>
            <w:r w:rsidRPr="00934889">
              <w:rPr>
                <w:rFonts w:asciiTheme="minorHAnsi" w:hAnsiTheme="minorHAnsi" w:cs="Calibri"/>
                <w:sz w:val="22"/>
                <w:szCs w:val="22"/>
              </w:rPr>
              <w:t xml:space="preserve">2.1 και πρότυπα </w:t>
            </w:r>
            <w:proofErr w:type="spellStart"/>
            <w:r w:rsidRPr="00934889">
              <w:rPr>
                <w:rFonts w:asciiTheme="minorHAnsi" w:hAnsiTheme="minorHAnsi" w:cs="Calibri"/>
                <w:sz w:val="22"/>
                <w:szCs w:val="22"/>
              </w:rPr>
              <w:t>διαλειτουργικότητας</w:t>
            </w:r>
            <w:proofErr w:type="spellEnd"/>
            <w:r w:rsidRPr="00934889">
              <w:rPr>
                <w:rFonts w:asciiTheme="minorHAnsi" w:hAnsiTheme="minorHAnsi" w:cs="Calibri"/>
                <w:sz w:val="22"/>
                <w:szCs w:val="22"/>
              </w:rPr>
              <w:t xml:space="preserve"> </w:t>
            </w:r>
          </w:p>
        </w:tc>
        <w:tc>
          <w:tcPr>
            <w:tcW w:w="776"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jc w:val="center"/>
              <w:rPr>
                <w:rFonts w:asciiTheme="minorHAnsi" w:hAnsiTheme="minorHAnsi" w:cs="Calibri"/>
                <w:sz w:val="22"/>
                <w:szCs w:val="22"/>
              </w:rPr>
            </w:pPr>
            <w:r w:rsidRPr="00934889">
              <w:rPr>
                <w:rFonts w:asciiTheme="minorHAnsi" w:hAnsiTheme="minorHAnsi" w:cs="Calibri"/>
                <w:sz w:val="22"/>
                <w:szCs w:val="22"/>
              </w:rPr>
              <w:t>ΝΑΙ</w:t>
            </w:r>
          </w:p>
        </w:tc>
        <w:tc>
          <w:tcPr>
            <w:tcW w:w="73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c>
          <w:tcPr>
            <w:tcW w:w="87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r>
      <w:tr w:rsidR="005444EE" w:rsidRPr="00934889" w:rsidTr="000E450E">
        <w:tc>
          <w:tcPr>
            <w:tcW w:w="32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ind w:left="72"/>
              <w:rPr>
                <w:rFonts w:asciiTheme="minorHAnsi" w:hAnsiTheme="minorHAnsi" w:cs="Calibri"/>
                <w:sz w:val="22"/>
                <w:szCs w:val="22"/>
              </w:rPr>
            </w:pPr>
            <w:r w:rsidRPr="00934889">
              <w:rPr>
                <w:rFonts w:asciiTheme="minorHAnsi" w:hAnsiTheme="minorHAnsi" w:cs="Calibri"/>
                <w:sz w:val="22"/>
                <w:szCs w:val="22"/>
              </w:rPr>
              <w:t xml:space="preserve">Η πύλη μπορεί να </w:t>
            </w:r>
            <w:proofErr w:type="spellStart"/>
            <w:r w:rsidRPr="00934889">
              <w:rPr>
                <w:rFonts w:asciiTheme="minorHAnsi" w:hAnsiTheme="minorHAnsi" w:cs="Calibri"/>
                <w:sz w:val="22"/>
                <w:szCs w:val="22"/>
              </w:rPr>
              <w:t>παραμετροποιηθεί</w:t>
            </w:r>
            <w:proofErr w:type="spellEnd"/>
            <w:r w:rsidRPr="00934889">
              <w:rPr>
                <w:rFonts w:asciiTheme="minorHAnsi" w:hAnsiTheme="minorHAnsi" w:cs="Calibri"/>
                <w:sz w:val="22"/>
                <w:szCs w:val="22"/>
              </w:rPr>
              <w:t xml:space="preserve"> σε επίπεδο εμφάνισης και παρουσίασης του περιεχομένου</w:t>
            </w:r>
          </w:p>
        </w:tc>
        <w:tc>
          <w:tcPr>
            <w:tcW w:w="776"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jc w:val="center"/>
              <w:rPr>
                <w:rFonts w:asciiTheme="minorHAnsi" w:hAnsiTheme="minorHAnsi" w:cs="Calibri"/>
                <w:sz w:val="22"/>
                <w:szCs w:val="22"/>
              </w:rPr>
            </w:pPr>
            <w:r w:rsidRPr="00934889">
              <w:rPr>
                <w:rFonts w:asciiTheme="minorHAnsi" w:hAnsiTheme="minorHAnsi" w:cs="Calibri"/>
                <w:sz w:val="22"/>
                <w:szCs w:val="22"/>
              </w:rPr>
              <w:t>ΝΑΙ</w:t>
            </w:r>
          </w:p>
        </w:tc>
        <w:tc>
          <w:tcPr>
            <w:tcW w:w="73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c>
          <w:tcPr>
            <w:tcW w:w="87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r>
      <w:tr w:rsidR="005444EE" w:rsidRPr="00934889" w:rsidTr="000E450E">
        <w:tc>
          <w:tcPr>
            <w:tcW w:w="32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ind w:left="72"/>
              <w:rPr>
                <w:rFonts w:asciiTheme="minorHAnsi" w:hAnsiTheme="minorHAnsi" w:cs="Calibri"/>
                <w:sz w:val="22"/>
                <w:szCs w:val="22"/>
              </w:rPr>
            </w:pPr>
            <w:r w:rsidRPr="00934889">
              <w:rPr>
                <w:rFonts w:asciiTheme="minorHAnsi" w:hAnsiTheme="minorHAnsi" w:cs="Calibri"/>
                <w:sz w:val="22"/>
                <w:szCs w:val="22"/>
              </w:rPr>
              <w:t>Μπορεί να προστεθεί δυναμικά απεριόριστο περιεχόμενο και να διαμορφωθούν νέες ενότητες περιεχομένου</w:t>
            </w:r>
          </w:p>
        </w:tc>
        <w:tc>
          <w:tcPr>
            <w:tcW w:w="776"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jc w:val="center"/>
              <w:rPr>
                <w:rFonts w:asciiTheme="minorHAnsi" w:hAnsiTheme="minorHAnsi" w:cs="Calibri"/>
                <w:sz w:val="22"/>
                <w:szCs w:val="22"/>
              </w:rPr>
            </w:pPr>
            <w:r w:rsidRPr="00934889">
              <w:rPr>
                <w:rFonts w:asciiTheme="minorHAnsi" w:hAnsiTheme="minorHAnsi" w:cs="Calibri"/>
                <w:sz w:val="22"/>
                <w:szCs w:val="22"/>
              </w:rPr>
              <w:t>ΝΑΙ</w:t>
            </w:r>
          </w:p>
        </w:tc>
        <w:tc>
          <w:tcPr>
            <w:tcW w:w="73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c>
          <w:tcPr>
            <w:tcW w:w="87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r>
      <w:tr w:rsidR="005444EE" w:rsidRPr="00934889" w:rsidTr="000E450E">
        <w:tc>
          <w:tcPr>
            <w:tcW w:w="32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before="120"/>
              <w:rPr>
                <w:rFonts w:asciiTheme="minorHAnsi" w:hAnsiTheme="minorHAnsi" w:cs="Calibri"/>
                <w:sz w:val="22"/>
                <w:szCs w:val="22"/>
              </w:rPr>
            </w:pPr>
            <w:r w:rsidRPr="00934889">
              <w:rPr>
                <w:rFonts w:asciiTheme="minorHAnsi" w:hAnsiTheme="minorHAnsi" w:cs="Calibri"/>
                <w:sz w:val="22"/>
                <w:szCs w:val="22"/>
              </w:rPr>
              <w:t>Υποστήριξη Αναζήτησης</w:t>
            </w:r>
          </w:p>
        </w:tc>
        <w:tc>
          <w:tcPr>
            <w:tcW w:w="776"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jc w:val="center"/>
              <w:rPr>
                <w:rFonts w:asciiTheme="minorHAnsi" w:hAnsiTheme="minorHAnsi" w:cs="Calibri"/>
                <w:sz w:val="22"/>
                <w:szCs w:val="22"/>
              </w:rPr>
            </w:pPr>
            <w:r w:rsidRPr="00934889">
              <w:rPr>
                <w:rFonts w:asciiTheme="minorHAnsi" w:hAnsiTheme="minorHAnsi" w:cs="Calibri"/>
                <w:sz w:val="22"/>
                <w:szCs w:val="22"/>
              </w:rPr>
              <w:t>ΝΑΙ</w:t>
            </w:r>
          </w:p>
        </w:tc>
        <w:tc>
          <w:tcPr>
            <w:tcW w:w="73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c>
          <w:tcPr>
            <w:tcW w:w="87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r>
      <w:tr w:rsidR="005444EE" w:rsidRPr="00934889" w:rsidTr="000E450E">
        <w:tc>
          <w:tcPr>
            <w:tcW w:w="32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before="120"/>
              <w:rPr>
                <w:rFonts w:asciiTheme="minorHAnsi" w:hAnsiTheme="minorHAnsi" w:cs="Calibri"/>
                <w:sz w:val="22"/>
                <w:szCs w:val="22"/>
              </w:rPr>
            </w:pPr>
            <w:r w:rsidRPr="00934889">
              <w:rPr>
                <w:rFonts w:asciiTheme="minorHAnsi" w:hAnsiTheme="minorHAnsi" w:cs="Calibri"/>
                <w:sz w:val="22"/>
                <w:szCs w:val="22"/>
              </w:rPr>
              <w:t xml:space="preserve">Υποστήριξη αλληλεπίδρασης με χρήση πολλαπλών καναλιών επικοινωνίας (π.χ. </w:t>
            </w:r>
            <w:r w:rsidRPr="00934889">
              <w:rPr>
                <w:rFonts w:asciiTheme="minorHAnsi" w:hAnsiTheme="minorHAnsi" w:cs="Calibri"/>
                <w:sz w:val="22"/>
                <w:szCs w:val="22"/>
                <w:lang w:val="en-US"/>
              </w:rPr>
              <w:t>RSS</w:t>
            </w:r>
            <w:r w:rsidRPr="00934889">
              <w:rPr>
                <w:rFonts w:asciiTheme="minorHAnsi" w:hAnsiTheme="minorHAnsi" w:cs="Calibri"/>
                <w:sz w:val="22"/>
                <w:szCs w:val="22"/>
              </w:rPr>
              <w:t xml:space="preserve"> </w:t>
            </w:r>
            <w:r w:rsidRPr="00934889">
              <w:rPr>
                <w:rFonts w:asciiTheme="minorHAnsi" w:hAnsiTheme="minorHAnsi" w:cs="Calibri"/>
                <w:sz w:val="22"/>
                <w:szCs w:val="22"/>
                <w:lang w:val="en-US"/>
              </w:rPr>
              <w:t>Feeds</w:t>
            </w:r>
            <w:r w:rsidRPr="00934889">
              <w:rPr>
                <w:rFonts w:asciiTheme="minorHAnsi" w:hAnsiTheme="minorHAnsi" w:cs="Calibri"/>
                <w:sz w:val="22"/>
                <w:szCs w:val="22"/>
              </w:rPr>
              <w:t>)</w:t>
            </w:r>
          </w:p>
        </w:tc>
        <w:tc>
          <w:tcPr>
            <w:tcW w:w="776" w:type="pct"/>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jc w:val="center"/>
              <w:rPr>
                <w:rFonts w:asciiTheme="minorHAnsi" w:hAnsiTheme="minorHAnsi" w:cs="Calibri"/>
                <w:sz w:val="22"/>
                <w:szCs w:val="22"/>
              </w:rPr>
            </w:pPr>
            <w:r w:rsidRPr="00934889">
              <w:rPr>
                <w:rFonts w:asciiTheme="minorHAnsi" w:hAnsiTheme="minorHAnsi" w:cs="Calibri"/>
                <w:sz w:val="22"/>
                <w:szCs w:val="22"/>
              </w:rPr>
              <w:t>ΝΑΙ</w:t>
            </w:r>
          </w:p>
        </w:tc>
        <w:tc>
          <w:tcPr>
            <w:tcW w:w="737"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c>
          <w:tcPr>
            <w:tcW w:w="87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r>
      <w:tr w:rsidR="005444EE" w:rsidRPr="00934889" w:rsidTr="000E450E">
        <w:tc>
          <w:tcPr>
            <w:tcW w:w="32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Πλήρης Συμμόρφωση με τις απαιτήσεις της παραγράφου </w:t>
            </w:r>
            <w:r w:rsidRPr="00934889">
              <w:rPr>
                <w:rFonts w:asciiTheme="minorHAnsi" w:hAnsiTheme="minorHAnsi" w:cs="Calibri"/>
                <w:b/>
                <w:bCs/>
                <w:sz w:val="22"/>
                <w:szCs w:val="22"/>
              </w:rPr>
              <w:t>Α.3 Λειτουργικές και Τεχνικές Προδιαγραφές Έργου</w:t>
            </w:r>
          </w:p>
        </w:tc>
        <w:tc>
          <w:tcPr>
            <w:tcW w:w="776" w:type="pct"/>
            <w:gridSpan w:val="3"/>
            <w:tcBorders>
              <w:top w:val="nil"/>
              <w:left w:val="nil"/>
              <w:bottom w:val="single" w:sz="4"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spacing w:line="168" w:lineRule="atLeast"/>
              <w:jc w:val="center"/>
              <w:rPr>
                <w:rFonts w:asciiTheme="minorHAnsi" w:hAnsiTheme="minorHAnsi" w:cs="Calibri"/>
                <w:sz w:val="22"/>
                <w:szCs w:val="22"/>
              </w:rPr>
            </w:pPr>
            <w:r w:rsidRPr="00934889">
              <w:rPr>
                <w:rFonts w:asciiTheme="minorHAnsi" w:hAnsiTheme="minorHAnsi" w:cs="Calibri"/>
                <w:sz w:val="22"/>
                <w:szCs w:val="22"/>
              </w:rPr>
              <w:t>ΝΑΙ</w:t>
            </w:r>
          </w:p>
          <w:p w:rsidR="005444EE" w:rsidRPr="00934889" w:rsidRDefault="005444EE" w:rsidP="000E450E">
            <w:pPr>
              <w:spacing w:line="168" w:lineRule="atLeast"/>
              <w:jc w:val="center"/>
              <w:rPr>
                <w:rFonts w:asciiTheme="minorHAnsi" w:hAnsiTheme="minorHAnsi" w:cs="Calibri"/>
                <w:sz w:val="22"/>
                <w:szCs w:val="22"/>
              </w:rPr>
            </w:pPr>
            <w:r w:rsidRPr="00934889">
              <w:rPr>
                <w:rFonts w:asciiTheme="minorHAnsi" w:hAnsiTheme="minorHAnsi" w:cs="Calibri"/>
                <w:sz w:val="22"/>
                <w:szCs w:val="22"/>
              </w:rPr>
              <w:t>(να περιγραφεί αναλυτικά)</w:t>
            </w:r>
          </w:p>
        </w:tc>
        <w:tc>
          <w:tcPr>
            <w:tcW w:w="737" w:type="pct"/>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c>
          <w:tcPr>
            <w:tcW w:w="87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w:t>
            </w:r>
          </w:p>
        </w:tc>
      </w:tr>
      <w:tr w:rsidR="005444EE" w:rsidRPr="00934889" w:rsidTr="000E450E">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xml:space="preserve">Πλήρης Συμμόρφωση με τις απαιτήσεις </w:t>
            </w:r>
            <w:proofErr w:type="spellStart"/>
            <w:r w:rsidRPr="00934889">
              <w:rPr>
                <w:rFonts w:asciiTheme="minorHAnsi" w:hAnsiTheme="minorHAnsi" w:cs="Calibri"/>
                <w:sz w:val="22"/>
                <w:szCs w:val="22"/>
              </w:rPr>
              <w:t>Διαλειτουργικότητας</w:t>
            </w:r>
            <w:proofErr w:type="spellEnd"/>
            <w:r w:rsidRPr="00934889">
              <w:rPr>
                <w:rFonts w:asciiTheme="minorHAnsi" w:hAnsiTheme="minorHAnsi" w:cs="Calibri"/>
                <w:sz w:val="22"/>
                <w:szCs w:val="22"/>
              </w:rPr>
              <w:t xml:space="preserve"> της παραγράφου Α3.6</w:t>
            </w:r>
          </w:p>
        </w:tc>
        <w:tc>
          <w:tcPr>
            <w:tcW w:w="77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jc w:val="center"/>
              <w:rPr>
                <w:rFonts w:asciiTheme="minorHAnsi" w:hAnsiTheme="minorHAnsi" w:cs="Calibri"/>
                <w:sz w:val="22"/>
                <w:szCs w:val="22"/>
              </w:rPr>
            </w:pPr>
            <w:r w:rsidRPr="00934889">
              <w:rPr>
                <w:rFonts w:asciiTheme="minorHAnsi" w:hAnsiTheme="minorHAnsi" w:cs="Calibri"/>
                <w:sz w:val="22"/>
                <w:szCs w:val="22"/>
              </w:rPr>
              <w:t>ΝΑΙ (να περιγραφεί)</w:t>
            </w: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r>
      <w:tr w:rsidR="005444EE" w:rsidRPr="00934889" w:rsidTr="000E450E">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 xml:space="preserve">Πλήρης Συμμόρφωσης με τις απαιτήσεις </w:t>
            </w:r>
            <w:proofErr w:type="spellStart"/>
            <w:r w:rsidRPr="00934889">
              <w:rPr>
                <w:rFonts w:asciiTheme="minorHAnsi" w:hAnsiTheme="minorHAnsi" w:cs="Calibri"/>
                <w:sz w:val="22"/>
                <w:szCs w:val="22"/>
              </w:rPr>
              <w:t>πολυκαναλικότητας</w:t>
            </w:r>
            <w:proofErr w:type="spellEnd"/>
            <w:r w:rsidRPr="00934889">
              <w:rPr>
                <w:rFonts w:asciiTheme="minorHAnsi" w:hAnsiTheme="minorHAnsi" w:cs="Calibri"/>
                <w:sz w:val="22"/>
                <w:szCs w:val="22"/>
              </w:rPr>
              <w:t xml:space="preserve"> της παραγράφου Α3.7</w:t>
            </w:r>
          </w:p>
        </w:tc>
        <w:tc>
          <w:tcPr>
            <w:tcW w:w="77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jc w:val="center"/>
              <w:rPr>
                <w:rFonts w:asciiTheme="minorHAnsi" w:hAnsiTheme="minorHAnsi" w:cs="Calibri"/>
                <w:sz w:val="22"/>
                <w:szCs w:val="22"/>
              </w:rPr>
            </w:pPr>
            <w:r w:rsidRPr="00934889">
              <w:rPr>
                <w:rFonts w:asciiTheme="minorHAnsi" w:hAnsiTheme="minorHAnsi" w:cs="Calibri"/>
                <w:sz w:val="22"/>
                <w:szCs w:val="22"/>
              </w:rPr>
              <w:t>ΝΑΙ (να περιγραφεί)</w:t>
            </w: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r>
      <w:tr w:rsidR="005444EE" w:rsidRPr="00934889" w:rsidTr="000E450E">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Πλήρης Συμμόρφωσης με τις απαιτήσεις Ανοικτών Προτύπων της παραγράφου Α3.8</w:t>
            </w:r>
          </w:p>
        </w:tc>
        <w:tc>
          <w:tcPr>
            <w:tcW w:w="77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jc w:val="center"/>
              <w:rPr>
                <w:rFonts w:asciiTheme="minorHAnsi" w:hAnsiTheme="minorHAnsi" w:cs="Calibri"/>
                <w:sz w:val="22"/>
                <w:szCs w:val="22"/>
              </w:rPr>
            </w:pPr>
            <w:r w:rsidRPr="00934889">
              <w:rPr>
                <w:rFonts w:asciiTheme="minorHAnsi" w:hAnsiTheme="minorHAnsi" w:cs="Calibri"/>
                <w:sz w:val="22"/>
                <w:szCs w:val="22"/>
              </w:rPr>
              <w:t>ΝΑΙ (να περιγραφεί με ιδιαίτερη έμφαση στο MVC μοντέλο)</w:t>
            </w: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r>
      <w:tr w:rsidR="005444EE" w:rsidRPr="00934889" w:rsidTr="000E450E">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Πλήρης Συμμόρφωσης με τις απαιτήσεις Ανοικτών Δεδομένων της παραγράφου Α3.9</w:t>
            </w:r>
          </w:p>
        </w:tc>
        <w:tc>
          <w:tcPr>
            <w:tcW w:w="77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jc w:val="center"/>
              <w:rPr>
                <w:rFonts w:asciiTheme="minorHAnsi" w:hAnsiTheme="minorHAnsi" w:cs="Calibri"/>
                <w:sz w:val="22"/>
                <w:szCs w:val="22"/>
              </w:rPr>
            </w:pPr>
            <w:r w:rsidRPr="00934889">
              <w:rPr>
                <w:rFonts w:asciiTheme="minorHAnsi" w:hAnsiTheme="minorHAnsi" w:cs="Calibri"/>
                <w:sz w:val="22"/>
                <w:szCs w:val="22"/>
              </w:rPr>
              <w:t>ΝΑΙ (να περιγραφεί)</w:t>
            </w: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r>
      <w:tr w:rsidR="005444EE" w:rsidRPr="00934889" w:rsidTr="000E450E">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Πλήρης Συμμόρφωσης με τις απαιτήσεις Ασφαλείας της παραγράφου Α3.10</w:t>
            </w:r>
          </w:p>
        </w:tc>
        <w:tc>
          <w:tcPr>
            <w:tcW w:w="77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jc w:val="center"/>
              <w:rPr>
                <w:rFonts w:asciiTheme="minorHAnsi" w:hAnsiTheme="minorHAnsi" w:cs="Calibri"/>
                <w:sz w:val="22"/>
                <w:szCs w:val="22"/>
              </w:rPr>
            </w:pPr>
            <w:r w:rsidRPr="00934889">
              <w:rPr>
                <w:rFonts w:asciiTheme="minorHAnsi" w:hAnsiTheme="minorHAnsi" w:cs="Calibri"/>
                <w:sz w:val="22"/>
                <w:szCs w:val="22"/>
              </w:rPr>
              <w:t>ΝΑΙ (να περιγραφεί)</w:t>
            </w: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r>
      <w:tr w:rsidR="005444EE" w:rsidRPr="00934889" w:rsidTr="000E450E">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Πλήρης Συμμόρφωσης με τις απαιτήσεις Ευχρηστίας της παραγράφου Α3.11</w:t>
            </w:r>
          </w:p>
        </w:tc>
        <w:tc>
          <w:tcPr>
            <w:tcW w:w="77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jc w:val="center"/>
              <w:rPr>
                <w:rFonts w:asciiTheme="minorHAnsi" w:hAnsiTheme="minorHAnsi" w:cs="Calibri"/>
                <w:sz w:val="22"/>
                <w:szCs w:val="22"/>
              </w:rPr>
            </w:pPr>
            <w:r w:rsidRPr="00934889">
              <w:rPr>
                <w:rFonts w:asciiTheme="minorHAnsi" w:hAnsiTheme="minorHAnsi" w:cs="Calibri"/>
                <w:sz w:val="22"/>
                <w:szCs w:val="22"/>
              </w:rPr>
              <w:t>ΝΑΙ (να περιγραφεί)</w:t>
            </w: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r>
      <w:tr w:rsidR="005444EE" w:rsidRPr="00934889" w:rsidTr="000E450E">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44EE" w:rsidRPr="00934889" w:rsidRDefault="005444EE" w:rsidP="000E450E">
            <w:pPr>
              <w:numPr>
                <w:ilvl w:val="0"/>
                <w:numId w:val="43"/>
              </w:numPr>
              <w:ind w:left="357" w:hanging="357"/>
              <w:rPr>
                <w:rFonts w:asciiTheme="minorHAnsi" w:hAnsiTheme="minorHAnsi" w:cs="Calibri"/>
                <w:sz w:val="22"/>
                <w:szCs w:val="22"/>
              </w:rPr>
            </w:pPr>
          </w:p>
        </w:tc>
        <w:tc>
          <w:tcPr>
            <w:tcW w:w="228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r w:rsidRPr="00934889">
              <w:rPr>
                <w:rFonts w:asciiTheme="minorHAnsi" w:hAnsiTheme="minorHAnsi" w:cs="Calibri"/>
                <w:sz w:val="22"/>
                <w:szCs w:val="22"/>
              </w:rPr>
              <w:t>Πλήρης Συμμόρφωσης με τις απαιτήσεις Προσβασιμότητα της παραγράφου Α3.12</w:t>
            </w:r>
          </w:p>
        </w:tc>
        <w:tc>
          <w:tcPr>
            <w:tcW w:w="77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jc w:val="center"/>
              <w:rPr>
                <w:rFonts w:asciiTheme="minorHAnsi" w:hAnsiTheme="minorHAnsi" w:cs="Calibri"/>
                <w:sz w:val="22"/>
                <w:szCs w:val="22"/>
              </w:rPr>
            </w:pPr>
            <w:r w:rsidRPr="00934889">
              <w:rPr>
                <w:rFonts w:asciiTheme="minorHAnsi" w:hAnsiTheme="minorHAnsi" w:cs="Calibri"/>
                <w:sz w:val="22"/>
                <w:szCs w:val="22"/>
              </w:rPr>
              <w:t>ΝΑΙ (να περιγραφεί)</w:t>
            </w: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934889" w:rsidRDefault="005444EE" w:rsidP="000E450E">
            <w:pPr>
              <w:spacing w:line="168" w:lineRule="atLeast"/>
              <w:rPr>
                <w:rFonts w:asciiTheme="minorHAnsi" w:hAnsiTheme="minorHAnsi" w:cs="Calibri"/>
                <w:sz w:val="22"/>
                <w:szCs w:val="22"/>
              </w:rPr>
            </w:pPr>
          </w:p>
        </w:tc>
      </w:tr>
    </w:tbl>
    <w:p w:rsidR="005444EE" w:rsidRDefault="005444EE" w:rsidP="005444EE">
      <w:pPr>
        <w:rPr>
          <w:b/>
        </w:rPr>
      </w:pPr>
    </w:p>
    <w:p w:rsidR="005444EE" w:rsidRDefault="005444EE" w:rsidP="005444EE">
      <w:pPr>
        <w:rPr>
          <w:b/>
        </w:rPr>
      </w:pPr>
    </w:p>
    <w:p w:rsidR="005444EE" w:rsidRPr="00D16E71" w:rsidRDefault="005444EE" w:rsidP="005444EE">
      <w:pPr>
        <w:rPr>
          <w:b/>
        </w:rPr>
      </w:pPr>
    </w:p>
    <w:p w:rsidR="005444EE" w:rsidRDefault="005444EE" w:rsidP="005444EE">
      <w:pPr>
        <w:pStyle w:val="2"/>
      </w:pPr>
      <w:bookmarkStart w:id="64" w:name="_Toc369180840"/>
      <w:bookmarkStart w:id="65" w:name="_Toc327446610"/>
      <w:bookmarkStart w:id="66" w:name="_Toc353549074"/>
      <w:r w:rsidRPr="00D10514">
        <w:t xml:space="preserve">Εφαρμογή Διαχείρισης </w:t>
      </w:r>
      <w:proofErr w:type="spellStart"/>
      <w:r w:rsidRPr="00D10514">
        <w:t>Bluetooth</w:t>
      </w:r>
      <w:proofErr w:type="spellEnd"/>
      <w:r w:rsidRPr="00D10514">
        <w:t xml:space="preserve"> </w:t>
      </w:r>
      <w:proofErr w:type="spellStart"/>
      <w:r w:rsidR="00BF3A91" w:rsidRPr="00D10514">
        <w:t>Hotspots</w:t>
      </w:r>
      <w:bookmarkEnd w:id="64"/>
      <w:proofErr w:type="spellEnd"/>
      <w:r w:rsidR="00BF3A91" w:rsidRPr="00D10514">
        <w:t xml:space="preserve"> </w:t>
      </w:r>
      <w:bookmarkEnd w:id="65"/>
      <w:bookmarkEnd w:id="66"/>
    </w:p>
    <w:tbl>
      <w:tblPr>
        <w:tblW w:w="5000" w:type="pct"/>
        <w:tblCellMar>
          <w:left w:w="0" w:type="dxa"/>
          <w:right w:w="0" w:type="dxa"/>
        </w:tblCellMar>
        <w:tblLook w:val="04A0"/>
      </w:tblPr>
      <w:tblGrid>
        <w:gridCol w:w="460"/>
        <w:gridCol w:w="2638"/>
        <w:gridCol w:w="1374"/>
        <w:gridCol w:w="1439"/>
        <w:gridCol w:w="2611"/>
      </w:tblGrid>
      <w:tr w:rsidR="005444EE" w:rsidRPr="00AF23AE" w:rsidTr="000E450E">
        <w:trPr>
          <w:cantSplit/>
          <w:tblHeader/>
        </w:trPr>
        <w:tc>
          <w:tcPr>
            <w:tcW w:w="1818" w:type="pct"/>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b/>
                <w:sz w:val="22"/>
                <w:szCs w:val="22"/>
              </w:rPr>
            </w:pPr>
            <w:r w:rsidRPr="00AF23AE">
              <w:rPr>
                <w:rFonts w:asciiTheme="minorHAnsi" w:hAnsiTheme="minorHAnsi" w:cs="Calibri"/>
                <w:b/>
                <w:sz w:val="22"/>
                <w:szCs w:val="22"/>
              </w:rPr>
              <w:t>ΠΡΟΔΙΑΓΡΑΦΗ</w:t>
            </w:r>
          </w:p>
        </w:tc>
        <w:tc>
          <w:tcPr>
            <w:tcW w:w="80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444EE" w:rsidRPr="00AF23AE" w:rsidRDefault="005444EE" w:rsidP="000E450E">
            <w:pPr>
              <w:jc w:val="center"/>
              <w:rPr>
                <w:rFonts w:asciiTheme="minorHAnsi" w:hAnsiTheme="minorHAnsi" w:cs="Calibri"/>
                <w:b/>
                <w:sz w:val="22"/>
                <w:szCs w:val="22"/>
              </w:rPr>
            </w:pPr>
            <w:r w:rsidRPr="00AF23AE">
              <w:rPr>
                <w:rFonts w:asciiTheme="minorHAnsi" w:hAnsiTheme="minorHAnsi" w:cs="Calibri"/>
                <w:b/>
                <w:sz w:val="22"/>
                <w:szCs w:val="22"/>
              </w:rPr>
              <w:t>ΑΠΑΙΤΗΣΗ</w:t>
            </w:r>
          </w:p>
        </w:tc>
        <w:tc>
          <w:tcPr>
            <w:tcW w:w="84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444EE" w:rsidRPr="00AF23AE" w:rsidRDefault="005444EE" w:rsidP="000E450E">
            <w:pPr>
              <w:jc w:val="center"/>
              <w:rPr>
                <w:rFonts w:asciiTheme="minorHAnsi" w:hAnsiTheme="minorHAnsi" w:cs="Calibri"/>
                <w:b/>
                <w:sz w:val="22"/>
                <w:szCs w:val="22"/>
              </w:rPr>
            </w:pPr>
            <w:r w:rsidRPr="00AF23AE">
              <w:rPr>
                <w:rFonts w:asciiTheme="minorHAnsi" w:hAnsiTheme="minorHAnsi" w:cs="Calibri"/>
                <w:b/>
                <w:sz w:val="22"/>
                <w:szCs w:val="22"/>
              </w:rPr>
              <w:t>ΑΠΑΝΤΗΣΗ</w:t>
            </w:r>
          </w:p>
        </w:tc>
        <w:tc>
          <w:tcPr>
            <w:tcW w:w="153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444EE" w:rsidRPr="00AF23AE" w:rsidRDefault="005444EE" w:rsidP="000E450E">
            <w:pPr>
              <w:jc w:val="center"/>
              <w:rPr>
                <w:rFonts w:asciiTheme="minorHAnsi" w:hAnsiTheme="minorHAnsi" w:cs="Calibri"/>
                <w:b/>
                <w:sz w:val="22"/>
                <w:szCs w:val="22"/>
              </w:rPr>
            </w:pPr>
            <w:r w:rsidRPr="00AF23AE">
              <w:rPr>
                <w:rFonts w:asciiTheme="minorHAnsi" w:hAnsiTheme="minorHAnsi" w:cs="Calibri"/>
                <w:b/>
                <w:sz w:val="22"/>
                <w:szCs w:val="22"/>
              </w:rPr>
              <w:t>ΠΑΡΑΠΟΜΠΗ</w:t>
            </w:r>
          </w:p>
        </w:tc>
      </w:tr>
      <w:tr w:rsidR="005444EE" w:rsidRPr="00AF23AE" w:rsidTr="000E450E">
        <w:trPr>
          <w:cantSplit/>
        </w:trPr>
        <w:tc>
          <w:tcPr>
            <w:tcW w:w="5000" w:type="pct"/>
            <w:gridSpan w:val="5"/>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444EE" w:rsidRPr="00AF23AE" w:rsidRDefault="005444EE" w:rsidP="000E450E">
            <w:pPr>
              <w:rPr>
                <w:rFonts w:asciiTheme="minorHAnsi" w:hAnsiTheme="minorHAnsi" w:cs="Calibri"/>
                <w:b/>
                <w:sz w:val="22"/>
                <w:szCs w:val="22"/>
              </w:rPr>
            </w:pPr>
            <w:r w:rsidRPr="00AF23AE">
              <w:rPr>
                <w:rFonts w:asciiTheme="minorHAnsi" w:hAnsiTheme="minorHAnsi" w:cs="Calibri"/>
                <w:b/>
                <w:sz w:val="22"/>
                <w:szCs w:val="22"/>
              </w:rPr>
              <w:t>Χαρακτηριστικά αρχιτεκτονικής</w:t>
            </w:r>
          </w:p>
        </w:tc>
      </w:tr>
      <w:tr w:rsidR="005444EE" w:rsidRPr="00AF23AE" w:rsidTr="000E450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sidRPr="00AF23AE">
              <w:rPr>
                <w:rFonts w:asciiTheme="minorHAnsi" w:hAnsiTheme="minorHAnsi" w:cs="Calibri"/>
                <w:sz w:val="22"/>
                <w:szCs w:val="22"/>
              </w:rPr>
              <w:t>1</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r w:rsidRPr="00AF23AE">
              <w:rPr>
                <w:rFonts w:asciiTheme="minorHAnsi" w:hAnsiTheme="minorHAnsi" w:cs="Calibri"/>
                <w:color w:val="000000"/>
                <w:sz w:val="22"/>
                <w:szCs w:val="22"/>
              </w:rPr>
              <w:t>Η προτεινόμενη πλατφόρμα θα πρέπει να είναι ενιαία</w:t>
            </w:r>
          </w:p>
        </w:tc>
        <w:tc>
          <w:tcPr>
            <w:tcW w:w="806" w:type="pct"/>
            <w:tcBorders>
              <w:top w:val="nil"/>
              <w:left w:val="nil"/>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Pr>
                <w:rFonts w:asciiTheme="minorHAnsi" w:hAnsiTheme="minorHAnsi" w:cs="Calibri"/>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c>
          <w:tcPr>
            <w:tcW w:w="1532" w:type="pct"/>
            <w:tcBorders>
              <w:top w:val="nil"/>
              <w:left w:val="nil"/>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r>
      <w:tr w:rsidR="005444EE" w:rsidRPr="00AF23AE" w:rsidTr="000E450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sidRPr="00AF23AE">
              <w:rPr>
                <w:rFonts w:asciiTheme="minorHAnsi" w:hAnsiTheme="minorHAnsi" w:cs="Calibri"/>
                <w:sz w:val="22"/>
                <w:szCs w:val="22"/>
              </w:rPr>
              <w:t>2</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r w:rsidRPr="00AF23AE">
              <w:rPr>
                <w:rFonts w:asciiTheme="minorHAnsi" w:hAnsiTheme="minorHAnsi" w:cs="Calibri"/>
                <w:color w:val="000000"/>
                <w:sz w:val="22"/>
                <w:szCs w:val="22"/>
              </w:rPr>
              <w:t xml:space="preserve">Η προτεινόμενη πλατφόρμα θα πρέπει να υποστηρίζει έναν αριθμό </w:t>
            </w:r>
            <w:r w:rsidRPr="00AF23AE">
              <w:rPr>
                <w:rFonts w:asciiTheme="minorHAnsi" w:hAnsiTheme="minorHAnsi" w:cs="Calibri"/>
                <w:color w:val="000000"/>
                <w:sz w:val="22"/>
                <w:szCs w:val="22"/>
              </w:rPr>
              <w:lastRenderedPageBreak/>
              <w:t xml:space="preserve">από λειτουργικά συστήματα. </w:t>
            </w:r>
            <w:r>
              <w:rPr>
                <w:rFonts w:asciiTheme="minorHAnsi" w:hAnsiTheme="minorHAnsi" w:cs="Calibri"/>
                <w:color w:val="000000"/>
                <w:sz w:val="22"/>
                <w:szCs w:val="22"/>
              </w:rPr>
              <w:t>Δ</w:t>
            </w:r>
            <w:r w:rsidRPr="00AF23AE">
              <w:rPr>
                <w:rFonts w:asciiTheme="minorHAnsi" w:hAnsiTheme="minorHAnsi" w:cs="Calibri"/>
                <w:color w:val="000000"/>
                <w:sz w:val="22"/>
                <w:szCs w:val="22"/>
              </w:rPr>
              <w:t>ώστε λεπτομερή περιγραφή.</w:t>
            </w:r>
          </w:p>
        </w:tc>
        <w:tc>
          <w:tcPr>
            <w:tcW w:w="806" w:type="pct"/>
            <w:tcBorders>
              <w:top w:val="nil"/>
              <w:left w:val="nil"/>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Pr>
                <w:rFonts w:asciiTheme="minorHAnsi" w:hAnsiTheme="minorHAnsi" w:cs="Calibri"/>
                <w:sz w:val="22"/>
                <w:szCs w:val="22"/>
              </w:rPr>
              <w:lastRenderedPageBreak/>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c>
          <w:tcPr>
            <w:tcW w:w="1532" w:type="pct"/>
            <w:tcBorders>
              <w:top w:val="nil"/>
              <w:left w:val="nil"/>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r>
      <w:tr w:rsidR="005444EE" w:rsidRPr="00AF23AE" w:rsidTr="000E450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sidRPr="00AF23AE">
              <w:rPr>
                <w:rFonts w:asciiTheme="minorHAnsi" w:hAnsiTheme="minorHAnsi" w:cs="Calibri"/>
                <w:sz w:val="22"/>
                <w:szCs w:val="22"/>
              </w:rPr>
              <w:lastRenderedPageBreak/>
              <w:t>3</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r w:rsidRPr="00AF23AE">
              <w:rPr>
                <w:rFonts w:asciiTheme="minorHAnsi" w:hAnsiTheme="minorHAnsi" w:cs="Calibri"/>
                <w:color w:val="000000"/>
                <w:sz w:val="22"/>
                <w:szCs w:val="22"/>
              </w:rPr>
              <w:t>Η προτεινόμενη πλατφόρμα θα πρέπει να δίδει τη δυνατότητα ελέγχου όλων των τύπων σημείων επαφής με τους Πολίτες</w:t>
            </w:r>
          </w:p>
        </w:tc>
        <w:tc>
          <w:tcPr>
            <w:tcW w:w="806" w:type="pct"/>
            <w:tcBorders>
              <w:top w:val="nil"/>
              <w:left w:val="nil"/>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Pr>
                <w:rFonts w:asciiTheme="minorHAnsi" w:hAnsiTheme="minorHAnsi" w:cs="Calibri"/>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c>
          <w:tcPr>
            <w:tcW w:w="1532" w:type="pct"/>
            <w:tcBorders>
              <w:top w:val="nil"/>
              <w:left w:val="nil"/>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r>
      <w:tr w:rsidR="005444EE" w:rsidRPr="00AF23AE" w:rsidTr="000E450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sidRPr="00AF23AE">
              <w:rPr>
                <w:rFonts w:asciiTheme="minorHAnsi" w:hAnsiTheme="minorHAnsi" w:cs="Calibri"/>
                <w:sz w:val="22"/>
                <w:szCs w:val="22"/>
              </w:rPr>
              <w:t>4</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r w:rsidRPr="00AF23AE">
              <w:rPr>
                <w:rFonts w:asciiTheme="minorHAnsi" w:hAnsiTheme="minorHAnsi" w:cs="Calibri"/>
                <w:color w:val="000000"/>
                <w:sz w:val="22"/>
                <w:szCs w:val="22"/>
              </w:rPr>
              <w:t>Η προτεινόμενη πλατφόρμα θα πρέπει να βασίζεται σε εδραιωμένο και αποτελεσματικό σύστημα διαχείρισης βάσεως δεδομένων (RDBMS).</w:t>
            </w:r>
          </w:p>
        </w:tc>
        <w:tc>
          <w:tcPr>
            <w:tcW w:w="806" w:type="pct"/>
            <w:tcBorders>
              <w:top w:val="nil"/>
              <w:left w:val="nil"/>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Pr>
                <w:rFonts w:asciiTheme="minorHAnsi" w:hAnsiTheme="minorHAnsi" w:cs="Calibri"/>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c>
          <w:tcPr>
            <w:tcW w:w="1532" w:type="pct"/>
            <w:tcBorders>
              <w:top w:val="nil"/>
              <w:left w:val="nil"/>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r>
      <w:tr w:rsidR="005444EE" w:rsidRPr="00AF23AE" w:rsidTr="000E450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sidRPr="00AF23AE">
              <w:rPr>
                <w:rFonts w:asciiTheme="minorHAnsi" w:hAnsiTheme="minorHAnsi" w:cs="Calibri"/>
                <w:sz w:val="22"/>
                <w:szCs w:val="22"/>
              </w:rPr>
              <w:t>5</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r w:rsidRPr="00AF23AE">
              <w:rPr>
                <w:rFonts w:asciiTheme="minorHAnsi" w:hAnsiTheme="minorHAnsi" w:cs="Calibri"/>
                <w:color w:val="000000"/>
                <w:sz w:val="22"/>
                <w:szCs w:val="22"/>
              </w:rPr>
              <w:t xml:space="preserve">Υποστήριξη διαφόρων τύπων </w:t>
            </w:r>
            <w:proofErr w:type="spellStart"/>
            <w:r w:rsidRPr="00AF23AE">
              <w:rPr>
                <w:rFonts w:asciiTheme="minorHAnsi" w:hAnsiTheme="minorHAnsi" w:cs="Calibri"/>
                <w:color w:val="000000"/>
                <w:sz w:val="22"/>
                <w:szCs w:val="22"/>
              </w:rPr>
              <w:t>δεδμένων</w:t>
            </w:r>
            <w:proofErr w:type="spellEnd"/>
            <w:r w:rsidRPr="00AF23AE">
              <w:rPr>
                <w:rFonts w:asciiTheme="minorHAnsi" w:hAnsiTheme="minorHAnsi" w:cs="Calibri"/>
                <w:color w:val="000000"/>
                <w:sz w:val="22"/>
                <w:szCs w:val="22"/>
              </w:rPr>
              <w:t xml:space="preserve"> συμπεριλαμβανομένων </w:t>
            </w:r>
            <w:proofErr w:type="spellStart"/>
            <w:r w:rsidRPr="00AF23AE">
              <w:rPr>
                <w:rFonts w:asciiTheme="minorHAnsi" w:hAnsiTheme="minorHAnsi" w:cs="Calibri"/>
                <w:color w:val="000000"/>
                <w:sz w:val="22"/>
                <w:szCs w:val="22"/>
              </w:rPr>
              <w:t>Java</w:t>
            </w:r>
            <w:proofErr w:type="spellEnd"/>
            <w:r w:rsidRPr="00AF23AE">
              <w:rPr>
                <w:rFonts w:asciiTheme="minorHAnsi" w:hAnsiTheme="minorHAnsi" w:cs="Calibri"/>
                <w:color w:val="000000"/>
                <w:sz w:val="22"/>
                <w:szCs w:val="22"/>
              </w:rPr>
              <w:t xml:space="preserve">, MP3, JPG, 3PG, PNG, GIF, </w:t>
            </w:r>
            <w:proofErr w:type="spellStart"/>
            <w:r w:rsidRPr="00AF23AE">
              <w:rPr>
                <w:rFonts w:asciiTheme="minorHAnsi" w:hAnsiTheme="minorHAnsi" w:cs="Calibri"/>
                <w:color w:val="000000"/>
                <w:sz w:val="22"/>
                <w:szCs w:val="22"/>
              </w:rPr>
              <w:t>Vcard</w:t>
            </w:r>
            <w:proofErr w:type="spellEnd"/>
            <w:r w:rsidRPr="00AF23AE">
              <w:rPr>
                <w:rFonts w:asciiTheme="minorHAnsi" w:hAnsiTheme="minorHAnsi" w:cs="Calibri"/>
                <w:color w:val="000000"/>
                <w:sz w:val="22"/>
                <w:szCs w:val="22"/>
              </w:rPr>
              <w:t>, και άλλα</w:t>
            </w:r>
          </w:p>
        </w:tc>
        <w:tc>
          <w:tcPr>
            <w:tcW w:w="806" w:type="pct"/>
            <w:tcBorders>
              <w:top w:val="nil"/>
              <w:left w:val="nil"/>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Pr>
                <w:rFonts w:asciiTheme="minorHAnsi" w:hAnsiTheme="minorHAnsi" w:cs="Calibri"/>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c>
          <w:tcPr>
            <w:tcW w:w="1532" w:type="pct"/>
            <w:tcBorders>
              <w:top w:val="nil"/>
              <w:left w:val="nil"/>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r>
      <w:tr w:rsidR="005444EE" w:rsidRPr="00AF23AE" w:rsidTr="000E450E">
        <w:trPr>
          <w:cantSplit/>
        </w:trPr>
        <w:tc>
          <w:tcPr>
            <w:tcW w:w="5000" w:type="pct"/>
            <w:gridSpan w:val="5"/>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444EE" w:rsidRPr="00AF23AE" w:rsidRDefault="005444EE" w:rsidP="000E450E">
            <w:pPr>
              <w:rPr>
                <w:rFonts w:asciiTheme="minorHAnsi" w:hAnsiTheme="minorHAnsi" w:cs="Calibri"/>
                <w:b/>
                <w:sz w:val="22"/>
                <w:szCs w:val="22"/>
              </w:rPr>
            </w:pPr>
            <w:r w:rsidRPr="00AF23AE">
              <w:rPr>
                <w:rFonts w:asciiTheme="minorHAnsi" w:hAnsiTheme="minorHAnsi" w:cs="Calibri"/>
                <w:b/>
                <w:sz w:val="22"/>
                <w:szCs w:val="22"/>
              </w:rPr>
              <w:t>Λειτουργίες</w:t>
            </w:r>
          </w:p>
        </w:tc>
      </w:tr>
      <w:tr w:rsidR="005444EE" w:rsidRPr="00AF23AE" w:rsidTr="000E450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sidRPr="00AF23AE">
              <w:rPr>
                <w:rFonts w:asciiTheme="minorHAnsi" w:hAnsiTheme="minorHAnsi" w:cs="Calibri"/>
                <w:sz w:val="22"/>
                <w:szCs w:val="22"/>
              </w:rPr>
              <w:t>6</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color w:val="000000"/>
                <w:sz w:val="22"/>
                <w:szCs w:val="22"/>
              </w:rPr>
            </w:pPr>
            <w:r w:rsidRPr="00AF23AE">
              <w:rPr>
                <w:rFonts w:asciiTheme="minorHAnsi" w:hAnsiTheme="minorHAnsi" w:cs="Calibri"/>
                <w:color w:val="000000"/>
                <w:sz w:val="22"/>
                <w:szCs w:val="22"/>
              </w:rPr>
              <w:t xml:space="preserve">Η προτεινόμενη πλατφόρμα θα πρέπει να παρέχει πρότυπα που να επιτρέπουν την εύκολα δημιουργία νέων καμπανιών και δραστηριοτήτων σε όλα τα Σημεία </w:t>
            </w:r>
            <w:proofErr w:type="spellStart"/>
            <w:r w:rsidRPr="00AF23AE">
              <w:rPr>
                <w:rFonts w:asciiTheme="minorHAnsi" w:hAnsiTheme="minorHAnsi" w:cs="Calibri"/>
                <w:color w:val="000000"/>
                <w:sz w:val="22"/>
                <w:szCs w:val="22"/>
              </w:rPr>
              <w:t>Bluetooth</w:t>
            </w:r>
            <w:proofErr w:type="spellEnd"/>
            <w:r w:rsidRPr="00AF23AE">
              <w:rPr>
                <w:rFonts w:asciiTheme="minorHAnsi" w:hAnsiTheme="minorHAnsi" w:cs="Calibri"/>
                <w:color w:val="000000"/>
                <w:sz w:val="22"/>
                <w:szCs w:val="22"/>
              </w:rPr>
              <w:t>, χωρίς την συμμετοχή κάποιου ειδήμονα προγραμματιστή (</w:t>
            </w:r>
            <w:proofErr w:type="spellStart"/>
            <w:r w:rsidRPr="00AF23AE">
              <w:rPr>
                <w:rFonts w:asciiTheme="minorHAnsi" w:hAnsiTheme="minorHAnsi" w:cs="Calibri"/>
                <w:color w:val="000000"/>
                <w:sz w:val="22"/>
                <w:szCs w:val="22"/>
              </w:rPr>
              <w:t>wizard</w:t>
            </w:r>
            <w:proofErr w:type="spellEnd"/>
            <w:r w:rsidRPr="00AF23AE">
              <w:rPr>
                <w:rFonts w:asciiTheme="minorHAnsi" w:hAnsiTheme="minorHAnsi" w:cs="Calibri"/>
                <w:color w:val="000000"/>
                <w:sz w:val="22"/>
                <w:szCs w:val="22"/>
              </w:rPr>
              <w:t>-</w:t>
            </w:r>
            <w:proofErr w:type="spellStart"/>
            <w:r w:rsidRPr="00AF23AE">
              <w:rPr>
                <w:rFonts w:asciiTheme="minorHAnsi" w:hAnsiTheme="minorHAnsi" w:cs="Calibri"/>
                <w:color w:val="000000"/>
                <w:sz w:val="22"/>
                <w:szCs w:val="22"/>
              </w:rPr>
              <w:t>based</w:t>
            </w:r>
            <w:proofErr w:type="spellEnd"/>
            <w:r w:rsidRPr="00AF23AE">
              <w:rPr>
                <w:rFonts w:asciiTheme="minorHAnsi" w:hAnsiTheme="minorHAnsi" w:cs="Calibri"/>
                <w:color w:val="000000"/>
                <w:sz w:val="22"/>
                <w:szCs w:val="22"/>
              </w:rPr>
              <w:t>).</w:t>
            </w:r>
          </w:p>
        </w:tc>
        <w:tc>
          <w:tcPr>
            <w:tcW w:w="806" w:type="pct"/>
            <w:tcBorders>
              <w:top w:val="nil"/>
              <w:left w:val="nil"/>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Pr>
                <w:rFonts w:asciiTheme="minorHAnsi" w:hAnsiTheme="minorHAnsi" w:cs="Calibri"/>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c>
          <w:tcPr>
            <w:tcW w:w="1532" w:type="pct"/>
            <w:tcBorders>
              <w:top w:val="nil"/>
              <w:left w:val="nil"/>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r>
      <w:tr w:rsidR="005444EE" w:rsidRPr="00AF23AE" w:rsidTr="000E450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sidRPr="00AF23AE">
              <w:rPr>
                <w:rFonts w:asciiTheme="minorHAnsi" w:hAnsiTheme="minorHAnsi" w:cs="Calibri"/>
                <w:sz w:val="22"/>
                <w:szCs w:val="22"/>
              </w:rPr>
              <w:t>7</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color w:val="000000"/>
                <w:sz w:val="22"/>
                <w:szCs w:val="22"/>
              </w:rPr>
            </w:pPr>
            <w:r w:rsidRPr="00AF23AE">
              <w:rPr>
                <w:rFonts w:asciiTheme="minorHAnsi" w:hAnsiTheme="minorHAnsi" w:cs="Calibri"/>
                <w:color w:val="000000"/>
                <w:sz w:val="22"/>
                <w:szCs w:val="22"/>
              </w:rPr>
              <w:t>Η πλατφόρμα θα πρέπει να παρέχει ενσωματωμένα στοιχεία παρακολούθησης της υγείας και της κατάστασης των δραστηριοτήτων των Σταθμών, όπως πχ το κατέβασμα πληροφοριών, ή τις ενέργειες χρηστών.</w:t>
            </w:r>
          </w:p>
        </w:tc>
        <w:tc>
          <w:tcPr>
            <w:tcW w:w="806" w:type="pct"/>
            <w:tcBorders>
              <w:top w:val="nil"/>
              <w:left w:val="nil"/>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Pr>
                <w:rFonts w:asciiTheme="minorHAnsi" w:hAnsiTheme="minorHAnsi" w:cs="Calibri"/>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c>
          <w:tcPr>
            <w:tcW w:w="1532" w:type="pct"/>
            <w:tcBorders>
              <w:top w:val="nil"/>
              <w:left w:val="nil"/>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r>
      <w:tr w:rsidR="005444EE" w:rsidRPr="00AF23AE" w:rsidTr="000E450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sidRPr="00AF23AE">
              <w:rPr>
                <w:rFonts w:asciiTheme="minorHAnsi" w:hAnsiTheme="minorHAnsi" w:cs="Calibri"/>
                <w:sz w:val="22"/>
                <w:szCs w:val="22"/>
              </w:rPr>
              <w:t>8</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444EE" w:rsidRPr="00AF23AE" w:rsidRDefault="005444EE" w:rsidP="000E450E">
            <w:pPr>
              <w:rPr>
                <w:rFonts w:asciiTheme="minorHAnsi" w:hAnsiTheme="minorHAnsi" w:cs="Calibri"/>
                <w:color w:val="000000"/>
                <w:sz w:val="22"/>
                <w:szCs w:val="22"/>
              </w:rPr>
            </w:pPr>
            <w:r w:rsidRPr="00AF23AE">
              <w:rPr>
                <w:rFonts w:asciiTheme="minorHAnsi" w:hAnsiTheme="minorHAnsi" w:cs="Calibri"/>
                <w:color w:val="000000"/>
                <w:sz w:val="22"/>
                <w:szCs w:val="22"/>
              </w:rPr>
              <w:t xml:space="preserve">Η πλατφόρμα θα πρέπει να είναι σε θέση να διαχειριστεί από απόσταση και όλα τα σημεία </w:t>
            </w:r>
            <w:proofErr w:type="spellStart"/>
            <w:r w:rsidRPr="00AF23AE">
              <w:rPr>
                <w:rFonts w:asciiTheme="minorHAnsi" w:hAnsiTheme="minorHAnsi" w:cs="Calibri"/>
                <w:color w:val="000000"/>
                <w:sz w:val="22"/>
                <w:szCs w:val="22"/>
              </w:rPr>
              <w:t>Bluetooth</w:t>
            </w:r>
            <w:proofErr w:type="spellEnd"/>
            <w:r w:rsidRPr="00AF23AE">
              <w:rPr>
                <w:rFonts w:asciiTheme="minorHAnsi" w:hAnsiTheme="minorHAnsi" w:cs="Calibri"/>
                <w:color w:val="000000"/>
                <w:sz w:val="22"/>
                <w:szCs w:val="22"/>
              </w:rPr>
              <w:t xml:space="preserve"> ώστε </w:t>
            </w:r>
            <w:r w:rsidRPr="00AF23AE">
              <w:rPr>
                <w:rFonts w:asciiTheme="minorHAnsi" w:hAnsiTheme="minorHAnsi" w:cs="Calibri"/>
                <w:color w:val="000000"/>
                <w:sz w:val="22"/>
                <w:szCs w:val="22"/>
              </w:rPr>
              <w:lastRenderedPageBreak/>
              <w:t>αυτά να ρυθμιστούν τοιουτοτρόπως.</w:t>
            </w:r>
          </w:p>
        </w:tc>
        <w:tc>
          <w:tcPr>
            <w:tcW w:w="806" w:type="pct"/>
            <w:tcBorders>
              <w:top w:val="nil"/>
              <w:left w:val="nil"/>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Pr>
                <w:rFonts w:asciiTheme="minorHAnsi" w:hAnsiTheme="minorHAnsi" w:cs="Calibri"/>
                <w:sz w:val="22"/>
                <w:szCs w:val="22"/>
              </w:rPr>
              <w:lastRenderedPageBreak/>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c>
          <w:tcPr>
            <w:tcW w:w="1532" w:type="pct"/>
            <w:tcBorders>
              <w:top w:val="nil"/>
              <w:left w:val="nil"/>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r>
      <w:tr w:rsidR="005444EE" w:rsidRPr="00AF23AE" w:rsidTr="000E450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sidRPr="00AF23AE">
              <w:rPr>
                <w:rFonts w:asciiTheme="minorHAnsi" w:hAnsiTheme="minorHAnsi" w:cs="Calibri"/>
                <w:sz w:val="22"/>
                <w:szCs w:val="22"/>
              </w:rPr>
              <w:lastRenderedPageBreak/>
              <w:t>9</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444EE" w:rsidRPr="00AF23AE" w:rsidRDefault="005444EE" w:rsidP="000E450E">
            <w:pPr>
              <w:rPr>
                <w:rFonts w:asciiTheme="minorHAnsi" w:hAnsiTheme="minorHAnsi" w:cs="Calibri"/>
                <w:color w:val="000000"/>
                <w:sz w:val="22"/>
                <w:szCs w:val="22"/>
              </w:rPr>
            </w:pPr>
            <w:r w:rsidRPr="00AF23AE">
              <w:rPr>
                <w:rFonts w:asciiTheme="minorHAnsi" w:hAnsiTheme="minorHAnsi" w:cs="Calibri"/>
                <w:color w:val="000000"/>
                <w:sz w:val="22"/>
                <w:szCs w:val="22"/>
              </w:rPr>
              <w:t>Η πλατφόρμα θα πρέπει να είναι επεκτάσιμη και να προσφέρει τη δυνατότητα εισαγωγής νέων προτύπων και δυνατοτήτων</w:t>
            </w:r>
          </w:p>
        </w:tc>
        <w:tc>
          <w:tcPr>
            <w:tcW w:w="806" w:type="pct"/>
            <w:tcBorders>
              <w:top w:val="nil"/>
              <w:left w:val="nil"/>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Pr>
                <w:rFonts w:asciiTheme="minorHAnsi" w:hAnsiTheme="minorHAnsi" w:cs="Calibri"/>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c>
          <w:tcPr>
            <w:tcW w:w="1532" w:type="pct"/>
            <w:tcBorders>
              <w:top w:val="nil"/>
              <w:left w:val="nil"/>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r>
      <w:tr w:rsidR="005444EE" w:rsidRPr="00AF23AE" w:rsidTr="000E450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sidRPr="00AF23AE">
              <w:rPr>
                <w:rFonts w:asciiTheme="minorHAnsi" w:hAnsiTheme="minorHAnsi" w:cs="Calibri"/>
                <w:sz w:val="22"/>
                <w:szCs w:val="22"/>
              </w:rPr>
              <w:t>10</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444EE" w:rsidRPr="00AF23AE" w:rsidRDefault="005444EE" w:rsidP="000E450E">
            <w:pPr>
              <w:rPr>
                <w:rFonts w:asciiTheme="minorHAnsi" w:hAnsiTheme="minorHAnsi" w:cs="Calibri"/>
                <w:color w:val="000000"/>
                <w:sz w:val="22"/>
                <w:szCs w:val="22"/>
              </w:rPr>
            </w:pPr>
            <w:r w:rsidRPr="00AF23AE">
              <w:rPr>
                <w:rFonts w:asciiTheme="minorHAnsi" w:hAnsiTheme="minorHAnsi" w:cs="Calibri"/>
                <w:color w:val="000000"/>
                <w:sz w:val="22"/>
                <w:szCs w:val="22"/>
              </w:rPr>
              <w:t xml:space="preserve">Η πλατφόρμα θα πρέπει να είναι επεκτάσιμη και να προσφέρει μελλοντικά τη δυνατότητα διαχείρισης οθονών </w:t>
            </w:r>
          </w:p>
        </w:tc>
        <w:tc>
          <w:tcPr>
            <w:tcW w:w="806" w:type="pct"/>
            <w:tcBorders>
              <w:top w:val="nil"/>
              <w:left w:val="nil"/>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Pr>
                <w:rFonts w:asciiTheme="minorHAnsi" w:hAnsiTheme="minorHAnsi" w:cs="Calibri"/>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c>
          <w:tcPr>
            <w:tcW w:w="1532" w:type="pct"/>
            <w:tcBorders>
              <w:top w:val="nil"/>
              <w:left w:val="nil"/>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r>
      <w:tr w:rsidR="005444EE" w:rsidRPr="00AF23AE" w:rsidTr="000E450E">
        <w:tc>
          <w:tcPr>
            <w:tcW w:w="270"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sidRPr="00AF23AE">
              <w:rPr>
                <w:rFonts w:asciiTheme="minorHAnsi" w:hAnsiTheme="minorHAnsi" w:cs="Calibri"/>
                <w:sz w:val="22"/>
                <w:szCs w:val="22"/>
              </w:rPr>
              <w:t>11</w:t>
            </w:r>
          </w:p>
        </w:tc>
        <w:tc>
          <w:tcPr>
            <w:tcW w:w="154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444EE" w:rsidRPr="00AF23AE" w:rsidRDefault="005444EE" w:rsidP="000E450E">
            <w:pPr>
              <w:rPr>
                <w:rFonts w:asciiTheme="minorHAnsi" w:hAnsiTheme="minorHAnsi" w:cs="Calibri"/>
                <w:sz w:val="22"/>
                <w:szCs w:val="22"/>
              </w:rPr>
            </w:pPr>
            <w:r w:rsidRPr="00AF23AE">
              <w:rPr>
                <w:rFonts w:asciiTheme="minorHAnsi" w:hAnsiTheme="minorHAnsi" w:cs="Calibri"/>
                <w:color w:val="000000"/>
                <w:sz w:val="22"/>
                <w:szCs w:val="22"/>
              </w:rPr>
              <w:t>Δυνατότητα χρονοπρογραμματισμού των καμπανιών ενημέρωσης και εξαγωγής στατιστικών στοιχείων χρήσης</w:t>
            </w:r>
          </w:p>
        </w:tc>
        <w:tc>
          <w:tcPr>
            <w:tcW w:w="806" w:type="pct"/>
            <w:tcBorders>
              <w:top w:val="nil"/>
              <w:left w:val="nil"/>
              <w:bottom w:val="single" w:sz="8" w:space="0" w:color="000000"/>
              <w:right w:val="nil"/>
            </w:tcBorders>
            <w:tcMar>
              <w:top w:w="0" w:type="dxa"/>
              <w:left w:w="108" w:type="dxa"/>
              <w:bottom w:w="0" w:type="dxa"/>
              <w:right w:w="108" w:type="dxa"/>
            </w:tcMar>
            <w:vAlign w:val="center"/>
            <w:hideMark/>
          </w:tcPr>
          <w:p w:rsidR="005444EE" w:rsidRPr="00AF23AE" w:rsidRDefault="005444EE" w:rsidP="000E450E">
            <w:pPr>
              <w:jc w:val="center"/>
              <w:rPr>
                <w:rFonts w:asciiTheme="minorHAnsi" w:hAnsiTheme="minorHAnsi" w:cs="Calibri"/>
                <w:sz w:val="22"/>
                <w:szCs w:val="22"/>
              </w:rPr>
            </w:pPr>
            <w:r>
              <w:rPr>
                <w:rFonts w:asciiTheme="minorHAnsi" w:hAnsiTheme="minorHAnsi" w:cs="Calibri"/>
                <w:sz w:val="22"/>
                <w:szCs w:val="22"/>
              </w:rPr>
              <w:t>ΝΑΙ</w:t>
            </w:r>
          </w:p>
        </w:tc>
        <w:tc>
          <w:tcPr>
            <w:tcW w:w="84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c>
          <w:tcPr>
            <w:tcW w:w="1532" w:type="pct"/>
            <w:tcBorders>
              <w:top w:val="nil"/>
              <w:left w:val="nil"/>
              <w:bottom w:val="single" w:sz="8" w:space="0" w:color="000000"/>
              <w:right w:val="single" w:sz="8" w:space="0" w:color="000000"/>
            </w:tcBorders>
            <w:tcMar>
              <w:top w:w="0" w:type="dxa"/>
              <w:left w:w="108" w:type="dxa"/>
              <w:bottom w:w="0" w:type="dxa"/>
              <w:right w:w="108" w:type="dxa"/>
            </w:tcMar>
            <w:hideMark/>
          </w:tcPr>
          <w:p w:rsidR="005444EE" w:rsidRPr="00AF23AE" w:rsidRDefault="005444EE" w:rsidP="000E450E">
            <w:pPr>
              <w:rPr>
                <w:rFonts w:asciiTheme="minorHAnsi" w:hAnsiTheme="minorHAnsi" w:cs="Calibri"/>
                <w:sz w:val="22"/>
                <w:szCs w:val="22"/>
              </w:rPr>
            </w:pPr>
          </w:p>
        </w:tc>
      </w:tr>
    </w:tbl>
    <w:p w:rsidR="005444EE" w:rsidRDefault="005444EE" w:rsidP="005444EE">
      <w:pPr>
        <w:rPr>
          <w:lang w:val="en-US"/>
        </w:rPr>
      </w:pPr>
    </w:p>
    <w:p w:rsidR="005444EE" w:rsidRDefault="005444EE" w:rsidP="005444EE">
      <w:pPr>
        <w:pStyle w:val="2"/>
      </w:pPr>
      <w:bookmarkStart w:id="67" w:name="_Toc327446611"/>
      <w:bookmarkStart w:id="68" w:name="_Toc353549075"/>
      <w:bookmarkStart w:id="69" w:name="_Toc369180841"/>
      <w:r w:rsidRPr="00D10514">
        <w:t xml:space="preserve">Εφαρμογή </w:t>
      </w:r>
      <w:r w:rsidRPr="00876835">
        <w:t>Παρακολούθησης και Διαχείρισης Τεχνολογικού Εξοπλισμού</w:t>
      </w:r>
      <w:bookmarkEnd w:id="67"/>
      <w:bookmarkEnd w:id="68"/>
      <w:bookmarkEnd w:id="69"/>
    </w:p>
    <w:tbl>
      <w:tblPr>
        <w:tblW w:w="5000" w:type="pct"/>
        <w:tblLook w:val="04A0"/>
      </w:tblPr>
      <w:tblGrid>
        <w:gridCol w:w="607"/>
        <w:gridCol w:w="2574"/>
        <w:gridCol w:w="2587"/>
        <w:gridCol w:w="1258"/>
        <w:gridCol w:w="1496"/>
      </w:tblGrid>
      <w:tr w:rsidR="005444EE" w:rsidRPr="0020176B" w:rsidTr="000E450E">
        <w:trPr>
          <w:trHeight w:val="255"/>
        </w:trPr>
        <w:tc>
          <w:tcPr>
            <w:tcW w:w="1866" w:type="pct"/>
            <w:gridSpan w:val="2"/>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5444EE" w:rsidRPr="0020176B" w:rsidRDefault="005444EE" w:rsidP="000E450E">
            <w:pPr>
              <w:jc w:val="center"/>
              <w:rPr>
                <w:rFonts w:asciiTheme="minorHAnsi" w:hAnsiTheme="minorHAnsi"/>
                <w:b/>
                <w:bCs/>
                <w:color w:val="000000"/>
                <w:sz w:val="22"/>
                <w:szCs w:val="22"/>
              </w:rPr>
            </w:pPr>
            <w:r w:rsidRPr="0020176B">
              <w:rPr>
                <w:rFonts w:asciiTheme="minorHAnsi" w:hAnsiTheme="minorHAnsi"/>
                <w:b/>
                <w:bCs/>
                <w:color w:val="000000"/>
                <w:sz w:val="22"/>
                <w:szCs w:val="22"/>
              </w:rPr>
              <w:t>ΠΡΟΔΙΑΓΡΑΦΗ</w:t>
            </w:r>
          </w:p>
        </w:tc>
        <w:tc>
          <w:tcPr>
            <w:tcW w:w="1518" w:type="pct"/>
            <w:tcBorders>
              <w:top w:val="single" w:sz="4" w:space="0" w:color="auto"/>
              <w:left w:val="nil"/>
              <w:bottom w:val="single" w:sz="4" w:space="0" w:color="auto"/>
              <w:right w:val="single" w:sz="4" w:space="0" w:color="auto"/>
            </w:tcBorders>
            <w:shd w:val="clear" w:color="000000" w:fill="D8D8D8"/>
            <w:vAlign w:val="bottom"/>
            <w:hideMark/>
          </w:tcPr>
          <w:p w:rsidR="005444EE" w:rsidRPr="0020176B" w:rsidRDefault="005444EE" w:rsidP="000E450E">
            <w:pPr>
              <w:jc w:val="center"/>
              <w:rPr>
                <w:rFonts w:asciiTheme="minorHAnsi" w:hAnsiTheme="minorHAnsi"/>
                <w:b/>
                <w:bCs/>
                <w:color w:val="000000"/>
                <w:sz w:val="22"/>
                <w:szCs w:val="22"/>
              </w:rPr>
            </w:pPr>
            <w:r w:rsidRPr="0020176B">
              <w:rPr>
                <w:rFonts w:asciiTheme="minorHAnsi" w:hAnsiTheme="minorHAnsi"/>
                <w:b/>
                <w:bCs/>
                <w:color w:val="000000"/>
                <w:sz w:val="22"/>
                <w:szCs w:val="22"/>
              </w:rPr>
              <w:t>ΑΠΑΙΤΗΣΗ</w:t>
            </w:r>
          </w:p>
        </w:tc>
        <w:tc>
          <w:tcPr>
            <w:tcW w:w="738" w:type="pct"/>
            <w:tcBorders>
              <w:top w:val="single" w:sz="4" w:space="0" w:color="auto"/>
              <w:left w:val="nil"/>
              <w:bottom w:val="single" w:sz="4" w:space="0" w:color="auto"/>
              <w:right w:val="single" w:sz="4" w:space="0" w:color="auto"/>
            </w:tcBorders>
            <w:shd w:val="clear" w:color="000000" w:fill="D8D8D8"/>
            <w:noWrap/>
            <w:vAlign w:val="bottom"/>
            <w:hideMark/>
          </w:tcPr>
          <w:p w:rsidR="005444EE" w:rsidRPr="0020176B" w:rsidRDefault="005444EE" w:rsidP="000E450E">
            <w:pPr>
              <w:jc w:val="center"/>
              <w:rPr>
                <w:rFonts w:asciiTheme="minorHAnsi" w:hAnsiTheme="minorHAnsi"/>
                <w:b/>
                <w:bCs/>
                <w:color w:val="000000"/>
                <w:sz w:val="22"/>
                <w:szCs w:val="22"/>
              </w:rPr>
            </w:pPr>
            <w:r w:rsidRPr="0020176B">
              <w:rPr>
                <w:rFonts w:asciiTheme="minorHAnsi" w:hAnsiTheme="minorHAnsi"/>
                <w:b/>
                <w:bCs/>
                <w:color w:val="000000"/>
                <w:sz w:val="22"/>
                <w:szCs w:val="22"/>
              </w:rPr>
              <w:t>ΑΠΑΝΤΗΣΗ</w:t>
            </w:r>
          </w:p>
        </w:tc>
        <w:tc>
          <w:tcPr>
            <w:tcW w:w="878" w:type="pct"/>
            <w:tcBorders>
              <w:top w:val="single" w:sz="4" w:space="0" w:color="auto"/>
              <w:left w:val="nil"/>
              <w:bottom w:val="single" w:sz="4" w:space="0" w:color="auto"/>
              <w:right w:val="single" w:sz="4" w:space="0" w:color="auto"/>
            </w:tcBorders>
            <w:shd w:val="clear" w:color="000000" w:fill="D8D8D8"/>
            <w:noWrap/>
            <w:vAlign w:val="bottom"/>
            <w:hideMark/>
          </w:tcPr>
          <w:p w:rsidR="005444EE" w:rsidRPr="0020176B" w:rsidRDefault="005444EE" w:rsidP="000E450E">
            <w:pPr>
              <w:jc w:val="center"/>
              <w:rPr>
                <w:rFonts w:asciiTheme="minorHAnsi" w:hAnsiTheme="minorHAnsi"/>
                <w:b/>
                <w:bCs/>
                <w:color w:val="000000"/>
                <w:sz w:val="22"/>
                <w:szCs w:val="22"/>
              </w:rPr>
            </w:pPr>
            <w:r w:rsidRPr="0020176B">
              <w:rPr>
                <w:rFonts w:asciiTheme="minorHAnsi" w:hAnsiTheme="minorHAnsi"/>
                <w:b/>
                <w:bCs/>
                <w:color w:val="000000"/>
                <w:sz w:val="22"/>
                <w:szCs w:val="22"/>
              </w:rPr>
              <w:t>ΠΑΡΑΠΟΜΠΗ</w:t>
            </w:r>
          </w:p>
        </w:tc>
      </w:tr>
      <w:tr w:rsidR="005444EE" w:rsidRPr="0020176B" w:rsidTr="000E450E">
        <w:trPr>
          <w:trHeight w:val="255"/>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1</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Μοντέλο (Να αναφερθεί)</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2</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Αριθμός παρακολουθούμενων τερματικών (</w:t>
            </w:r>
            <w:proofErr w:type="spellStart"/>
            <w:r w:rsidRPr="0020176B">
              <w:rPr>
                <w:rFonts w:asciiTheme="minorHAnsi" w:hAnsiTheme="minorHAnsi" w:cs="Calibri"/>
                <w:color w:val="000000"/>
                <w:sz w:val="22"/>
                <w:szCs w:val="22"/>
              </w:rPr>
              <w:t>clients</w:t>
            </w:r>
            <w:proofErr w:type="spellEnd"/>
            <w:r w:rsidRPr="0020176B">
              <w:rPr>
                <w:rFonts w:asciiTheme="minorHAnsi" w:hAnsiTheme="minorHAnsi" w:cs="Calibri"/>
                <w:color w:val="000000"/>
                <w:sz w:val="22"/>
                <w:szCs w:val="22"/>
              </w:rPr>
              <w:t>)</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s="Calibri"/>
                <w:color w:val="000000"/>
                <w:sz w:val="22"/>
                <w:szCs w:val="22"/>
              </w:rPr>
              <w:t>≥10</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204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3</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lang w:val="en-US"/>
              </w:rPr>
              <w:t xml:space="preserve">Distributed </w:t>
            </w:r>
            <w:proofErr w:type="spellStart"/>
            <w:r w:rsidRPr="0020176B">
              <w:rPr>
                <w:rFonts w:asciiTheme="minorHAnsi" w:hAnsiTheme="minorHAnsi" w:cs="Calibri"/>
                <w:color w:val="000000"/>
                <w:sz w:val="22"/>
                <w:szCs w:val="22"/>
                <w:lang w:val="en-US"/>
              </w:rPr>
              <w:t>αρχιτεκτονική</w:t>
            </w:r>
            <w:proofErr w:type="spellEnd"/>
            <w:r w:rsidRPr="0020176B">
              <w:rPr>
                <w:rFonts w:asciiTheme="minorHAnsi" w:hAnsiTheme="minorHAnsi" w:cs="Calibri"/>
                <w:color w:val="000000"/>
                <w:sz w:val="22"/>
                <w:szCs w:val="22"/>
                <w:lang w:val="en-US"/>
              </w:rPr>
              <w:t xml:space="preserve"> </w:t>
            </w:r>
            <w:proofErr w:type="spellStart"/>
            <w:r w:rsidRPr="0020176B">
              <w:rPr>
                <w:rFonts w:asciiTheme="minorHAnsi" w:hAnsiTheme="minorHAnsi" w:cs="Calibri"/>
                <w:color w:val="000000"/>
                <w:sz w:val="22"/>
                <w:szCs w:val="22"/>
                <w:lang w:val="en-US"/>
              </w:rPr>
              <w:t>με</w:t>
            </w:r>
            <w:proofErr w:type="spellEnd"/>
            <w:r w:rsidRPr="0020176B">
              <w:rPr>
                <w:rFonts w:asciiTheme="minorHAnsi" w:hAnsiTheme="minorHAnsi" w:cs="Calibri"/>
                <w:color w:val="000000"/>
                <w:sz w:val="22"/>
                <w:szCs w:val="22"/>
                <w:lang w:val="en-US"/>
              </w:rPr>
              <w:t xml:space="preserve"> Agent Based Clients. </w:t>
            </w:r>
            <w:r w:rsidRPr="0020176B">
              <w:rPr>
                <w:rFonts w:asciiTheme="minorHAnsi" w:hAnsiTheme="minorHAnsi" w:cs="Calibri"/>
                <w:color w:val="000000"/>
                <w:sz w:val="22"/>
                <w:szCs w:val="22"/>
              </w:rPr>
              <w:t xml:space="preserve">Πιο συγκεκριμένα, θα πρέπει να υπάρχει ένας κεντρικός </w:t>
            </w:r>
            <w:r w:rsidRPr="0020176B">
              <w:rPr>
                <w:rFonts w:asciiTheme="minorHAnsi" w:hAnsiTheme="minorHAnsi" w:cs="Calibri"/>
                <w:color w:val="000000"/>
                <w:sz w:val="22"/>
                <w:szCs w:val="22"/>
                <w:lang w:val="en-US"/>
              </w:rPr>
              <w:t>Server</w:t>
            </w:r>
            <w:r w:rsidRPr="0020176B">
              <w:rPr>
                <w:rFonts w:asciiTheme="minorHAnsi" w:hAnsiTheme="minorHAnsi" w:cs="Calibri"/>
                <w:color w:val="000000"/>
                <w:sz w:val="22"/>
                <w:szCs w:val="22"/>
              </w:rPr>
              <w:t xml:space="preserve"> όπου θα είναι εγκατεστημένος ο κορμός της εφαρμογής και σε κάθε μηχάνημα να υπάρχει ένας </w:t>
            </w:r>
            <w:r w:rsidRPr="0020176B">
              <w:rPr>
                <w:rFonts w:asciiTheme="minorHAnsi" w:hAnsiTheme="minorHAnsi" w:cs="Calibri"/>
                <w:color w:val="000000"/>
                <w:sz w:val="22"/>
                <w:szCs w:val="22"/>
                <w:lang w:val="en-US"/>
              </w:rPr>
              <w:t>Agent</w:t>
            </w:r>
            <w:r w:rsidRPr="0020176B">
              <w:rPr>
                <w:rFonts w:asciiTheme="minorHAnsi" w:hAnsiTheme="minorHAnsi" w:cs="Calibri"/>
                <w:color w:val="000000"/>
                <w:sz w:val="22"/>
                <w:szCs w:val="22"/>
              </w:rPr>
              <w:t xml:space="preserve"> ο οποίος θα συλλέγει πληροφορίες και θα επικοινωνεί με τον </w:t>
            </w:r>
            <w:r w:rsidRPr="0020176B">
              <w:rPr>
                <w:rFonts w:asciiTheme="minorHAnsi" w:hAnsiTheme="minorHAnsi" w:cs="Calibri"/>
                <w:color w:val="000000"/>
                <w:sz w:val="22"/>
                <w:szCs w:val="22"/>
                <w:lang w:val="en-US"/>
              </w:rPr>
              <w:t>Server</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s="Calibr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4</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Δυνατότητα για πολλαπλές κονσόλες διαχείρισης</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765"/>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5</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 xml:space="preserve">Συνεργασία με βάση δεδομένων (Microsoft® </w:t>
            </w:r>
            <w:r w:rsidRPr="0020176B">
              <w:rPr>
                <w:rFonts w:asciiTheme="minorHAnsi" w:hAnsiTheme="minorHAnsi" w:cs="Calibri"/>
                <w:color w:val="000000"/>
                <w:sz w:val="22"/>
                <w:szCs w:val="22"/>
              </w:rPr>
              <w:lastRenderedPageBreak/>
              <w:t>SQL Server® ή MSDE®</w:t>
            </w:r>
            <w:r w:rsidRPr="00015366">
              <w:rPr>
                <w:rFonts w:asciiTheme="minorHAnsi" w:hAnsiTheme="minorHAnsi" w:cs="Calibri"/>
                <w:color w:val="000000"/>
                <w:sz w:val="22"/>
                <w:szCs w:val="22"/>
              </w:rPr>
              <w:t xml:space="preserve"> </w:t>
            </w:r>
            <w:r>
              <w:rPr>
                <w:rFonts w:asciiTheme="minorHAnsi" w:hAnsiTheme="minorHAnsi" w:cs="Calibri"/>
                <w:color w:val="000000"/>
                <w:sz w:val="22"/>
                <w:szCs w:val="22"/>
              </w:rPr>
              <w:t>ή άλλη</w:t>
            </w:r>
            <w:r w:rsidRPr="0020176B">
              <w:rPr>
                <w:rFonts w:asciiTheme="minorHAnsi" w:hAnsiTheme="minorHAnsi" w:cs="Calibri"/>
                <w:color w:val="000000"/>
                <w:sz w:val="22"/>
                <w:szCs w:val="22"/>
              </w:rPr>
              <w:t>) για την αποθήκευση των δεδομένων</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lastRenderedPageBreak/>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765"/>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lastRenderedPageBreak/>
              <w:t>1.</w:t>
            </w:r>
            <w:r w:rsidRPr="0020176B">
              <w:rPr>
                <w:rFonts w:asciiTheme="minorHAnsi" w:hAnsiTheme="minorHAnsi"/>
                <w:color w:val="000000"/>
                <w:sz w:val="22"/>
                <w:szCs w:val="22"/>
              </w:rPr>
              <w:t>6</w:t>
            </w:r>
          </w:p>
        </w:tc>
        <w:tc>
          <w:tcPr>
            <w:tcW w:w="1510" w:type="pct"/>
            <w:tcBorders>
              <w:top w:val="nil"/>
              <w:left w:val="nil"/>
              <w:bottom w:val="single" w:sz="4" w:space="0" w:color="auto"/>
              <w:right w:val="single" w:sz="4" w:space="0" w:color="auto"/>
            </w:tcBorders>
            <w:shd w:val="clear" w:color="auto" w:fill="auto"/>
            <w:vAlign w:val="bottom"/>
            <w:hideMark/>
          </w:tcPr>
          <w:p w:rsidR="005444EE" w:rsidRPr="00015366"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Υποστήριξη</w:t>
            </w:r>
            <w:r w:rsidRPr="00015366">
              <w:rPr>
                <w:rFonts w:asciiTheme="minorHAnsi" w:hAnsiTheme="minorHAnsi" w:cs="Calibri"/>
                <w:color w:val="000000"/>
                <w:sz w:val="22"/>
                <w:szCs w:val="22"/>
              </w:rPr>
              <w:t xml:space="preserve"> </w:t>
            </w:r>
            <w:r>
              <w:rPr>
                <w:rFonts w:asciiTheme="minorHAnsi" w:hAnsiTheme="minorHAnsi" w:cs="Calibri"/>
                <w:color w:val="000000"/>
                <w:sz w:val="22"/>
                <w:szCs w:val="22"/>
              </w:rPr>
              <w:t xml:space="preserve">των λειτουργικών συστημάτων του εξοπλισμού Αναπαραγωγής Περιεχομένου που θα </w:t>
            </w:r>
            <w:proofErr w:type="spellStart"/>
            <w:r>
              <w:rPr>
                <w:rFonts w:asciiTheme="minorHAnsi" w:hAnsiTheme="minorHAnsi" w:cs="Calibri"/>
                <w:color w:val="000000"/>
                <w:sz w:val="22"/>
                <w:szCs w:val="22"/>
              </w:rPr>
              <w:t>προσφερθει</w:t>
            </w:r>
            <w:proofErr w:type="spellEnd"/>
            <w:r>
              <w:rPr>
                <w:rFonts w:asciiTheme="minorHAnsi" w:hAnsiTheme="minorHAnsi" w:cs="Calibri"/>
                <w:color w:val="000000"/>
                <w:sz w:val="22"/>
                <w:szCs w:val="22"/>
              </w:rPr>
              <w:t>.</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765"/>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7</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Επεκτάσιμη λειτουργικότητα με την προσθήκη επιπλέον ‘πακέτων’ (</w:t>
            </w:r>
            <w:proofErr w:type="spellStart"/>
            <w:r w:rsidRPr="0020176B">
              <w:rPr>
                <w:rFonts w:asciiTheme="minorHAnsi" w:hAnsiTheme="minorHAnsi" w:cs="Calibri"/>
                <w:color w:val="000000"/>
                <w:sz w:val="22"/>
                <w:szCs w:val="22"/>
              </w:rPr>
              <w:t>add</w:t>
            </w:r>
            <w:proofErr w:type="spellEnd"/>
            <w:r w:rsidRPr="0020176B">
              <w:rPr>
                <w:rFonts w:asciiTheme="minorHAnsi" w:hAnsiTheme="minorHAnsi" w:cs="Calibri"/>
                <w:color w:val="000000"/>
                <w:sz w:val="22"/>
                <w:szCs w:val="22"/>
              </w:rPr>
              <w:t>-</w:t>
            </w:r>
            <w:proofErr w:type="spellStart"/>
            <w:r w:rsidRPr="0020176B">
              <w:rPr>
                <w:rFonts w:asciiTheme="minorHAnsi" w:hAnsiTheme="minorHAnsi" w:cs="Calibri"/>
                <w:color w:val="000000"/>
                <w:sz w:val="22"/>
                <w:szCs w:val="22"/>
              </w:rPr>
              <w:t>on</w:t>
            </w:r>
            <w:proofErr w:type="spellEnd"/>
            <w:r w:rsidRPr="0020176B">
              <w:rPr>
                <w:rFonts w:asciiTheme="minorHAnsi" w:hAnsiTheme="minorHAnsi" w:cs="Calibri"/>
                <w:color w:val="000000"/>
                <w:sz w:val="22"/>
                <w:szCs w:val="22"/>
              </w:rPr>
              <w:t xml:space="preserve">, </w:t>
            </w:r>
            <w:proofErr w:type="spellStart"/>
            <w:r w:rsidRPr="0020176B">
              <w:rPr>
                <w:rFonts w:asciiTheme="minorHAnsi" w:hAnsiTheme="minorHAnsi" w:cs="Calibri"/>
                <w:color w:val="000000"/>
                <w:sz w:val="22"/>
                <w:szCs w:val="22"/>
              </w:rPr>
              <w:t>packs</w:t>
            </w:r>
            <w:proofErr w:type="spellEnd"/>
            <w:r w:rsidRPr="0020176B">
              <w:rPr>
                <w:rFonts w:asciiTheme="minorHAnsi" w:hAnsiTheme="minorHAnsi" w:cs="Calibri"/>
                <w:color w:val="000000"/>
                <w:sz w:val="22"/>
                <w:szCs w:val="22"/>
              </w:rPr>
              <w:t xml:space="preserve">, </w:t>
            </w:r>
            <w:proofErr w:type="spellStart"/>
            <w:r w:rsidRPr="0020176B">
              <w:rPr>
                <w:rFonts w:asciiTheme="minorHAnsi" w:hAnsiTheme="minorHAnsi" w:cs="Calibri"/>
                <w:color w:val="000000"/>
                <w:sz w:val="22"/>
                <w:szCs w:val="22"/>
              </w:rPr>
              <w:t>modules</w:t>
            </w:r>
            <w:proofErr w:type="spellEnd"/>
            <w:r w:rsidRPr="0020176B">
              <w:rPr>
                <w:rFonts w:asciiTheme="minorHAnsi" w:hAnsiTheme="minorHAnsi" w:cs="Calibri"/>
                <w:color w:val="000000"/>
                <w:sz w:val="22"/>
                <w:szCs w:val="22"/>
              </w:rPr>
              <w:t>)</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8</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Παρακολούθηση σωστής λειτουργίας της δικτύωσης (</w:t>
            </w:r>
            <w:proofErr w:type="spellStart"/>
            <w:r w:rsidRPr="0020176B">
              <w:rPr>
                <w:rFonts w:asciiTheme="minorHAnsi" w:hAnsiTheme="minorHAnsi" w:cs="Calibri"/>
                <w:color w:val="000000"/>
                <w:sz w:val="22"/>
                <w:szCs w:val="22"/>
              </w:rPr>
              <w:t>Networking</w:t>
            </w:r>
            <w:proofErr w:type="spellEnd"/>
            <w:r w:rsidRPr="0020176B">
              <w:rPr>
                <w:rFonts w:asciiTheme="minorHAnsi" w:hAnsiTheme="minorHAnsi" w:cs="Calibri"/>
                <w:color w:val="000000"/>
                <w:sz w:val="22"/>
                <w:szCs w:val="22"/>
              </w:rPr>
              <w:t xml:space="preserve">) των </w:t>
            </w:r>
            <w:proofErr w:type="spellStart"/>
            <w:r w:rsidRPr="0020176B">
              <w:rPr>
                <w:rFonts w:asciiTheme="minorHAnsi" w:hAnsiTheme="minorHAnsi" w:cs="Calibri"/>
                <w:color w:val="000000"/>
                <w:sz w:val="22"/>
                <w:szCs w:val="22"/>
              </w:rPr>
              <w:t>Clients</w:t>
            </w:r>
            <w:proofErr w:type="spellEnd"/>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765"/>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9</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Παρακολούθηση των ημερολογίων συμβάντων (</w:t>
            </w:r>
            <w:proofErr w:type="spellStart"/>
            <w:r w:rsidRPr="0020176B">
              <w:rPr>
                <w:rFonts w:asciiTheme="minorHAnsi" w:hAnsiTheme="minorHAnsi" w:cs="Calibri"/>
                <w:color w:val="000000"/>
                <w:sz w:val="22"/>
                <w:szCs w:val="22"/>
              </w:rPr>
              <w:t>Event</w:t>
            </w:r>
            <w:proofErr w:type="spellEnd"/>
            <w:r w:rsidRPr="0020176B">
              <w:rPr>
                <w:rFonts w:asciiTheme="minorHAnsi" w:hAnsiTheme="minorHAnsi" w:cs="Calibri"/>
                <w:color w:val="000000"/>
                <w:sz w:val="22"/>
                <w:szCs w:val="22"/>
              </w:rPr>
              <w:t xml:space="preserve"> </w:t>
            </w:r>
            <w:proofErr w:type="spellStart"/>
            <w:r w:rsidRPr="0020176B">
              <w:rPr>
                <w:rFonts w:asciiTheme="minorHAnsi" w:hAnsiTheme="minorHAnsi" w:cs="Calibri"/>
                <w:color w:val="000000"/>
                <w:sz w:val="22"/>
                <w:szCs w:val="22"/>
              </w:rPr>
              <w:t>Logs</w:t>
            </w:r>
            <w:proofErr w:type="spellEnd"/>
            <w:r w:rsidRPr="0020176B">
              <w:rPr>
                <w:rFonts w:asciiTheme="minorHAnsi" w:hAnsiTheme="minorHAnsi" w:cs="Calibri"/>
                <w:color w:val="000000"/>
                <w:sz w:val="22"/>
                <w:szCs w:val="22"/>
              </w:rPr>
              <w:t xml:space="preserve">) των </w:t>
            </w:r>
            <w:proofErr w:type="spellStart"/>
            <w:r w:rsidRPr="0020176B">
              <w:rPr>
                <w:rFonts w:asciiTheme="minorHAnsi" w:hAnsiTheme="minorHAnsi" w:cs="Calibri"/>
                <w:color w:val="000000"/>
                <w:sz w:val="22"/>
                <w:szCs w:val="22"/>
              </w:rPr>
              <w:t>Clients</w:t>
            </w:r>
            <w:proofErr w:type="spellEnd"/>
            <w:r w:rsidRPr="0020176B">
              <w:rPr>
                <w:rFonts w:asciiTheme="minorHAnsi" w:hAnsiTheme="minorHAnsi" w:cs="Calibri"/>
                <w:color w:val="000000"/>
                <w:sz w:val="22"/>
                <w:szCs w:val="22"/>
              </w:rPr>
              <w:t xml:space="preserve"> και αναφορά για σφάλματα</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10</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Παρακολούθηση των πόρων (δίσκοι-</w:t>
            </w:r>
            <w:proofErr w:type="spellStart"/>
            <w:r w:rsidRPr="0020176B">
              <w:rPr>
                <w:rFonts w:asciiTheme="minorHAnsi" w:hAnsiTheme="minorHAnsi" w:cs="Calibri"/>
                <w:color w:val="000000"/>
                <w:sz w:val="22"/>
                <w:szCs w:val="22"/>
              </w:rPr>
              <w:t>εκτυπωτέ</w:t>
            </w:r>
            <w:proofErr w:type="spellEnd"/>
            <w:r w:rsidRPr="0020176B">
              <w:rPr>
                <w:rFonts w:asciiTheme="minorHAnsi" w:hAnsiTheme="minorHAnsi" w:cs="Calibri"/>
                <w:color w:val="000000"/>
                <w:sz w:val="22"/>
                <w:szCs w:val="22"/>
              </w:rPr>
              <w:t xml:space="preserve">ς) των </w:t>
            </w:r>
            <w:proofErr w:type="spellStart"/>
            <w:r w:rsidRPr="0020176B">
              <w:rPr>
                <w:rFonts w:asciiTheme="minorHAnsi" w:hAnsiTheme="minorHAnsi" w:cs="Calibri"/>
                <w:color w:val="000000"/>
                <w:sz w:val="22"/>
                <w:szCs w:val="22"/>
              </w:rPr>
              <w:t>Clients</w:t>
            </w:r>
            <w:proofErr w:type="spellEnd"/>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11</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Παρακολούθηση του μητρώου (</w:t>
            </w:r>
            <w:proofErr w:type="spellStart"/>
            <w:r w:rsidRPr="0020176B">
              <w:rPr>
                <w:rFonts w:asciiTheme="minorHAnsi" w:hAnsiTheme="minorHAnsi" w:cs="Calibri"/>
                <w:color w:val="000000"/>
                <w:sz w:val="22"/>
                <w:szCs w:val="22"/>
              </w:rPr>
              <w:t>Registry</w:t>
            </w:r>
            <w:proofErr w:type="spellEnd"/>
            <w:r w:rsidRPr="0020176B">
              <w:rPr>
                <w:rFonts w:asciiTheme="minorHAnsi" w:hAnsiTheme="minorHAnsi" w:cs="Calibri"/>
                <w:color w:val="000000"/>
                <w:sz w:val="22"/>
                <w:szCs w:val="22"/>
              </w:rPr>
              <w:t xml:space="preserve">) των </w:t>
            </w:r>
            <w:proofErr w:type="spellStart"/>
            <w:r w:rsidRPr="0020176B">
              <w:rPr>
                <w:rFonts w:asciiTheme="minorHAnsi" w:hAnsiTheme="minorHAnsi" w:cs="Calibri"/>
                <w:color w:val="000000"/>
                <w:sz w:val="22"/>
                <w:szCs w:val="22"/>
              </w:rPr>
              <w:t>Clients</w:t>
            </w:r>
            <w:proofErr w:type="spellEnd"/>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153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12</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lang w:val="en-US"/>
              </w:rPr>
            </w:pPr>
            <w:r w:rsidRPr="0020176B">
              <w:rPr>
                <w:rFonts w:asciiTheme="minorHAnsi" w:hAnsiTheme="minorHAnsi" w:cs="Calibri"/>
                <w:color w:val="000000"/>
                <w:sz w:val="22"/>
                <w:szCs w:val="22"/>
              </w:rPr>
              <w:t>Παρακολούθηση</w:t>
            </w:r>
            <w:r w:rsidRPr="0020176B">
              <w:rPr>
                <w:rFonts w:asciiTheme="minorHAnsi" w:hAnsiTheme="minorHAnsi" w:cs="Calibri"/>
                <w:color w:val="000000"/>
                <w:sz w:val="22"/>
                <w:szCs w:val="22"/>
                <w:lang w:val="en-US"/>
              </w:rPr>
              <w:t xml:space="preserve"> </w:t>
            </w:r>
            <w:r w:rsidRPr="0020176B">
              <w:rPr>
                <w:rFonts w:asciiTheme="minorHAnsi" w:hAnsiTheme="minorHAnsi" w:cs="Calibri"/>
                <w:color w:val="000000"/>
                <w:sz w:val="22"/>
                <w:szCs w:val="22"/>
              </w:rPr>
              <w:t>των</w:t>
            </w:r>
            <w:r w:rsidRPr="0020176B">
              <w:rPr>
                <w:rFonts w:asciiTheme="minorHAnsi" w:hAnsiTheme="minorHAnsi" w:cs="Calibri"/>
                <w:color w:val="000000"/>
                <w:sz w:val="22"/>
                <w:szCs w:val="22"/>
                <w:lang w:val="en-US"/>
              </w:rPr>
              <w:t xml:space="preserve"> </w:t>
            </w:r>
            <w:r w:rsidRPr="0020176B">
              <w:rPr>
                <w:rFonts w:asciiTheme="minorHAnsi" w:hAnsiTheme="minorHAnsi" w:cs="Calibri"/>
                <w:color w:val="000000"/>
                <w:sz w:val="22"/>
                <w:szCs w:val="22"/>
              </w:rPr>
              <w:t>διασυνδεμένων</w:t>
            </w:r>
            <w:r w:rsidRPr="0020176B">
              <w:rPr>
                <w:rFonts w:asciiTheme="minorHAnsi" w:hAnsiTheme="minorHAnsi" w:cs="Calibri"/>
                <w:color w:val="000000"/>
                <w:sz w:val="22"/>
                <w:szCs w:val="22"/>
                <w:lang w:val="en-US"/>
              </w:rPr>
              <w:t xml:space="preserve"> </w:t>
            </w:r>
            <w:r w:rsidRPr="0020176B">
              <w:rPr>
                <w:rFonts w:asciiTheme="minorHAnsi" w:hAnsiTheme="minorHAnsi" w:cs="Calibri"/>
                <w:color w:val="000000"/>
                <w:sz w:val="22"/>
                <w:szCs w:val="22"/>
              </w:rPr>
              <w:t>διεργασιών</w:t>
            </w:r>
            <w:r w:rsidRPr="0020176B">
              <w:rPr>
                <w:rFonts w:asciiTheme="minorHAnsi" w:hAnsiTheme="minorHAnsi" w:cs="Calibri"/>
                <w:color w:val="000000"/>
                <w:sz w:val="22"/>
                <w:szCs w:val="22"/>
                <w:lang w:val="en-US"/>
              </w:rPr>
              <w:t xml:space="preserve"> (Processes) </w:t>
            </w:r>
            <w:r w:rsidRPr="0020176B">
              <w:rPr>
                <w:rFonts w:asciiTheme="minorHAnsi" w:hAnsiTheme="minorHAnsi" w:cs="Calibri"/>
                <w:color w:val="000000"/>
                <w:sz w:val="22"/>
                <w:szCs w:val="22"/>
              </w:rPr>
              <w:t>με</w:t>
            </w:r>
            <w:r w:rsidRPr="0020176B">
              <w:rPr>
                <w:rFonts w:asciiTheme="minorHAnsi" w:hAnsiTheme="minorHAnsi" w:cs="Calibri"/>
                <w:color w:val="000000"/>
                <w:sz w:val="22"/>
                <w:szCs w:val="22"/>
                <w:lang w:val="en-US"/>
              </w:rPr>
              <w:t xml:space="preserve"> </w:t>
            </w:r>
            <w:r w:rsidRPr="0020176B">
              <w:rPr>
                <w:rFonts w:asciiTheme="minorHAnsi" w:hAnsiTheme="minorHAnsi" w:cs="Calibri"/>
                <w:color w:val="000000"/>
                <w:sz w:val="22"/>
                <w:szCs w:val="22"/>
              </w:rPr>
              <w:t>λεπτομέρειες</w:t>
            </w:r>
            <w:r w:rsidRPr="0020176B">
              <w:rPr>
                <w:rFonts w:asciiTheme="minorHAnsi" w:hAnsiTheme="minorHAnsi" w:cs="Calibri"/>
                <w:color w:val="000000"/>
                <w:sz w:val="22"/>
                <w:szCs w:val="22"/>
                <w:lang w:val="en-US"/>
              </w:rPr>
              <w:t xml:space="preserve"> (local/remote ports, local/remote addresses, protocol, process ID, process name, process description, company, process path, state </w:t>
            </w:r>
            <w:r w:rsidRPr="0020176B">
              <w:rPr>
                <w:rFonts w:asciiTheme="minorHAnsi" w:hAnsiTheme="minorHAnsi" w:cs="Calibri"/>
                <w:color w:val="000000"/>
                <w:sz w:val="22"/>
                <w:szCs w:val="22"/>
              </w:rPr>
              <w:t>κ</w:t>
            </w:r>
            <w:r w:rsidRPr="0020176B">
              <w:rPr>
                <w:rFonts w:asciiTheme="minorHAnsi" w:hAnsiTheme="minorHAnsi" w:cs="Calibri"/>
                <w:color w:val="000000"/>
                <w:sz w:val="22"/>
                <w:szCs w:val="22"/>
                <w:lang w:val="en-US"/>
              </w:rPr>
              <w:t>.</w:t>
            </w:r>
            <w:r w:rsidRPr="0020176B">
              <w:rPr>
                <w:rFonts w:asciiTheme="minorHAnsi" w:hAnsiTheme="minorHAnsi" w:cs="Calibri"/>
                <w:color w:val="000000"/>
                <w:sz w:val="22"/>
                <w:szCs w:val="22"/>
              </w:rPr>
              <w:t>α</w:t>
            </w:r>
            <w:r w:rsidRPr="0020176B">
              <w:rPr>
                <w:rFonts w:asciiTheme="minorHAnsi" w:hAnsiTheme="minorHAnsi" w:cs="Calibri"/>
                <w:color w:val="000000"/>
                <w:sz w:val="22"/>
                <w:szCs w:val="22"/>
                <w:lang w:val="en-US"/>
              </w:rPr>
              <w:t>.)</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13</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Παρακολούθηση των διαδικασιών (</w:t>
            </w:r>
            <w:proofErr w:type="spellStart"/>
            <w:r w:rsidRPr="0020176B">
              <w:rPr>
                <w:rFonts w:asciiTheme="minorHAnsi" w:hAnsiTheme="minorHAnsi" w:cs="Calibri"/>
                <w:color w:val="000000"/>
                <w:sz w:val="22"/>
                <w:szCs w:val="22"/>
              </w:rPr>
              <w:t>Services</w:t>
            </w:r>
            <w:proofErr w:type="spellEnd"/>
            <w:r w:rsidRPr="0020176B">
              <w:rPr>
                <w:rFonts w:asciiTheme="minorHAnsi" w:hAnsiTheme="minorHAnsi" w:cs="Calibri"/>
                <w:color w:val="000000"/>
                <w:sz w:val="22"/>
                <w:szCs w:val="22"/>
              </w:rPr>
              <w:t xml:space="preserve">) των </w:t>
            </w:r>
            <w:proofErr w:type="spellStart"/>
            <w:r w:rsidRPr="0020176B">
              <w:rPr>
                <w:rFonts w:asciiTheme="minorHAnsi" w:hAnsiTheme="minorHAnsi" w:cs="Calibri"/>
                <w:color w:val="000000"/>
                <w:sz w:val="22"/>
                <w:szCs w:val="22"/>
              </w:rPr>
              <w:t>Clients</w:t>
            </w:r>
            <w:proofErr w:type="spellEnd"/>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14</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Παρακολούθηση των διεργασιών (</w:t>
            </w:r>
            <w:proofErr w:type="spellStart"/>
            <w:r w:rsidRPr="0020176B">
              <w:rPr>
                <w:rFonts w:asciiTheme="minorHAnsi" w:hAnsiTheme="minorHAnsi" w:cs="Calibri"/>
                <w:color w:val="000000"/>
                <w:sz w:val="22"/>
                <w:szCs w:val="22"/>
              </w:rPr>
              <w:t>Processes</w:t>
            </w:r>
            <w:proofErr w:type="spellEnd"/>
            <w:r w:rsidRPr="0020176B">
              <w:rPr>
                <w:rFonts w:asciiTheme="minorHAnsi" w:hAnsiTheme="minorHAnsi" w:cs="Calibri"/>
                <w:color w:val="000000"/>
                <w:sz w:val="22"/>
                <w:szCs w:val="22"/>
              </w:rPr>
              <w:t xml:space="preserve">) των </w:t>
            </w:r>
            <w:proofErr w:type="spellStart"/>
            <w:r w:rsidRPr="0020176B">
              <w:rPr>
                <w:rFonts w:asciiTheme="minorHAnsi" w:hAnsiTheme="minorHAnsi" w:cs="Calibri"/>
                <w:color w:val="000000"/>
                <w:sz w:val="22"/>
                <w:szCs w:val="22"/>
              </w:rPr>
              <w:t>Clients</w:t>
            </w:r>
            <w:proofErr w:type="spellEnd"/>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lastRenderedPageBreak/>
              <w:t>1.</w:t>
            </w:r>
            <w:r w:rsidRPr="0020176B">
              <w:rPr>
                <w:rFonts w:asciiTheme="minorHAnsi" w:hAnsiTheme="minorHAnsi"/>
                <w:color w:val="000000"/>
                <w:sz w:val="22"/>
                <w:szCs w:val="22"/>
              </w:rPr>
              <w:t>15</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 xml:space="preserve">Παρακολούθηση των συσκευών – υλικού του συστήματος των </w:t>
            </w:r>
            <w:proofErr w:type="spellStart"/>
            <w:r w:rsidRPr="0020176B">
              <w:rPr>
                <w:rFonts w:asciiTheme="minorHAnsi" w:hAnsiTheme="minorHAnsi" w:cs="Calibri"/>
                <w:color w:val="000000"/>
                <w:sz w:val="22"/>
                <w:szCs w:val="22"/>
              </w:rPr>
              <w:t>Clients</w:t>
            </w:r>
            <w:proofErr w:type="spellEnd"/>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16</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 xml:space="preserve">Δυνατότητα εγκατάστασης μέσω </w:t>
            </w:r>
            <w:proofErr w:type="spellStart"/>
            <w:r w:rsidRPr="0020176B">
              <w:rPr>
                <w:rFonts w:asciiTheme="minorHAnsi" w:hAnsiTheme="minorHAnsi" w:cs="Calibri"/>
                <w:color w:val="000000"/>
                <w:sz w:val="22"/>
                <w:szCs w:val="22"/>
              </w:rPr>
              <w:t>Active</w:t>
            </w:r>
            <w:proofErr w:type="spellEnd"/>
            <w:r w:rsidRPr="0020176B">
              <w:rPr>
                <w:rFonts w:asciiTheme="minorHAnsi" w:hAnsiTheme="minorHAnsi" w:cs="Calibri"/>
                <w:color w:val="000000"/>
                <w:sz w:val="22"/>
                <w:szCs w:val="22"/>
              </w:rPr>
              <w:t xml:space="preserve"> </w:t>
            </w:r>
            <w:proofErr w:type="spellStart"/>
            <w:r w:rsidRPr="0020176B">
              <w:rPr>
                <w:rFonts w:asciiTheme="minorHAnsi" w:hAnsiTheme="minorHAnsi" w:cs="Calibri"/>
                <w:color w:val="000000"/>
                <w:sz w:val="22"/>
                <w:szCs w:val="22"/>
              </w:rPr>
              <w:t>Directory</w:t>
            </w:r>
            <w:proofErr w:type="spellEnd"/>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17</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 xml:space="preserve">Κρυπτογραφημένη επικοινωνίας μεταξύ Server και </w:t>
            </w:r>
            <w:proofErr w:type="spellStart"/>
            <w:r w:rsidRPr="0020176B">
              <w:rPr>
                <w:rFonts w:asciiTheme="minorHAnsi" w:hAnsiTheme="minorHAnsi" w:cs="Calibri"/>
                <w:color w:val="000000"/>
                <w:sz w:val="22"/>
                <w:szCs w:val="22"/>
              </w:rPr>
              <w:t>Clients</w:t>
            </w:r>
            <w:proofErr w:type="spellEnd"/>
            <w:r w:rsidRPr="0020176B">
              <w:rPr>
                <w:rFonts w:asciiTheme="minorHAnsi" w:hAnsiTheme="minorHAnsi" w:cs="Calibri"/>
                <w:color w:val="000000"/>
                <w:sz w:val="22"/>
                <w:szCs w:val="22"/>
              </w:rPr>
              <w:t>.</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18</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 xml:space="preserve">Δυνατότητα απομακρυσμένης σύνδεσης &amp; διαχείρισης των </w:t>
            </w:r>
            <w:proofErr w:type="spellStart"/>
            <w:r w:rsidRPr="0020176B">
              <w:rPr>
                <w:rFonts w:asciiTheme="minorHAnsi" w:hAnsiTheme="minorHAnsi" w:cs="Calibri"/>
                <w:color w:val="000000"/>
                <w:sz w:val="22"/>
                <w:szCs w:val="22"/>
              </w:rPr>
              <w:t>Clients</w:t>
            </w:r>
            <w:proofErr w:type="spellEnd"/>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19</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Δυνατότητα εκτέλεσης εντολών γραμμής (</w:t>
            </w:r>
            <w:proofErr w:type="spellStart"/>
            <w:r w:rsidRPr="0020176B">
              <w:rPr>
                <w:rFonts w:asciiTheme="minorHAnsi" w:hAnsiTheme="minorHAnsi" w:cs="Calibri"/>
                <w:color w:val="000000"/>
                <w:sz w:val="22"/>
                <w:szCs w:val="22"/>
              </w:rPr>
              <w:t>Command</w:t>
            </w:r>
            <w:proofErr w:type="spellEnd"/>
            <w:r w:rsidRPr="0020176B">
              <w:rPr>
                <w:rFonts w:asciiTheme="minorHAnsi" w:hAnsiTheme="minorHAnsi" w:cs="Calibri"/>
                <w:color w:val="000000"/>
                <w:sz w:val="22"/>
                <w:szCs w:val="22"/>
              </w:rPr>
              <w:t xml:space="preserve"> </w:t>
            </w:r>
            <w:proofErr w:type="spellStart"/>
            <w:r w:rsidRPr="0020176B">
              <w:rPr>
                <w:rFonts w:asciiTheme="minorHAnsi" w:hAnsiTheme="minorHAnsi" w:cs="Calibri"/>
                <w:color w:val="000000"/>
                <w:sz w:val="22"/>
                <w:szCs w:val="22"/>
              </w:rPr>
              <w:t>Line</w:t>
            </w:r>
            <w:proofErr w:type="spellEnd"/>
            <w:r w:rsidRPr="0020176B">
              <w:rPr>
                <w:rFonts w:asciiTheme="minorHAnsi" w:hAnsiTheme="minorHAnsi" w:cs="Calibri"/>
                <w:color w:val="000000"/>
                <w:sz w:val="22"/>
                <w:szCs w:val="22"/>
              </w:rPr>
              <w:t xml:space="preserve">) στους </w:t>
            </w:r>
            <w:proofErr w:type="spellStart"/>
            <w:r w:rsidRPr="0020176B">
              <w:rPr>
                <w:rFonts w:asciiTheme="minorHAnsi" w:hAnsiTheme="minorHAnsi" w:cs="Calibri"/>
                <w:color w:val="000000"/>
                <w:sz w:val="22"/>
                <w:szCs w:val="22"/>
              </w:rPr>
              <w:t>Clients</w:t>
            </w:r>
            <w:proofErr w:type="spellEnd"/>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102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20</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Δυνατότητα απομακρυσμένης εγκατάστασης αναβαθμίσεων – επιδιορθώσεων σε επίπεδο λειτουργικού και εφαρμογών</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rPr>
              <w:t>1.</w:t>
            </w:r>
            <w:r w:rsidRPr="0020176B">
              <w:rPr>
                <w:rFonts w:asciiTheme="minorHAnsi" w:hAnsiTheme="minorHAnsi"/>
                <w:color w:val="000000"/>
                <w:sz w:val="22"/>
                <w:szCs w:val="22"/>
              </w:rPr>
              <w:t>21</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Δυνατότητα εφαρμογής των προδιαγραφών 7 έως 19 μαζικά.</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lang w:val="en-US"/>
              </w:rPr>
              <w:t>1</w:t>
            </w:r>
            <w:r w:rsidRPr="0020176B">
              <w:rPr>
                <w:rFonts w:asciiTheme="minorHAnsi" w:hAnsiTheme="minorHAnsi"/>
                <w:color w:val="000000"/>
                <w:sz w:val="22"/>
                <w:szCs w:val="22"/>
              </w:rPr>
              <w:t>.22</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Δυνατότητα παρακολούθησης δικτυακών συσκευών μέσω του πρωτοκόλλου SNMP</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lang w:val="en-US"/>
              </w:rPr>
              <w:t>1</w:t>
            </w:r>
            <w:r w:rsidRPr="0020176B">
              <w:rPr>
                <w:rFonts w:asciiTheme="minorHAnsi" w:hAnsiTheme="minorHAnsi"/>
                <w:color w:val="000000"/>
                <w:sz w:val="22"/>
                <w:szCs w:val="22"/>
              </w:rPr>
              <w:t>.23</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Δυνατότητα αποστολής συναγερμών (</w:t>
            </w:r>
            <w:proofErr w:type="spellStart"/>
            <w:r w:rsidRPr="0020176B">
              <w:rPr>
                <w:rFonts w:asciiTheme="minorHAnsi" w:hAnsiTheme="minorHAnsi" w:cs="Calibri"/>
                <w:color w:val="000000"/>
                <w:sz w:val="22"/>
                <w:szCs w:val="22"/>
              </w:rPr>
              <w:t>alerts</w:t>
            </w:r>
            <w:proofErr w:type="spellEnd"/>
            <w:r w:rsidRPr="0020176B">
              <w:rPr>
                <w:rFonts w:asciiTheme="minorHAnsi" w:hAnsiTheme="minorHAnsi" w:cs="Calibri"/>
                <w:color w:val="000000"/>
                <w:sz w:val="22"/>
                <w:szCs w:val="22"/>
              </w:rPr>
              <w:t xml:space="preserve">) μέσω </w:t>
            </w:r>
            <w:proofErr w:type="spellStart"/>
            <w:r w:rsidRPr="0020176B">
              <w:rPr>
                <w:rFonts w:asciiTheme="minorHAnsi" w:hAnsiTheme="minorHAnsi" w:cs="Calibri"/>
                <w:color w:val="000000"/>
                <w:sz w:val="22"/>
                <w:szCs w:val="22"/>
              </w:rPr>
              <w:t>sms</w:t>
            </w:r>
            <w:proofErr w:type="spellEnd"/>
            <w:r w:rsidRPr="0020176B">
              <w:rPr>
                <w:rFonts w:asciiTheme="minorHAnsi" w:hAnsiTheme="minorHAnsi" w:cs="Calibri"/>
                <w:color w:val="000000"/>
                <w:sz w:val="22"/>
                <w:szCs w:val="22"/>
              </w:rPr>
              <w:t>, e-</w:t>
            </w:r>
            <w:proofErr w:type="spellStart"/>
            <w:r w:rsidRPr="0020176B">
              <w:rPr>
                <w:rFonts w:asciiTheme="minorHAnsi" w:hAnsiTheme="minorHAnsi" w:cs="Calibri"/>
                <w:color w:val="000000"/>
                <w:sz w:val="22"/>
                <w:szCs w:val="22"/>
              </w:rPr>
              <w:t>mail</w:t>
            </w:r>
            <w:proofErr w:type="spellEnd"/>
            <w:r w:rsidRPr="0020176B">
              <w:rPr>
                <w:rFonts w:asciiTheme="minorHAnsi" w:hAnsiTheme="minorHAnsi" w:cs="Calibri"/>
                <w:color w:val="000000"/>
                <w:sz w:val="22"/>
                <w:szCs w:val="22"/>
              </w:rPr>
              <w:t>, κλπ.</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765"/>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lang w:val="en-US"/>
              </w:rPr>
              <w:t>1</w:t>
            </w:r>
            <w:r w:rsidRPr="0020176B">
              <w:rPr>
                <w:rFonts w:asciiTheme="minorHAnsi" w:hAnsiTheme="minorHAnsi"/>
                <w:color w:val="000000"/>
                <w:sz w:val="22"/>
                <w:szCs w:val="22"/>
              </w:rPr>
              <w:t>.24</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Δυνατότητα παραγωγής σχετικών αναφορών (</w:t>
            </w:r>
            <w:proofErr w:type="spellStart"/>
            <w:r w:rsidRPr="0020176B">
              <w:rPr>
                <w:rFonts w:asciiTheme="minorHAnsi" w:hAnsiTheme="minorHAnsi" w:cs="Calibri"/>
                <w:color w:val="000000"/>
                <w:sz w:val="22"/>
                <w:szCs w:val="22"/>
              </w:rPr>
              <w:t>reports</w:t>
            </w:r>
            <w:proofErr w:type="spellEnd"/>
            <w:r w:rsidRPr="0020176B">
              <w:rPr>
                <w:rFonts w:asciiTheme="minorHAnsi" w:hAnsiTheme="minorHAnsi" w:cs="Calibri"/>
                <w:color w:val="000000"/>
                <w:sz w:val="22"/>
                <w:szCs w:val="22"/>
              </w:rPr>
              <w:t>) με διάφορα κριτήρια, τεχνικά και διοικητικά.</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510"/>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lang w:val="en-US"/>
              </w:rPr>
              <w:t>1</w:t>
            </w:r>
            <w:r w:rsidRPr="0020176B">
              <w:rPr>
                <w:rFonts w:asciiTheme="minorHAnsi" w:hAnsiTheme="minorHAnsi"/>
                <w:color w:val="000000"/>
                <w:sz w:val="22"/>
                <w:szCs w:val="22"/>
              </w:rPr>
              <w:t>.25</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 xml:space="preserve">Δυνατότητα διαχείρισης μέσω </w:t>
            </w:r>
            <w:proofErr w:type="spellStart"/>
            <w:r w:rsidRPr="0020176B">
              <w:rPr>
                <w:rFonts w:asciiTheme="minorHAnsi" w:hAnsiTheme="minorHAnsi" w:cs="Calibri"/>
                <w:color w:val="000000"/>
                <w:sz w:val="22"/>
                <w:szCs w:val="22"/>
              </w:rPr>
              <w:t>web</w:t>
            </w:r>
            <w:proofErr w:type="spellEnd"/>
            <w:r w:rsidRPr="0020176B">
              <w:rPr>
                <w:rFonts w:asciiTheme="minorHAnsi" w:hAnsiTheme="minorHAnsi" w:cs="Calibri"/>
                <w:color w:val="000000"/>
                <w:sz w:val="22"/>
                <w:szCs w:val="22"/>
              </w:rPr>
              <w:t xml:space="preserve"> κονσόλας.</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s="Calibri"/>
                <w:color w:val="000000"/>
                <w:sz w:val="22"/>
                <w:szCs w:val="22"/>
              </w:rPr>
              <w:t>ΝΑ ΑΝΑΦΕΡΘΕΙ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r w:rsidR="005444EE" w:rsidRPr="0020176B" w:rsidTr="000E450E">
        <w:trPr>
          <w:trHeight w:val="765"/>
        </w:trPr>
        <w:tc>
          <w:tcPr>
            <w:tcW w:w="356" w:type="pct"/>
            <w:tcBorders>
              <w:top w:val="nil"/>
              <w:left w:val="single" w:sz="4" w:space="0" w:color="auto"/>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Pr>
                <w:rFonts w:asciiTheme="minorHAnsi" w:hAnsiTheme="minorHAnsi"/>
                <w:color w:val="000000"/>
                <w:sz w:val="22"/>
                <w:szCs w:val="22"/>
                <w:lang w:val="en-US"/>
              </w:rPr>
              <w:t>1</w:t>
            </w:r>
            <w:r w:rsidRPr="0020176B">
              <w:rPr>
                <w:rFonts w:asciiTheme="minorHAnsi" w:hAnsiTheme="minorHAnsi"/>
                <w:color w:val="000000"/>
                <w:sz w:val="22"/>
                <w:szCs w:val="22"/>
              </w:rPr>
              <w:t>.26</w:t>
            </w:r>
          </w:p>
        </w:tc>
        <w:tc>
          <w:tcPr>
            <w:tcW w:w="1510"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s="Calibri"/>
                <w:color w:val="000000"/>
                <w:sz w:val="22"/>
                <w:szCs w:val="22"/>
              </w:rPr>
              <w:t xml:space="preserve">Δυνατότητα παρακολούθησης εφαρμογών υποδομής, π.χ. Exchange, SQL, </w:t>
            </w:r>
            <w:proofErr w:type="spellStart"/>
            <w:r w:rsidRPr="0020176B">
              <w:rPr>
                <w:rFonts w:asciiTheme="minorHAnsi" w:hAnsiTheme="minorHAnsi" w:cs="Calibri"/>
                <w:color w:val="000000"/>
                <w:sz w:val="22"/>
                <w:szCs w:val="22"/>
              </w:rPr>
              <w:t>File</w:t>
            </w:r>
            <w:proofErr w:type="spellEnd"/>
            <w:r w:rsidRPr="0020176B">
              <w:rPr>
                <w:rFonts w:asciiTheme="minorHAnsi" w:hAnsiTheme="minorHAnsi" w:cs="Calibri"/>
                <w:color w:val="000000"/>
                <w:sz w:val="22"/>
                <w:szCs w:val="22"/>
              </w:rPr>
              <w:t xml:space="preserve"> Server, </w:t>
            </w:r>
            <w:proofErr w:type="spellStart"/>
            <w:r w:rsidRPr="0020176B">
              <w:rPr>
                <w:rFonts w:asciiTheme="minorHAnsi" w:hAnsiTheme="minorHAnsi" w:cs="Calibri"/>
                <w:color w:val="000000"/>
                <w:sz w:val="22"/>
                <w:szCs w:val="22"/>
              </w:rPr>
              <w:t>Active</w:t>
            </w:r>
            <w:proofErr w:type="spellEnd"/>
            <w:r w:rsidRPr="0020176B">
              <w:rPr>
                <w:rFonts w:asciiTheme="minorHAnsi" w:hAnsiTheme="minorHAnsi" w:cs="Calibri"/>
                <w:color w:val="000000"/>
                <w:sz w:val="22"/>
                <w:szCs w:val="22"/>
              </w:rPr>
              <w:t xml:space="preserve"> </w:t>
            </w:r>
            <w:proofErr w:type="spellStart"/>
            <w:r w:rsidRPr="0020176B">
              <w:rPr>
                <w:rFonts w:asciiTheme="minorHAnsi" w:hAnsiTheme="minorHAnsi" w:cs="Calibri"/>
                <w:color w:val="000000"/>
                <w:sz w:val="22"/>
                <w:szCs w:val="22"/>
              </w:rPr>
              <w:t>Directory</w:t>
            </w:r>
            <w:proofErr w:type="spellEnd"/>
            <w:r w:rsidRPr="0020176B">
              <w:rPr>
                <w:rFonts w:asciiTheme="minorHAnsi" w:hAnsiTheme="minorHAnsi" w:cs="Calibri"/>
                <w:color w:val="000000"/>
                <w:sz w:val="22"/>
                <w:szCs w:val="22"/>
              </w:rPr>
              <w:t>.</w:t>
            </w:r>
          </w:p>
        </w:tc>
        <w:tc>
          <w:tcPr>
            <w:tcW w:w="151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jc w:val="center"/>
              <w:rPr>
                <w:rFonts w:asciiTheme="minorHAnsi" w:hAnsiTheme="minorHAnsi"/>
                <w:color w:val="000000"/>
                <w:sz w:val="22"/>
                <w:szCs w:val="22"/>
              </w:rPr>
            </w:pPr>
            <w:r w:rsidRPr="0020176B">
              <w:rPr>
                <w:rFonts w:asciiTheme="minorHAnsi" w:hAnsiTheme="minorHAnsi" w:cs="Calibri"/>
                <w:color w:val="000000"/>
                <w:sz w:val="22"/>
                <w:szCs w:val="22"/>
              </w:rPr>
              <w:t>ΝΑΙ</w:t>
            </w:r>
          </w:p>
        </w:tc>
        <w:tc>
          <w:tcPr>
            <w:tcW w:w="73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c>
          <w:tcPr>
            <w:tcW w:w="878" w:type="pct"/>
            <w:tcBorders>
              <w:top w:val="nil"/>
              <w:left w:val="nil"/>
              <w:bottom w:val="single" w:sz="4" w:space="0" w:color="auto"/>
              <w:right w:val="single" w:sz="4" w:space="0" w:color="auto"/>
            </w:tcBorders>
            <w:shd w:val="clear" w:color="auto" w:fill="auto"/>
            <w:vAlign w:val="bottom"/>
            <w:hideMark/>
          </w:tcPr>
          <w:p w:rsidR="005444EE" w:rsidRPr="0020176B" w:rsidRDefault="005444EE" w:rsidP="000E450E">
            <w:pPr>
              <w:rPr>
                <w:rFonts w:asciiTheme="minorHAnsi" w:hAnsiTheme="minorHAnsi"/>
                <w:color w:val="000000"/>
                <w:sz w:val="22"/>
                <w:szCs w:val="22"/>
              </w:rPr>
            </w:pPr>
            <w:r w:rsidRPr="0020176B">
              <w:rPr>
                <w:rFonts w:asciiTheme="minorHAnsi" w:hAnsiTheme="minorHAnsi"/>
                <w:color w:val="000000"/>
                <w:sz w:val="22"/>
                <w:szCs w:val="22"/>
              </w:rPr>
              <w:t> </w:t>
            </w:r>
          </w:p>
        </w:tc>
      </w:tr>
    </w:tbl>
    <w:p w:rsidR="005444EE" w:rsidRPr="00876835" w:rsidRDefault="005444EE" w:rsidP="005444EE">
      <w:pPr>
        <w:rPr>
          <w:lang w:val="en-US"/>
        </w:rPr>
      </w:pPr>
    </w:p>
    <w:p w:rsidR="005444EE" w:rsidRDefault="005444EE" w:rsidP="005444EE">
      <w:pPr>
        <w:pStyle w:val="2"/>
      </w:pPr>
      <w:bookmarkStart w:id="70" w:name="_Toc327446612"/>
      <w:bookmarkStart w:id="71" w:name="_Toc353549076"/>
      <w:bookmarkStart w:id="72" w:name="_Toc369180842"/>
      <w:r>
        <w:lastRenderedPageBreak/>
        <w:t>Εφαρμογή</w:t>
      </w:r>
      <w:r w:rsidRPr="005F1C64">
        <w:t xml:space="preserve"> </w:t>
      </w:r>
      <w:r w:rsidRPr="00D10514">
        <w:t xml:space="preserve">Κινητών Τηλεφώνων </w:t>
      </w:r>
      <w:proofErr w:type="spellStart"/>
      <w:r w:rsidRPr="00D10514">
        <w:t>m_Πολιτιστικός</w:t>
      </w:r>
      <w:proofErr w:type="spellEnd"/>
      <w:r w:rsidRPr="00D10514">
        <w:t xml:space="preserve"> Οδηγός </w:t>
      </w:r>
      <w:bookmarkEnd w:id="70"/>
      <w:bookmarkEnd w:id="71"/>
      <w:r>
        <w:t>Σητείας</w:t>
      </w:r>
      <w:bookmarkEnd w:id="72"/>
    </w:p>
    <w:p w:rsidR="005444EE" w:rsidRDefault="005444EE" w:rsidP="005444EE"/>
    <w:tbl>
      <w:tblPr>
        <w:tblW w:w="5000" w:type="pct"/>
        <w:tblCellMar>
          <w:left w:w="0" w:type="dxa"/>
          <w:right w:w="0" w:type="dxa"/>
        </w:tblCellMar>
        <w:tblLook w:val="04A0"/>
      </w:tblPr>
      <w:tblGrid>
        <w:gridCol w:w="721"/>
        <w:gridCol w:w="2996"/>
        <w:gridCol w:w="1649"/>
        <w:gridCol w:w="1331"/>
        <w:gridCol w:w="1727"/>
      </w:tblGrid>
      <w:tr w:rsidR="005444EE" w:rsidRPr="005F1C64" w:rsidTr="000E450E">
        <w:trPr>
          <w:tblHeader/>
        </w:trPr>
        <w:tc>
          <w:tcPr>
            <w:tcW w:w="428" w:type="pct"/>
            <w:tcBorders>
              <w:top w:val="single" w:sz="8" w:space="0" w:color="auto"/>
              <w:left w:val="single" w:sz="8" w:space="0" w:color="auto"/>
              <w:bottom w:val="single" w:sz="8" w:space="0" w:color="auto"/>
              <w:right w:val="single" w:sz="8" w:space="0" w:color="auto"/>
            </w:tcBorders>
            <w:shd w:val="clear" w:color="auto" w:fill="D9D9D9"/>
          </w:tcPr>
          <w:p w:rsidR="005444EE" w:rsidRPr="005F1C64" w:rsidRDefault="005444EE" w:rsidP="000E450E">
            <w:pPr>
              <w:rPr>
                <w:rFonts w:asciiTheme="minorHAnsi" w:hAnsiTheme="minorHAnsi"/>
                <w:b/>
                <w:sz w:val="22"/>
                <w:szCs w:val="22"/>
              </w:rPr>
            </w:pPr>
            <w:r w:rsidRPr="005F1C64">
              <w:rPr>
                <w:rFonts w:asciiTheme="minorHAnsi" w:hAnsiTheme="minorHAnsi" w:cs="Calibri"/>
                <w:sz w:val="22"/>
                <w:szCs w:val="22"/>
              </w:rPr>
              <w:t>Α/Α</w:t>
            </w:r>
          </w:p>
        </w:tc>
        <w:tc>
          <w:tcPr>
            <w:tcW w:w="1778"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5444EE" w:rsidRPr="005F1C64" w:rsidRDefault="005444EE" w:rsidP="000E450E">
            <w:pPr>
              <w:rPr>
                <w:rFonts w:asciiTheme="minorHAnsi" w:hAnsiTheme="minorHAnsi"/>
                <w:b/>
                <w:sz w:val="22"/>
                <w:szCs w:val="22"/>
              </w:rPr>
            </w:pPr>
            <w:r w:rsidRPr="005F1C64">
              <w:rPr>
                <w:rFonts w:asciiTheme="minorHAnsi" w:hAnsiTheme="minorHAnsi"/>
                <w:b/>
                <w:sz w:val="22"/>
                <w:szCs w:val="22"/>
              </w:rPr>
              <w:t>ΠΡΟΔΙΑΓΡΑΦΗ</w:t>
            </w:r>
          </w:p>
        </w:tc>
        <w:tc>
          <w:tcPr>
            <w:tcW w:w="97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444EE" w:rsidRPr="005F1C64" w:rsidRDefault="005444EE" w:rsidP="000E450E">
            <w:pPr>
              <w:rPr>
                <w:rFonts w:asciiTheme="minorHAnsi" w:hAnsiTheme="minorHAnsi"/>
                <w:b/>
                <w:sz w:val="22"/>
                <w:szCs w:val="22"/>
              </w:rPr>
            </w:pPr>
            <w:r w:rsidRPr="005F1C64">
              <w:rPr>
                <w:rFonts w:asciiTheme="minorHAnsi" w:hAnsiTheme="minorHAnsi"/>
                <w:b/>
                <w:sz w:val="22"/>
                <w:szCs w:val="22"/>
              </w:rPr>
              <w:t>ΑΠΑΙΤΗΣΗ</w:t>
            </w:r>
          </w:p>
        </w:tc>
        <w:tc>
          <w:tcPr>
            <w:tcW w:w="79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444EE" w:rsidRPr="005F1C64" w:rsidRDefault="005444EE" w:rsidP="000E450E">
            <w:pPr>
              <w:rPr>
                <w:rFonts w:asciiTheme="minorHAnsi" w:hAnsiTheme="minorHAnsi"/>
                <w:b/>
                <w:sz w:val="22"/>
                <w:szCs w:val="22"/>
              </w:rPr>
            </w:pPr>
            <w:r w:rsidRPr="005F1C64">
              <w:rPr>
                <w:rFonts w:asciiTheme="minorHAnsi" w:hAnsiTheme="minorHAnsi"/>
                <w:b/>
                <w:sz w:val="22"/>
                <w:szCs w:val="22"/>
              </w:rPr>
              <w:t>ΑΠΑΝΤΗΣΗ</w:t>
            </w:r>
          </w:p>
        </w:tc>
        <w:tc>
          <w:tcPr>
            <w:tcW w:w="1025"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444EE" w:rsidRPr="005F1C64" w:rsidRDefault="005444EE" w:rsidP="000E450E">
            <w:pPr>
              <w:rPr>
                <w:rFonts w:asciiTheme="minorHAnsi" w:hAnsiTheme="minorHAnsi"/>
                <w:b/>
                <w:sz w:val="22"/>
                <w:szCs w:val="22"/>
              </w:rPr>
            </w:pPr>
            <w:r w:rsidRPr="005F1C64">
              <w:rPr>
                <w:rFonts w:asciiTheme="minorHAnsi" w:hAnsiTheme="minorHAnsi"/>
                <w:b/>
                <w:sz w:val="22"/>
                <w:szCs w:val="22"/>
              </w:rPr>
              <w:t>ΠΑΡΑΠΟΜΠΗ ΤΕΚΜΗΡΙΩΣΗΣ</w:t>
            </w:r>
          </w:p>
        </w:tc>
      </w:tr>
      <w:tr w:rsidR="005444EE" w:rsidRPr="005F1C64" w:rsidTr="000E450E">
        <w:tc>
          <w:tcPr>
            <w:tcW w:w="428" w:type="pct"/>
            <w:tcBorders>
              <w:top w:val="nil"/>
              <w:left w:val="single" w:sz="8" w:space="0" w:color="auto"/>
              <w:bottom w:val="single" w:sz="8" w:space="0" w:color="auto"/>
              <w:right w:val="single" w:sz="8" w:space="0" w:color="auto"/>
            </w:tcBorders>
          </w:tcPr>
          <w:p w:rsidR="005444EE" w:rsidRPr="005F1C64" w:rsidRDefault="005444EE" w:rsidP="000E450E">
            <w:pPr>
              <w:numPr>
                <w:ilvl w:val="0"/>
                <w:numId w:val="44"/>
              </w:numPr>
              <w:rPr>
                <w:rFonts w:asciiTheme="minorHAnsi" w:hAnsiTheme="minorHAnsi"/>
                <w:sz w:val="22"/>
                <w:szCs w:val="22"/>
                <w:lang w:val="en-US"/>
              </w:r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Πλήρης Κάλυψη</w:t>
            </w:r>
            <w:r>
              <w:rPr>
                <w:rFonts w:asciiTheme="minorHAnsi" w:hAnsiTheme="minorHAnsi"/>
                <w:sz w:val="22"/>
                <w:szCs w:val="22"/>
              </w:rPr>
              <w:t xml:space="preserve"> των Λειτουργικών Απαιτήσεων και προσφερόμενων υπηρεσιών  της παραγράφου </w:t>
            </w:r>
            <w:r w:rsidRPr="005F1C64">
              <w:rPr>
                <w:rFonts w:asciiTheme="minorHAnsi" w:hAnsiTheme="minorHAnsi"/>
                <w:sz w:val="22"/>
                <w:szCs w:val="22"/>
              </w:rPr>
              <w:t xml:space="preserve"> </w:t>
            </w:r>
            <w:r>
              <w:rPr>
                <w:rFonts w:asciiTheme="minorHAnsi" w:hAnsiTheme="minorHAnsi"/>
                <w:sz w:val="22"/>
                <w:szCs w:val="22"/>
              </w:rPr>
              <w:t>Α3.3.4</w:t>
            </w:r>
            <w:r w:rsidRPr="00C05C62">
              <w:rPr>
                <w:rFonts w:asciiTheme="minorHAnsi" w:hAnsiTheme="minorHAnsi"/>
                <w:sz w:val="22"/>
                <w:szCs w:val="22"/>
              </w:rPr>
              <w:t>Λειτουργική Ενότητα « Υποσύστημα Υπηρεσιών Κινητών Τηλεφώνων»</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5F1C64" w:rsidRDefault="005444EE" w:rsidP="000E450E">
            <w:pPr>
              <w:rPr>
                <w:rFonts w:asciiTheme="minorHAnsi" w:hAnsiTheme="minorHAnsi"/>
                <w:sz w:val="22"/>
                <w:szCs w:val="22"/>
              </w:rPr>
            </w:pPr>
            <w:r>
              <w:rPr>
                <w:rFonts w:asciiTheme="minorHAnsi" w:hAnsiTheme="minorHAnsi" w:cs="Calibri"/>
                <w:sz w:val="22"/>
                <w:szCs w:val="22"/>
              </w:rPr>
              <w:t>ΝΑΙ</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r>
      <w:tr w:rsidR="005444EE" w:rsidRPr="005F1C64" w:rsidTr="000E450E">
        <w:tc>
          <w:tcPr>
            <w:tcW w:w="428" w:type="pct"/>
            <w:tcBorders>
              <w:top w:val="nil"/>
              <w:left w:val="single" w:sz="8" w:space="0" w:color="auto"/>
              <w:bottom w:val="single" w:sz="8" w:space="0" w:color="auto"/>
              <w:right w:val="single" w:sz="8" w:space="0" w:color="auto"/>
            </w:tcBorders>
          </w:tcPr>
          <w:p w:rsidR="005444EE" w:rsidRPr="005F1C64" w:rsidRDefault="005444EE" w:rsidP="000E450E">
            <w:pPr>
              <w:numPr>
                <w:ilvl w:val="0"/>
                <w:numId w:val="44"/>
              </w:numPr>
              <w:rPr>
                <w:rFonts w:asciiTheme="minorHAnsi" w:hAnsiTheme="minorHAnsi"/>
                <w:sz w:val="22"/>
                <w:szCs w:val="22"/>
                <w:lang w:val="en-US"/>
              </w:r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4EE" w:rsidRPr="00C05C62" w:rsidRDefault="005444EE" w:rsidP="000E450E">
            <w:pPr>
              <w:rPr>
                <w:rFonts w:asciiTheme="minorHAnsi" w:hAnsiTheme="minorHAnsi"/>
                <w:sz w:val="22"/>
                <w:szCs w:val="22"/>
              </w:rPr>
            </w:pPr>
            <w:r>
              <w:rPr>
                <w:rFonts w:asciiTheme="minorHAnsi" w:hAnsiTheme="minorHAnsi"/>
                <w:sz w:val="22"/>
                <w:szCs w:val="22"/>
              </w:rPr>
              <w:t xml:space="preserve">Να </w:t>
            </w:r>
            <w:proofErr w:type="spellStart"/>
            <w:r>
              <w:rPr>
                <w:rFonts w:asciiTheme="minorHAnsi" w:hAnsiTheme="minorHAnsi"/>
                <w:sz w:val="22"/>
                <w:szCs w:val="22"/>
              </w:rPr>
              <w:t>περιγραφέι</w:t>
            </w:r>
            <w:proofErr w:type="spellEnd"/>
            <w:r>
              <w:rPr>
                <w:rFonts w:asciiTheme="minorHAnsi" w:hAnsiTheme="minorHAnsi"/>
                <w:sz w:val="22"/>
                <w:szCs w:val="22"/>
              </w:rPr>
              <w:t xml:space="preserve"> ο τρόπος Διάθεσης Εφαρμογής</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C05C62" w:rsidRDefault="005444EE" w:rsidP="000E450E">
            <w:pPr>
              <w:rPr>
                <w:rFonts w:asciiTheme="minorHAnsi" w:hAnsiTheme="minorHAnsi"/>
                <w:sz w:val="22"/>
                <w:szCs w:val="22"/>
              </w:rPr>
            </w:pPr>
            <w:r>
              <w:rPr>
                <w:rFonts w:asciiTheme="minorHAnsi" w:hAnsiTheme="minorHAnsi" w:cs="Calibri"/>
                <w:sz w:val="22"/>
                <w:szCs w:val="22"/>
              </w:rPr>
              <w:t>ΝΑΙ</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r>
      <w:tr w:rsidR="005444EE" w:rsidRPr="005F1C64" w:rsidTr="000E450E">
        <w:tc>
          <w:tcPr>
            <w:tcW w:w="428" w:type="pct"/>
            <w:tcBorders>
              <w:top w:val="nil"/>
              <w:left w:val="single" w:sz="8" w:space="0" w:color="auto"/>
              <w:bottom w:val="single" w:sz="8" w:space="0" w:color="auto"/>
              <w:right w:val="single" w:sz="8" w:space="0" w:color="auto"/>
            </w:tcBorders>
          </w:tcPr>
          <w:p w:rsidR="005444EE" w:rsidRPr="005F1C64" w:rsidRDefault="005444EE" w:rsidP="000E450E">
            <w:pPr>
              <w:numPr>
                <w:ilvl w:val="0"/>
                <w:numId w:val="44"/>
              </w:numPr>
              <w:rPr>
                <w:rFonts w:asciiTheme="minorHAnsi" w:hAnsiTheme="minorHAnsi"/>
                <w:sz w:val="22"/>
                <w:szCs w:val="22"/>
              </w:r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Pr>
                <w:rFonts w:asciiTheme="minorHAnsi" w:hAnsiTheme="minorHAnsi"/>
                <w:sz w:val="22"/>
                <w:szCs w:val="22"/>
              </w:rPr>
              <w:t>Δυνατότητα Επιλογής Γλώσσας (Ελληνικά, Αγγλικά)</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5F1C64" w:rsidRDefault="005444EE" w:rsidP="000E450E">
            <w:pPr>
              <w:rPr>
                <w:rFonts w:asciiTheme="minorHAnsi" w:hAnsiTheme="minorHAnsi"/>
                <w:sz w:val="22"/>
                <w:szCs w:val="22"/>
              </w:rPr>
            </w:pPr>
            <w:r>
              <w:rPr>
                <w:rFonts w:asciiTheme="minorHAnsi" w:hAnsiTheme="minorHAnsi" w:cs="Calibri"/>
                <w:sz w:val="22"/>
                <w:szCs w:val="22"/>
              </w:rPr>
              <w:t>ΝΑΙ</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p>
        </w:tc>
      </w:tr>
      <w:tr w:rsidR="005444EE" w:rsidRPr="005F1C64" w:rsidTr="000E450E">
        <w:tc>
          <w:tcPr>
            <w:tcW w:w="428" w:type="pct"/>
            <w:tcBorders>
              <w:top w:val="nil"/>
              <w:left w:val="single" w:sz="8" w:space="0" w:color="auto"/>
              <w:bottom w:val="single" w:sz="8" w:space="0" w:color="auto"/>
              <w:right w:val="single" w:sz="8" w:space="0" w:color="auto"/>
            </w:tcBorders>
          </w:tcPr>
          <w:p w:rsidR="005444EE" w:rsidRPr="005F1C64" w:rsidRDefault="005444EE" w:rsidP="000E450E">
            <w:pPr>
              <w:numPr>
                <w:ilvl w:val="0"/>
                <w:numId w:val="44"/>
              </w:numPr>
              <w:rPr>
                <w:rFonts w:asciiTheme="minorHAnsi" w:hAnsiTheme="minorHAnsi"/>
                <w:sz w:val="22"/>
                <w:szCs w:val="22"/>
              </w:r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Άμεση διασύνδεση με τις υπηρεσίες της Πύλης</w:t>
            </w:r>
            <w:r>
              <w:rPr>
                <w:rFonts w:asciiTheme="minorHAnsi" w:hAnsiTheme="minorHAnsi"/>
                <w:sz w:val="22"/>
                <w:szCs w:val="22"/>
              </w:rPr>
              <w:t xml:space="preserve"> για ενημέρωση περιεχομένου σύμφωνα με την παρ. 3.3.4. Να περιγραφεί.</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5F1C64" w:rsidRDefault="005444EE" w:rsidP="000E450E">
            <w:pPr>
              <w:rPr>
                <w:rFonts w:asciiTheme="minorHAnsi" w:hAnsiTheme="minorHAnsi"/>
                <w:sz w:val="22"/>
                <w:szCs w:val="22"/>
              </w:rPr>
            </w:pPr>
            <w:r>
              <w:rPr>
                <w:rFonts w:asciiTheme="minorHAnsi" w:hAnsiTheme="minorHAnsi" w:cs="Calibri"/>
                <w:sz w:val="22"/>
                <w:szCs w:val="22"/>
              </w:rPr>
              <w:t>ΝΑΙ</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r>
      <w:tr w:rsidR="005444EE" w:rsidRPr="005F1C64" w:rsidTr="000E450E">
        <w:tc>
          <w:tcPr>
            <w:tcW w:w="428" w:type="pct"/>
            <w:tcBorders>
              <w:top w:val="nil"/>
              <w:left w:val="single" w:sz="8" w:space="0" w:color="auto"/>
              <w:bottom w:val="single" w:sz="8" w:space="0" w:color="auto"/>
              <w:right w:val="single" w:sz="8" w:space="0" w:color="auto"/>
            </w:tcBorders>
          </w:tcPr>
          <w:p w:rsidR="005444EE" w:rsidRPr="005F1C64" w:rsidRDefault="005444EE" w:rsidP="000E450E">
            <w:pPr>
              <w:numPr>
                <w:ilvl w:val="0"/>
                <w:numId w:val="44"/>
              </w:numPr>
              <w:rPr>
                <w:rFonts w:asciiTheme="minorHAnsi" w:hAnsiTheme="minorHAnsi"/>
                <w:sz w:val="22"/>
                <w:szCs w:val="22"/>
              </w:r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4EE" w:rsidRPr="00C05C62" w:rsidRDefault="005444EE" w:rsidP="000E450E">
            <w:pPr>
              <w:rPr>
                <w:rFonts w:asciiTheme="minorHAnsi" w:hAnsiTheme="minorHAnsi"/>
                <w:sz w:val="22"/>
                <w:szCs w:val="22"/>
              </w:rPr>
            </w:pPr>
            <w:r w:rsidRPr="005F1C64">
              <w:rPr>
                <w:rFonts w:asciiTheme="minorHAnsi" w:hAnsiTheme="minorHAnsi"/>
                <w:sz w:val="22"/>
                <w:szCs w:val="22"/>
              </w:rPr>
              <w:t>Συμβατότητα με πλατφόρμα λογισμικού </w:t>
            </w:r>
            <w:proofErr w:type="spellStart"/>
            <w:r w:rsidRPr="005F1C64">
              <w:rPr>
                <w:rFonts w:asciiTheme="minorHAnsi" w:hAnsiTheme="minorHAnsi"/>
                <w:sz w:val="22"/>
                <w:szCs w:val="22"/>
                <w:lang w:val="en-US"/>
              </w:rPr>
              <w:t>iOS</w:t>
            </w:r>
            <w:proofErr w:type="spellEnd"/>
            <w:r>
              <w:rPr>
                <w:rFonts w:asciiTheme="minorHAnsi" w:hAnsiTheme="minorHAnsi"/>
                <w:sz w:val="22"/>
                <w:szCs w:val="22"/>
              </w:rPr>
              <w:t xml:space="preserve"> (</w:t>
            </w:r>
            <w:r w:rsidRPr="005F1C64">
              <w:rPr>
                <w:rFonts w:asciiTheme="minorHAnsi" w:hAnsiTheme="minorHAnsi"/>
                <w:sz w:val="22"/>
                <w:szCs w:val="22"/>
              </w:rPr>
              <w:t>Έκδοση</w:t>
            </w:r>
            <w:r w:rsidRPr="005F1C64">
              <w:rPr>
                <w:rFonts w:asciiTheme="minorHAnsi" w:hAnsiTheme="minorHAnsi"/>
                <w:sz w:val="22"/>
                <w:szCs w:val="22"/>
                <w:lang w:val="en-US"/>
              </w:rPr>
              <w:t> </w:t>
            </w:r>
            <w:r w:rsidRPr="005F1C64">
              <w:rPr>
                <w:rFonts w:asciiTheme="minorHAnsi" w:hAnsiTheme="minorHAnsi"/>
                <w:sz w:val="22"/>
                <w:szCs w:val="22"/>
              </w:rPr>
              <w:t>3</w:t>
            </w:r>
            <w:r w:rsidRPr="005F1C64">
              <w:rPr>
                <w:rFonts w:asciiTheme="minorHAnsi" w:hAnsiTheme="minorHAnsi"/>
                <w:sz w:val="22"/>
                <w:szCs w:val="22"/>
                <w:lang w:val="en-US"/>
              </w:rPr>
              <w:t> </w:t>
            </w:r>
            <w:r w:rsidRPr="005F1C64">
              <w:rPr>
                <w:rFonts w:asciiTheme="minorHAnsi" w:hAnsiTheme="minorHAnsi"/>
                <w:sz w:val="22"/>
                <w:szCs w:val="22"/>
              </w:rPr>
              <w:t>και ανώτερη</w:t>
            </w:r>
            <w:r>
              <w:rPr>
                <w:rFonts w:asciiTheme="minorHAnsi" w:hAnsiTheme="minorHAnsi"/>
                <w:sz w:val="22"/>
                <w:szCs w:val="22"/>
              </w:rPr>
              <w:t xml:space="preserve">), </w:t>
            </w:r>
            <w:r>
              <w:rPr>
                <w:rFonts w:asciiTheme="minorHAnsi" w:hAnsiTheme="minorHAnsi"/>
                <w:sz w:val="22"/>
                <w:szCs w:val="22"/>
                <w:lang w:val="en-US"/>
              </w:rPr>
              <w:t>native</w:t>
            </w:r>
            <w:r w:rsidRPr="00C05C62">
              <w:rPr>
                <w:rFonts w:asciiTheme="minorHAnsi" w:hAnsiTheme="minorHAnsi"/>
                <w:sz w:val="22"/>
                <w:szCs w:val="22"/>
              </w:rPr>
              <w:t xml:space="preserve"> </w:t>
            </w:r>
            <w:r>
              <w:rPr>
                <w:rFonts w:asciiTheme="minorHAnsi" w:hAnsiTheme="minorHAnsi"/>
                <w:sz w:val="22"/>
                <w:szCs w:val="22"/>
              </w:rPr>
              <w:t>εφαρμογή</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5F1C64" w:rsidRDefault="005444EE" w:rsidP="000E450E">
            <w:pPr>
              <w:rPr>
                <w:rFonts w:asciiTheme="minorHAnsi" w:hAnsiTheme="minorHAnsi"/>
                <w:sz w:val="22"/>
                <w:szCs w:val="22"/>
              </w:rPr>
            </w:pPr>
            <w:r>
              <w:rPr>
                <w:rFonts w:asciiTheme="minorHAnsi" w:hAnsiTheme="minorHAnsi" w:cs="Calibri"/>
                <w:sz w:val="22"/>
                <w:szCs w:val="22"/>
              </w:rPr>
              <w:t>ΝΑΙ</w:t>
            </w:r>
            <w:r w:rsidRPr="005F1C64">
              <w:rPr>
                <w:rFonts w:asciiTheme="minorHAnsi" w:hAnsiTheme="minorHAnsi"/>
                <w:sz w:val="22"/>
                <w:szCs w:val="22"/>
              </w:rPr>
              <w:t xml:space="preserve"> </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lang w:val="en-US"/>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lang w:val="en-US"/>
              </w:rPr>
              <w:t> </w:t>
            </w:r>
          </w:p>
        </w:tc>
      </w:tr>
      <w:tr w:rsidR="005444EE" w:rsidRPr="005F1C64" w:rsidTr="000E450E">
        <w:tc>
          <w:tcPr>
            <w:tcW w:w="428" w:type="pct"/>
            <w:tcBorders>
              <w:top w:val="nil"/>
              <w:left w:val="single" w:sz="8" w:space="0" w:color="auto"/>
              <w:bottom w:val="single" w:sz="8" w:space="0" w:color="auto"/>
              <w:right w:val="single" w:sz="8" w:space="0" w:color="auto"/>
            </w:tcBorders>
          </w:tcPr>
          <w:p w:rsidR="005444EE" w:rsidRPr="005F1C64" w:rsidRDefault="005444EE" w:rsidP="000E450E">
            <w:pPr>
              <w:numPr>
                <w:ilvl w:val="0"/>
                <w:numId w:val="44"/>
              </w:numPr>
              <w:rPr>
                <w:rFonts w:asciiTheme="minorHAnsi" w:hAnsiTheme="minorHAnsi"/>
                <w:sz w:val="22"/>
                <w:szCs w:val="22"/>
              </w:r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4EE" w:rsidRPr="00C05C62" w:rsidRDefault="005444EE" w:rsidP="000E450E">
            <w:pPr>
              <w:rPr>
                <w:rFonts w:asciiTheme="minorHAnsi" w:hAnsiTheme="minorHAnsi"/>
                <w:sz w:val="22"/>
                <w:szCs w:val="22"/>
              </w:rPr>
            </w:pPr>
            <w:r w:rsidRPr="005F1C64">
              <w:rPr>
                <w:rFonts w:asciiTheme="minorHAnsi" w:hAnsiTheme="minorHAnsi"/>
                <w:sz w:val="22"/>
                <w:szCs w:val="22"/>
              </w:rPr>
              <w:t>Συμβατότητα με πλατφόρμα λογισμικού </w:t>
            </w:r>
            <w:r w:rsidRPr="005F1C64">
              <w:rPr>
                <w:rFonts w:asciiTheme="minorHAnsi" w:hAnsiTheme="minorHAnsi"/>
                <w:sz w:val="22"/>
                <w:szCs w:val="22"/>
                <w:lang w:val="en-US"/>
              </w:rPr>
              <w:t>Android</w:t>
            </w:r>
            <w:r>
              <w:rPr>
                <w:rFonts w:asciiTheme="minorHAnsi" w:hAnsiTheme="minorHAnsi"/>
                <w:sz w:val="22"/>
                <w:szCs w:val="22"/>
              </w:rPr>
              <w:t xml:space="preserve"> </w:t>
            </w:r>
            <w:r w:rsidRPr="005F1C64">
              <w:rPr>
                <w:rFonts w:asciiTheme="minorHAnsi" w:hAnsiTheme="minorHAnsi"/>
                <w:sz w:val="22"/>
                <w:szCs w:val="22"/>
              </w:rPr>
              <w:t>Έκδοση</w:t>
            </w:r>
            <w:r w:rsidRPr="005F1C64">
              <w:rPr>
                <w:rFonts w:asciiTheme="minorHAnsi" w:hAnsiTheme="minorHAnsi"/>
                <w:sz w:val="22"/>
                <w:szCs w:val="22"/>
                <w:lang w:val="en-US"/>
              </w:rPr>
              <w:t> </w:t>
            </w:r>
            <w:r w:rsidRPr="00D84432">
              <w:rPr>
                <w:rFonts w:asciiTheme="minorHAnsi" w:hAnsiTheme="minorHAnsi"/>
                <w:sz w:val="22"/>
                <w:szCs w:val="22"/>
              </w:rPr>
              <w:t>2.1</w:t>
            </w:r>
            <w:r>
              <w:rPr>
                <w:rFonts w:asciiTheme="minorHAnsi" w:hAnsiTheme="minorHAnsi"/>
                <w:sz w:val="22"/>
                <w:szCs w:val="22"/>
              </w:rPr>
              <w:t xml:space="preserve"> και ανώτερη</w:t>
            </w:r>
            <w:r w:rsidRPr="005F1C64">
              <w:rPr>
                <w:rFonts w:asciiTheme="minorHAnsi" w:hAnsiTheme="minorHAnsi"/>
                <w:sz w:val="22"/>
                <w:szCs w:val="22"/>
                <w:lang w:val="en-US"/>
              </w:rPr>
              <w:t> </w:t>
            </w:r>
            <w:r>
              <w:rPr>
                <w:rFonts w:asciiTheme="minorHAnsi" w:hAnsiTheme="minorHAnsi"/>
                <w:sz w:val="22"/>
                <w:szCs w:val="22"/>
              </w:rPr>
              <w:t xml:space="preserve">, </w:t>
            </w:r>
            <w:r>
              <w:rPr>
                <w:rFonts w:asciiTheme="minorHAnsi" w:hAnsiTheme="minorHAnsi"/>
                <w:sz w:val="22"/>
                <w:szCs w:val="22"/>
                <w:lang w:val="en-US"/>
              </w:rPr>
              <w:t>native</w:t>
            </w:r>
            <w:r w:rsidRPr="00C05C62">
              <w:rPr>
                <w:rFonts w:asciiTheme="minorHAnsi" w:hAnsiTheme="minorHAnsi"/>
                <w:sz w:val="22"/>
                <w:szCs w:val="22"/>
              </w:rPr>
              <w:t xml:space="preserve"> </w:t>
            </w:r>
            <w:r>
              <w:rPr>
                <w:rFonts w:asciiTheme="minorHAnsi" w:hAnsiTheme="minorHAnsi"/>
                <w:sz w:val="22"/>
                <w:szCs w:val="22"/>
              </w:rPr>
              <w:t>εφαρμογή</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5F1C64" w:rsidRDefault="005444EE" w:rsidP="000E450E">
            <w:pPr>
              <w:rPr>
                <w:rFonts w:asciiTheme="minorHAnsi" w:hAnsiTheme="minorHAnsi"/>
                <w:sz w:val="22"/>
                <w:szCs w:val="22"/>
              </w:rPr>
            </w:pPr>
            <w:r>
              <w:rPr>
                <w:rFonts w:asciiTheme="minorHAnsi" w:hAnsiTheme="minorHAnsi" w:cs="Calibri"/>
                <w:sz w:val="22"/>
                <w:szCs w:val="22"/>
              </w:rPr>
              <w:t>ΝΑΙ</w:t>
            </w:r>
            <w:r w:rsidRPr="005F1C64">
              <w:rPr>
                <w:rFonts w:asciiTheme="minorHAnsi" w:hAnsiTheme="minorHAnsi"/>
                <w:sz w:val="22"/>
                <w:szCs w:val="22"/>
              </w:rPr>
              <w:t xml:space="preserve"> </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r>
      <w:tr w:rsidR="005444EE" w:rsidRPr="005F1C64" w:rsidTr="000E450E">
        <w:tc>
          <w:tcPr>
            <w:tcW w:w="428" w:type="pct"/>
            <w:tcBorders>
              <w:top w:val="nil"/>
              <w:left w:val="single" w:sz="8" w:space="0" w:color="auto"/>
              <w:bottom w:val="single" w:sz="8" w:space="0" w:color="auto"/>
              <w:right w:val="single" w:sz="8" w:space="0" w:color="auto"/>
            </w:tcBorders>
          </w:tcPr>
          <w:p w:rsidR="005444EE" w:rsidRPr="005F1C64" w:rsidRDefault="005444EE" w:rsidP="000E450E">
            <w:pPr>
              <w:numPr>
                <w:ilvl w:val="0"/>
                <w:numId w:val="44"/>
              </w:numPr>
              <w:rPr>
                <w:rFonts w:asciiTheme="minorHAnsi" w:hAnsiTheme="minorHAnsi"/>
                <w:sz w:val="22"/>
                <w:szCs w:val="22"/>
              </w:r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Δυνατότητα αυτόματης προσαρμογής με βάσει τα χαρακτηριστικά του χρησιμοποιούμενου κινητού τηλεφώνου</w:t>
            </w:r>
            <w:r>
              <w:rPr>
                <w:rFonts w:asciiTheme="minorHAnsi" w:hAnsiTheme="minorHAnsi"/>
                <w:sz w:val="22"/>
                <w:szCs w:val="22"/>
              </w:rPr>
              <w:t>. Να περιγραφή</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5F1C64" w:rsidRDefault="005444EE" w:rsidP="000E450E">
            <w:pPr>
              <w:rPr>
                <w:rFonts w:asciiTheme="minorHAnsi" w:hAnsiTheme="minorHAnsi"/>
                <w:sz w:val="22"/>
                <w:szCs w:val="22"/>
              </w:rPr>
            </w:pPr>
            <w:r>
              <w:rPr>
                <w:rFonts w:asciiTheme="minorHAnsi" w:hAnsiTheme="minorHAnsi" w:cs="Calibri"/>
                <w:sz w:val="22"/>
                <w:szCs w:val="22"/>
              </w:rPr>
              <w:t>ΝΑΙ</w:t>
            </w:r>
            <w:r w:rsidRPr="005F1C64">
              <w:rPr>
                <w:rFonts w:asciiTheme="minorHAnsi" w:hAnsiTheme="minorHAnsi"/>
                <w:sz w:val="22"/>
                <w:szCs w:val="22"/>
              </w:rPr>
              <w:t xml:space="preserve">, </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r>
      <w:tr w:rsidR="005444EE" w:rsidRPr="005F1C64" w:rsidTr="000E450E">
        <w:tc>
          <w:tcPr>
            <w:tcW w:w="428" w:type="pct"/>
            <w:tcBorders>
              <w:top w:val="nil"/>
              <w:left w:val="single" w:sz="8" w:space="0" w:color="auto"/>
              <w:bottom w:val="single" w:sz="8" w:space="0" w:color="auto"/>
              <w:right w:val="single" w:sz="8" w:space="0" w:color="auto"/>
            </w:tcBorders>
          </w:tcPr>
          <w:p w:rsidR="005444EE" w:rsidRPr="005F1C64" w:rsidRDefault="005444EE" w:rsidP="000E450E">
            <w:pPr>
              <w:numPr>
                <w:ilvl w:val="0"/>
                <w:numId w:val="44"/>
              </w:numPr>
              <w:rPr>
                <w:rFonts w:asciiTheme="minorHAnsi" w:hAnsiTheme="minorHAnsi"/>
                <w:sz w:val="22"/>
                <w:szCs w:val="22"/>
              </w:r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Pr>
                <w:rFonts w:asciiTheme="minorHAnsi" w:hAnsiTheme="minorHAnsi"/>
                <w:sz w:val="22"/>
                <w:szCs w:val="22"/>
              </w:rPr>
              <w:t xml:space="preserve">Αξιοποίηση πληροφορίας </w:t>
            </w:r>
            <w:proofErr w:type="spellStart"/>
            <w:r>
              <w:rPr>
                <w:rFonts w:asciiTheme="minorHAnsi" w:hAnsiTheme="minorHAnsi"/>
                <w:sz w:val="22"/>
                <w:szCs w:val="22"/>
              </w:rPr>
              <w:t>γεωεντοπισμού</w:t>
            </w:r>
            <w:proofErr w:type="spellEnd"/>
            <w:r>
              <w:rPr>
                <w:rFonts w:asciiTheme="minorHAnsi" w:hAnsiTheme="minorHAnsi"/>
                <w:sz w:val="22"/>
                <w:szCs w:val="22"/>
              </w:rPr>
              <w:t xml:space="preserve"> προκειμένου να προβάλλονται σχετικά με την θέση του χρήστη σημεία πολιτιστικού ενδιαφέροντος. Να περιγραφεί.</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Default="005444EE" w:rsidP="000E450E">
            <w:pPr>
              <w:rPr>
                <w:rFonts w:asciiTheme="minorHAnsi" w:hAnsiTheme="minorHAnsi" w:cs="Calibri"/>
                <w:sz w:val="22"/>
                <w:szCs w:val="22"/>
              </w:rPr>
            </w:pPr>
            <w:r>
              <w:rPr>
                <w:rFonts w:asciiTheme="minorHAnsi" w:hAnsiTheme="minorHAnsi" w:cs="Calibri"/>
                <w:sz w:val="22"/>
                <w:szCs w:val="22"/>
              </w:rPr>
              <w:t>ΝΑΙ</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p>
        </w:tc>
      </w:tr>
      <w:tr w:rsidR="005444EE" w:rsidRPr="005F1C64" w:rsidTr="000E450E">
        <w:tc>
          <w:tcPr>
            <w:tcW w:w="428" w:type="pct"/>
            <w:tcBorders>
              <w:top w:val="nil"/>
              <w:left w:val="single" w:sz="8" w:space="0" w:color="auto"/>
              <w:bottom w:val="single" w:sz="8" w:space="0" w:color="auto"/>
              <w:right w:val="single" w:sz="8" w:space="0" w:color="auto"/>
            </w:tcBorders>
          </w:tcPr>
          <w:p w:rsidR="005444EE" w:rsidRPr="005F1C64" w:rsidRDefault="005444EE" w:rsidP="000E450E">
            <w:pPr>
              <w:numPr>
                <w:ilvl w:val="0"/>
                <w:numId w:val="44"/>
              </w:numPr>
              <w:rPr>
                <w:rFonts w:asciiTheme="minorHAnsi" w:hAnsiTheme="minorHAnsi"/>
                <w:sz w:val="22"/>
                <w:szCs w:val="22"/>
              </w:r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Δυνατότητα ορθής αναπαραγωγής σε οποιαδήποτε ανάλυση οθόνης</w:t>
            </w:r>
          </w:p>
          <w:p w:rsidR="005444EE" w:rsidRPr="005F1C64" w:rsidRDefault="005444EE" w:rsidP="000E450E">
            <w:pPr>
              <w:rPr>
                <w:rFonts w:asciiTheme="minorHAnsi" w:hAnsiTheme="minorHAnsi"/>
                <w:sz w:val="22"/>
                <w:szCs w:val="22"/>
              </w:rPr>
            </w:pPr>
            <w:r w:rsidRPr="005F1C64">
              <w:rPr>
                <w:rFonts w:asciiTheme="minorHAnsi" w:hAnsiTheme="minorHAnsi"/>
                <w:sz w:val="22"/>
                <w:szCs w:val="22"/>
              </w:rPr>
              <w:t>Ενδεικτικά: (960×640, 480</w:t>
            </w:r>
            <w:r w:rsidRPr="005F1C64">
              <w:rPr>
                <w:rFonts w:asciiTheme="minorHAnsi" w:hAnsiTheme="minorHAnsi"/>
                <w:sz w:val="22"/>
                <w:szCs w:val="22"/>
                <w:lang w:val="en-US"/>
              </w:rPr>
              <w:t>x</w:t>
            </w:r>
            <w:r w:rsidRPr="005F1C64">
              <w:rPr>
                <w:rFonts w:asciiTheme="minorHAnsi" w:hAnsiTheme="minorHAnsi"/>
                <w:sz w:val="22"/>
                <w:szCs w:val="22"/>
              </w:rPr>
              <w:t>320, 240</w:t>
            </w:r>
            <w:r w:rsidRPr="005F1C64">
              <w:rPr>
                <w:rFonts w:asciiTheme="minorHAnsi" w:hAnsiTheme="minorHAnsi"/>
                <w:sz w:val="22"/>
                <w:szCs w:val="22"/>
                <w:lang w:val="en-US"/>
              </w:rPr>
              <w:t>x</w:t>
            </w:r>
            <w:r w:rsidRPr="005F1C64">
              <w:rPr>
                <w:rFonts w:asciiTheme="minorHAnsi" w:hAnsiTheme="minorHAnsi"/>
                <w:sz w:val="22"/>
                <w:szCs w:val="22"/>
              </w:rPr>
              <w:t>320, 240</w:t>
            </w:r>
            <w:r w:rsidRPr="005F1C64">
              <w:rPr>
                <w:rFonts w:asciiTheme="minorHAnsi" w:hAnsiTheme="minorHAnsi"/>
                <w:sz w:val="22"/>
                <w:szCs w:val="22"/>
                <w:lang w:val="en-US"/>
              </w:rPr>
              <w:t>x</w:t>
            </w:r>
            <w:r w:rsidRPr="005F1C64">
              <w:rPr>
                <w:rFonts w:asciiTheme="minorHAnsi" w:hAnsiTheme="minorHAnsi"/>
                <w:sz w:val="22"/>
                <w:szCs w:val="22"/>
              </w:rPr>
              <w:t>400, 320</w:t>
            </w:r>
            <w:r w:rsidRPr="005F1C64">
              <w:rPr>
                <w:rFonts w:asciiTheme="minorHAnsi" w:hAnsiTheme="minorHAnsi"/>
                <w:sz w:val="22"/>
                <w:szCs w:val="22"/>
                <w:lang w:val="en-US"/>
              </w:rPr>
              <w:t>x</w:t>
            </w:r>
            <w:r w:rsidRPr="005F1C64">
              <w:rPr>
                <w:rFonts w:asciiTheme="minorHAnsi" w:hAnsiTheme="minorHAnsi"/>
                <w:sz w:val="22"/>
                <w:szCs w:val="22"/>
              </w:rPr>
              <w:t>480, 480</w:t>
            </w:r>
            <w:r w:rsidRPr="005F1C64">
              <w:rPr>
                <w:rFonts w:asciiTheme="minorHAnsi" w:hAnsiTheme="minorHAnsi"/>
                <w:sz w:val="22"/>
                <w:szCs w:val="22"/>
                <w:lang w:val="en-US"/>
              </w:rPr>
              <w:t>x</w:t>
            </w:r>
            <w:r w:rsidRPr="005F1C64">
              <w:rPr>
                <w:rFonts w:asciiTheme="minorHAnsi" w:hAnsiTheme="minorHAnsi"/>
                <w:sz w:val="22"/>
                <w:szCs w:val="22"/>
              </w:rPr>
              <w:t>800, 480</w:t>
            </w:r>
            <w:r w:rsidRPr="005F1C64">
              <w:rPr>
                <w:rFonts w:asciiTheme="minorHAnsi" w:hAnsiTheme="minorHAnsi"/>
                <w:sz w:val="22"/>
                <w:szCs w:val="22"/>
                <w:lang w:val="en-US"/>
              </w:rPr>
              <w:t>x</w:t>
            </w:r>
            <w:r w:rsidRPr="005F1C64">
              <w:rPr>
                <w:rFonts w:asciiTheme="minorHAnsi" w:hAnsiTheme="minorHAnsi"/>
                <w:sz w:val="22"/>
                <w:szCs w:val="22"/>
              </w:rPr>
              <w:t>854, 360</w:t>
            </w:r>
            <w:r w:rsidRPr="005F1C64">
              <w:rPr>
                <w:rFonts w:asciiTheme="minorHAnsi" w:hAnsiTheme="minorHAnsi"/>
                <w:sz w:val="22"/>
                <w:szCs w:val="22"/>
                <w:lang w:val="en-US"/>
              </w:rPr>
              <w:t>x</w:t>
            </w:r>
            <w:r w:rsidRPr="005F1C64">
              <w:rPr>
                <w:rFonts w:asciiTheme="minorHAnsi" w:hAnsiTheme="minorHAnsi"/>
                <w:sz w:val="22"/>
                <w:szCs w:val="22"/>
              </w:rPr>
              <w:t>480, 480</w:t>
            </w:r>
            <w:r w:rsidRPr="005F1C64">
              <w:rPr>
                <w:rFonts w:asciiTheme="minorHAnsi" w:hAnsiTheme="minorHAnsi"/>
                <w:sz w:val="22"/>
                <w:szCs w:val="22"/>
                <w:lang w:val="en-US"/>
              </w:rPr>
              <w:t>x</w:t>
            </w:r>
            <w:r w:rsidRPr="005F1C64">
              <w:rPr>
                <w:rFonts w:asciiTheme="minorHAnsi" w:hAnsiTheme="minorHAnsi"/>
                <w:sz w:val="22"/>
                <w:szCs w:val="22"/>
              </w:rPr>
              <w:t>360, 360</w:t>
            </w:r>
            <w:r w:rsidRPr="005F1C64">
              <w:rPr>
                <w:rFonts w:asciiTheme="minorHAnsi" w:hAnsiTheme="minorHAnsi"/>
                <w:sz w:val="22"/>
                <w:szCs w:val="22"/>
                <w:lang w:val="en-US"/>
              </w:rPr>
              <w:t>x</w:t>
            </w:r>
            <w:r w:rsidRPr="005F1C64">
              <w:rPr>
                <w:rFonts w:asciiTheme="minorHAnsi" w:hAnsiTheme="minorHAnsi"/>
                <w:sz w:val="22"/>
                <w:szCs w:val="22"/>
              </w:rPr>
              <w:t>400, 320</w:t>
            </w:r>
            <w:r w:rsidRPr="005F1C64">
              <w:rPr>
                <w:rFonts w:asciiTheme="minorHAnsi" w:hAnsiTheme="minorHAnsi"/>
                <w:sz w:val="22"/>
                <w:szCs w:val="22"/>
                <w:lang w:val="en-US"/>
              </w:rPr>
              <w:t>x</w:t>
            </w:r>
            <w:r w:rsidRPr="005F1C64">
              <w:rPr>
                <w:rFonts w:asciiTheme="minorHAnsi" w:hAnsiTheme="minorHAnsi"/>
                <w:sz w:val="22"/>
                <w:szCs w:val="22"/>
              </w:rPr>
              <w:t>240, 640</w:t>
            </w:r>
            <w:r w:rsidRPr="005F1C64">
              <w:rPr>
                <w:rFonts w:asciiTheme="minorHAnsi" w:hAnsiTheme="minorHAnsi"/>
                <w:sz w:val="22"/>
                <w:szCs w:val="22"/>
                <w:lang w:val="en-US"/>
              </w:rPr>
              <w:t>x</w:t>
            </w:r>
            <w:r w:rsidRPr="005F1C64">
              <w:rPr>
                <w:rFonts w:asciiTheme="minorHAnsi" w:hAnsiTheme="minorHAnsi"/>
                <w:sz w:val="22"/>
                <w:szCs w:val="22"/>
              </w:rPr>
              <w:t>360)</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5F1C64" w:rsidRDefault="005444EE" w:rsidP="000E450E">
            <w:pPr>
              <w:rPr>
                <w:rFonts w:asciiTheme="minorHAnsi" w:hAnsiTheme="minorHAnsi"/>
                <w:sz w:val="22"/>
                <w:szCs w:val="22"/>
              </w:rPr>
            </w:pPr>
            <w:r>
              <w:rPr>
                <w:rFonts w:asciiTheme="minorHAnsi" w:hAnsiTheme="minorHAnsi" w:cs="Calibri"/>
                <w:sz w:val="22"/>
                <w:szCs w:val="22"/>
              </w:rPr>
              <w:t>ΝΑΙ</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r>
      <w:tr w:rsidR="005444EE" w:rsidRPr="005F1C64" w:rsidTr="000E450E">
        <w:tc>
          <w:tcPr>
            <w:tcW w:w="428" w:type="pct"/>
            <w:tcBorders>
              <w:top w:val="nil"/>
              <w:left w:val="single" w:sz="8" w:space="0" w:color="auto"/>
              <w:bottom w:val="single" w:sz="8" w:space="0" w:color="auto"/>
              <w:right w:val="single" w:sz="8" w:space="0" w:color="auto"/>
            </w:tcBorders>
          </w:tcPr>
          <w:p w:rsidR="005444EE" w:rsidRPr="005F1C64" w:rsidRDefault="005444EE" w:rsidP="000E450E">
            <w:pPr>
              <w:numPr>
                <w:ilvl w:val="0"/>
                <w:numId w:val="44"/>
              </w:numPr>
              <w:rPr>
                <w:rFonts w:asciiTheme="minorHAnsi" w:hAnsiTheme="minorHAnsi"/>
                <w:sz w:val="22"/>
                <w:szCs w:val="22"/>
              </w:rPr>
            </w:pPr>
          </w:p>
        </w:tc>
        <w:tc>
          <w:tcPr>
            <w:tcW w:w="17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xml:space="preserve">Εύχρηστο Γραφικό Περιβάλλον </w:t>
            </w:r>
          </w:p>
        </w:tc>
        <w:tc>
          <w:tcPr>
            <w:tcW w:w="9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lang w:val="en-US"/>
              </w:rPr>
              <w:t>NAI</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r>
      <w:tr w:rsidR="005444EE" w:rsidRPr="005F1C64" w:rsidTr="000E450E">
        <w:tc>
          <w:tcPr>
            <w:tcW w:w="428" w:type="pct"/>
            <w:tcBorders>
              <w:top w:val="nil"/>
              <w:left w:val="single" w:sz="8" w:space="0" w:color="auto"/>
              <w:bottom w:val="single" w:sz="4" w:space="0" w:color="auto"/>
              <w:right w:val="single" w:sz="8" w:space="0" w:color="auto"/>
            </w:tcBorders>
          </w:tcPr>
          <w:p w:rsidR="005444EE" w:rsidRPr="005F1C64" w:rsidRDefault="005444EE" w:rsidP="000E450E">
            <w:pPr>
              <w:numPr>
                <w:ilvl w:val="0"/>
                <w:numId w:val="44"/>
              </w:numPr>
              <w:rPr>
                <w:rFonts w:asciiTheme="minorHAnsi" w:hAnsiTheme="minorHAnsi"/>
                <w:sz w:val="22"/>
                <w:szCs w:val="22"/>
              </w:rPr>
            </w:pPr>
          </w:p>
        </w:tc>
        <w:tc>
          <w:tcPr>
            <w:tcW w:w="177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Σχεδιασμένη για χρήση μέσω</w:t>
            </w:r>
            <w:r w:rsidRPr="005F1C64">
              <w:rPr>
                <w:rFonts w:asciiTheme="minorHAnsi" w:hAnsiTheme="minorHAnsi"/>
                <w:sz w:val="22"/>
                <w:szCs w:val="22"/>
                <w:lang w:val="en-US"/>
              </w:rPr>
              <w:t>Touch Screens</w:t>
            </w:r>
          </w:p>
        </w:tc>
        <w:tc>
          <w:tcPr>
            <w:tcW w:w="97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lang w:val="en-US"/>
              </w:rPr>
              <w:t>NAI</w:t>
            </w:r>
          </w:p>
        </w:tc>
        <w:tc>
          <w:tcPr>
            <w:tcW w:w="790" w:type="pct"/>
            <w:tcBorders>
              <w:top w:val="nil"/>
              <w:left w:val="nil"/>
              <w:bottom w:val="single" w:sz="4"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c>
          <w:tcPr>
            <w:tcW w:w="1025" w:type="pct"/>
            <w:tcBorders>
              <w:top w:val="nil"/>
              <w:left w:val="nil"/>
              <w:bottom w:val="single" w:sz="4" w:space="0" w:color="auto"/>
              <w:right w:val="single" w:sz="8" w:space="0" w:color="auto"/>
            </w:tcBorders>
            <w:tcMar>
              <w:top w:w="0" w:type="dxa"/>
              <w:left w:w="108" w:type="dxa"/>
              <w:bottom w:w="0" w:type="dxa"/>
              <w:right w:w="108" w:type="dxa"/>
            </w:tcMar>
            <w:hideMark/>
          </w:tcPr>
          <w:p w:rsidR="005444EE" w:rsidRPr="005F1C64" w:rsidRDefault="005444EE" w:rsidP="000E450E">
            <w:pPr>
              <w:rPr>
                <w:rFonts w:asciiTheme="minorHAnsi" w:hAnsiTheme="minorHAnsi"/>
                <w:sz w:val="22"/>
                <w:szCs w:val="22"/>
              </w:rPr>
            </w:pPr>
            <w:r w:rsidRPr="005F1C64">
              <w:rPr>
                <w:rFonts w:asciiTheme="minorHAnsi" w:hAnsiTheme="minorHAnsi"/>
                <w:sz w:val="22"/>
                <w:szCs w:val="22"/>
              </w:rPr>
              <w:t> </w:t>
            </w:r>
          </w:p>
        </w:tc>
      </w:tr>
      <w:tr w:rsidR="005444EE" w:rsidRPr="005F1C64" w:rsidTr="000E450E">
        <w:tc>
          <w:tcPr>
            <w:tcW w:w="428" w:type="pct"/>
            <w:tcBorders>
              <w:top w:val="single" w:sz="4" w:space="0" w:color="auto"/>
              <w:left w:val="single" w:sz="4" w:space="0" w:color="auto"/>
              <w:bottom w:val="single" w:sz="4" w:space="0" w:color="auto"/>
              <w:right w:val="single" w:sz="4" w:space="0" w:color="auto"/>
            </w:tcBorders>
          </w:tcPr>
          <w:p w:rsidR="005444EE" w:rsidRPr="005F1C64" w:rsidRDefault="005444EE" w:rsidP="000E450E">
            <w:pPr>
              <w:numPr>
                <w:ilvl w:val="0"/>
                <w:numId w:val="44"/>
              </w:numPr>
              <w:rPr>
                <w:rFonts w:asciiTheme="minorHAnsi" w:hAnsiTheme="minorHAnsi"/>
                <w:sz w:val="22"/>
                <w:szCs w:val="22"/>
              </w:rPr>
            </w:pPr>
          </w:p>
        </w:tc>
        <w:tc>
          <w:tcPr>
            <w:tcW w:w="1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5F1C64" w:rsidRDefault="005444EE" w:rsidP="000E450E">
            <w:pPr>
              <w:rPr>
                <w:rFonts w:asciiTheme="minorHAnsi" w:hAnsiTheme="minorHAnsi"/>
                <w:sz w:val="22"/>
                <w:szCs w:val="22"/>
              </w:rPr>
            </w:pPr>
            <w:r w:rsidRPr="005F1C64">
              <w:rPr>
                <w:rFonts w:asciiTheme="minorHAnsi" w:hAnsiTheme="minorHAnsi" w:cs="Tahoma"/>
                <w:sz w:val="22"/>
                <w:szCs w:val="22"/>
              </w:rPr>
              <w:t>Ο υποψήφιος οφείλει να συμπεριλάβει στην προσφορά του αναλυτικές λειτουργικές προδιαγραφές του προσφερόμενου λογισμικού</w:t>
            </w:r>
          </w:p>
        </w:tc>
        <w:tc>
          <w:tcPr>
            <w:tcW w:w="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444EE" w:rsidRPr="005F1C64" w:rsidRDefault="005444EE" w:rsidP="000E450E">
            <w:pPr>
              <w:rPr>
                <w:rFonts w:asciiTheme="minorHAnsi" w:hAnsiTheme="minorHAnsi"/>
                <w:sz w:val="22"/>
                <w:szCs w:val="22"/>
              </w:rPr>
            </w:pPr>
            <w:r>
              <w:rPr>
                <w:rFonts w:asciiTheme="minorHAnsi" w:hAnsiTheme="minorHAnsi" w:cs="Calibri"/>
                <w:sz w:val="22"/>
                <w:szCs w:val="22"/>
              </w:rPr>
              <w:t>ΝΑΙ</w:t>
            </w:r>
          </w:p>
        </w:tc>
        <w:tc>
          <w:tcPr>
            <w:tcW w:w="7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44EE" w:rsidRPr="005F1C64" w:rsidRDefault="005444EE" w:rsidP="000E450E">
            <w:pPr>
              <w:rPr>
                <w:rFonts w:asciiTheme="minorHAnsi" w:hAnsiTheme="minorHAnsi"/>
                <w:sz w:val="22"/>
                <w:szCs w:val="22"/>
              </w:rPr>
            </w:pPr>
          </w:p>
        </w:tc>
        <w:tc>
          <w:tcPr>
            <w:tcW w:w="10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44EE" w:rsidRPr="005F1C64" w:rsidRDefault="005444EE" w:rsidP="000E450E">
            <w:pPr>
              <w:rPr>
                <w:rFonts w:asciiTheme="minorHAnsi" w:hAnsiTheme="minorHAnsi"/>
                <w:sz w:val="22"/>
                <w:szCs w:val="22"/>
              </w:rPr>
            </w:pPr>
          </w:p>
        </w:tc>
      </w:tr>
    </w:tbl>
    <w:p w:rsidR="005444EE" w:rsidRPr="005F1C64" w:rsidRDefault="005444EE" w:rsidP="005444EE"/>
    <w:p w:rsidR="005444EE" w:rsidRDefault="005444EE" w:rsidP="005444EE">
      <w:pPr>
        <w:pStyle w:val="1"/>
        <w:numPr>
          <w:ilvl w:val="0"/>
          <w:numId w:val="0"/>
        </w:numPr>
      </w:pPr>
      <w:bookmarkStart w:id="73" w:name="_Toc327446613"/>
      <w:bookmarkStart w:id="74" w:name="_Toc353549077"/>
      <w:bookmarkStart w:id="75" w:name="_Toc369180843"/>
      <w:r w:rsidRPr="007C5E32">
        <w:t>Προδιαγραφές και Απαιτήσεις Παρεχόμενων Υπηρεσιών</w:t>
      </w:r>
      <w:bookmarkEnd w:id="73"/>
      <w:bookmarkEnd w:id="74"/>
      <w:bookmarkEnd w:id="75"/>
    </w:p>
    <w:p w:rsidR="005444EE" w:rsidRDefault="005444EE" w:rsidP="005444EE">
      <w:pPr>
        <w:pStyle w:val="2"/>
      </w:pPr>
      <w:bookmarkStart w:id="76" w:name="_Toc327446614"/>
      <w:bookmarkStart w:id="77" w:name="_Toc353549078"/>
      <w:bookmarkStart w:id="78" w:name="_Toc369180844"/>
      <w:r w:rsidRPr="007C5E32">
        <w:t>Προμήθεια, εγκατάσταση και θέση σε λειτουργία</w:t>
      </w:r>
      <w:bookmarkEnd w:id="76"/>
      <w:bookmarkEnd w:id="77"/>
      <w:bookmarkEnd w:id="78"/>
    </w:p>
    <w:p w:rsidR="005444EE" w:rsidRDefault="005444EE" w:rsidP="005444E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tblPr>
      <w:tblGrid>
        <w:gridCol w:w="779"/>
        <w:gridCol w:w="3449"/>
        <w:gridCol w:w="1215"/>
        <w:gridCol w:w="1513"/>
        <w:gridCol w:w="1564"/>
      </w:tblGrid>
      <w:tr w:rsidR="005444EE" w:rsidRPr="00402493" w:rsidTr="000E450E">
        <w:trPr>
          <w:tblHeader/>
        </w:trPr>
        <w:tc>
          <w:tcPr>
            <w:tcW w:w="2481" w:type="pct"/>
            <w:gridSpan w:val="2"/>
            <w:shd w:val="clear" w:color="auto" w:fill="D9D9D9"/>
            <w:vAlign w:val="center"/>
          </w:tcPr>
          <w:p w:rsidR="005444EE" w:rsidRPr="00402493" w:rsidRDefault="005444EE" w:rsidP="000E450E">
            <w:pPr>
              <w:spacing w:line="360" w:lineRule="auto"/>
              <w:jc w:val="center"/>
              <w:rPr>
                <w:rFonts w:cs="Calibri"/>
                <w:b/>
                <w:bCs/>
                <w:sz w:val="20"/>
                <w:szCs w:val="20"/>
              </w:rPr>
            </w:pPr>
            <w:r w:rsidRPr="00402493">
              <w:rPr>
                <w:rFonts w:cs="Calibri"/>
                <w:b/>
                <w:bCs/>
                <w:sz w:val="20"/>
                <w:szCs w:val="20"/>
              </w:rPr>
              <w:t>ΠΡΟΔΙΑΓΡΑΦΗ</w:t>
            </w:r>
          </w:p>
        </w:tc>
        <w:tc>
          <w:tcPr>
            <w:tcW w:w="713" w:type="pct"/>
            <w:shd w:val="clear" w:color="auto" w:fill="D9D9D9"/>
            <w:vAlign w:val="center"/>
          </w:tcPr>
          <w:p w:rsidR="005444EE" w:rsidRPr="00402493" w:rsidRDefault="005444EE" w:rsidP="000E450E">
            <w:pPr>
              <w:spacing w:line="360" w:lineRule="auto"/>
              <w:jc w:val="center"/>
              <w:rPr>
                <w:rFonts w:cs="Calibri"/>
                <w:b/>
                <w:bCs/>
                <w:sz w:val="20"/>
                <w:szCs w:val="20"/>
              </w:rPr>
            </w:pPr>
            <w:r w:rsidRPr="00402493">
              <w:rPr>
                <w:rFonts w:cs="Calibri"/>
                <w:b/>
                <w:bCs/>
                <w:sz w:val="20"/>
                <w:szCs w:val="20"/>
              </w:rPr>
              <w:t>ΑΠΑΙΤΗΣΗ</w:t>
            </w:r>
          </w:p>
        </w:tc>
        <w:tc>
          <w:tcPr>
            <w:tcW w:w="888" w:type="pct"/>
            <w:shd w:val="clear" w:color="auto" w:fill="D9D9D9"/>
            <w:vAlign w:val="center"/>
          </w:tcPr>
          <w:p w:rsidR="005444EE" w:rsidRPr="00402493" w:rsidRDefault="005444EE" w:rsidP="000E450E">
            <w:pPr>
              <w:spacing w:line="360" w:lineRule="auto"/>
              <w:jc w:val="center"/>
              <w:rPr>
                <w:rFonts w:cs="Calibri"/>
                <w:b/>
                <w:bCs/>
                <w:sz w:val="20"/>
                <w:szCs w:val="20"/>
              </w:rPr>
            </w:pPr>
            <w:r w:rsidRPr="00402493">
              <w:rPr>
                <w:rFonts w:cs="Calibri"/>
                <w:b/>
                <w:bCs/>
                <w:sz w:val="20"/>
                <w:szCs w:val="20"/>
              </w:rPr>
              <w:t>ΑΠΑΝΤΗΣΗ</w:t>
            </w:r>
          </w:p>
        </w:tc>
        <w:tc>
          <w:tcPr>
            <w:tcW w:w="918" w:type="pct"/>
            <w:shd w:val="clear" w:color="auto" w:fill="D9D9D9"/>
            <w:vAlign w:val="center"/>
          </w:tcPr>
          <w:p w:rsidR="005444EE" w:rsidRPr="00402493" w:rsidRDefault="005444EE" w:rsidP="000E450E">
            <w:pPr>
              <w:spacing w:line="360" w:lineRule="auto"/>
              <w:jc w:val="center"/>
              <w:rPr>
                <w:rFonts w:cs="Calibri"/>
                <w:b/>
                <w:bCs/>
                <w:sz w:val="20"/>
                <w:szCs w:val="20"/>
              </w:rPr>
            </w:pPr>
            <w:r w:rsidRPr="00402493">
              <w:rPr>
                <w:rFonts w:cs="Calibri"/>
                <w:b/>
                <w:bCs/>
                <w:sz w:val="20"/>
                <w:szCs w:val="20"/>
              </w:rPr>
              <w:t>ΠΑΡΑΠΟΜΠΗ</w:t>
            </w:r>
          </w:p>
        </w:tc>
      </w:tr>
      <w:tr w:rsidR="005444EE" w:rsidRPr="00402493" w:rsidTr="000E450E">
        <w:tblPrEx>
          <w:tblCellMar>
            <w:left w:w="108" w:type="dxa"/>
            <w:right w:w="108" w:type="dxa"/>
          </w:tblCellMar>
        </w:tblPrEx>
        <w:tc>
          <w:tcPr>
            <w:tcW w:w="5000" w:type="pct"/>
            <w:gridSpan w:val="5"/>
            <w:shd w:val="clear" w:color="auto" w:fill="D9D9D9"/>
          </w:tcPr>
          <w:p w:rsidR="005444EE" w:rsidRPr="00402493" w:rsidRDefault="005444EE" w:rsidP="000E450E">
            <w:pPr>
              <w:spacing w:line="360" w:lineRule="auto"/>
              <w:rPr>
                <w:rFonts w:cs="Calibri"/>
                <w:b/>
                <w:i/>
                <w:sz w:val="20"/>
                <w:szCs w:val="20"/>
              </w:rPr>
            </w:pPr>
            <w:r w:rsidRPr="00402493">
              <w:rPr>
                <w:rFonts w:cs="Calibri"/>
                <w:b/>
                <w:i/>
                <w:sz w:val="20"/>
                <w:szCs w:val="20"/>
              </w:rPr>
              <w:t>Προμήθεια, Εγκατάσταση και Θέση σε Λειτουργία</w:t>
            </w:r>
          </w:p>
        </w:tc>
      </w:tr>
      <w:tr w:rsidR="005444EE" w:rsidRPr="00402493" w:rsidTr="00856437">
        <w:tblPrEx>
          <w:tblCellMar>
            <w:left w:w="108" w:type="dxa"/>
            <w:right w:w="108" w:type="dxa"/>
          </w:tblCellMar>
        </w:tblPrEx>
        <w:tc>
          <w:tcPr>
            <w:tcW w:w="457" w:type="pct"/>
          </w:tcPr>
          <w:p w:rsidR="005444EE" w:rsidRPr="00402493" w:rsidRDefault="005444EE" w:rsidP="000E450E">
            <w:pPr>
              <w:pStyle w:val="7"/>
              <w:tabs>
                <w:tab w:val="num" w:pos="720"/>
              </w:tabs>
              <w:spacing w:before="0" w:after="0" w:line="360" w:lineRule="auto"/>
              <w:ind w:left="720" w:hanging="360"/>
              <w:rPr>
                <w:rFonts w:cs="Calibri"/>
                <w:sz w:val="20"/>
                <w:szCs w:val="20"/>
              </w:rPr>
            </w:pPr>
            <w:r w:rsidRPr="00402493">
              <w:rPr>
                <w:rFonts w:cs="Calibri"/>
                <w:sz w:val="20"/>
                <w:szCs w:val="20"/>
              </w:rPr>
              <w:t>1</w:t>
            </w:r>
          </w:p>
        </w:tc>
        <w:tc>
          <w:tcPr>
            <w:tcW w:w="2024" w:type="pct"/>
            <w:vAlign w:val="center"/>
          </w:tcPr>
          <w:p w:rsidR="005444EE" w:rsidRPr="00402493" w:rsidRDefault="005444EE" w:rsidP="000E450E">
            <w:pPr>
              <w:pStyle w:val="7"/>
              <w:spacing w:before="0" w:after="0" w:line="360" w:lineRule="auto"/>
              <w:rPr>
                <w:rFonts w:cs="Calibri"/>
                <w:sz w:val="20"/>
                <w:szCs w:val="20"/>
              </w:rPr>
            </w:pPr>
            <w:r>
              <w:rPr>
                <w:rFonts w:cs="Calibri"/>
                <w:sz w:val="20"/>
                <w:szCs w:val="20"/>
              </w:rPr>
              <w:t xml:space="preserve">Μελέτη </w:t>
            </w:r>
            <w:proofErr w:type="spellStart"/>
            <w:r>
              <w:rPr>
                <w:rFonts w:cs="Calibri"/>
                <w:sz w:val="20"/>
                <w:szCs w:val="20"/>
              </w:rPr>
              <w:t>χωροθέτησης</w:t>
            </w:r>
            <w:proofErr w:type="spellEnd"/>
            <w:r>
              <w:rPr>
                <w:rFonts w:cs="Calibri"/>
                <w:sz w:val="20"/>
                <w:szCs w:val="20"/>
              </w:rPr>
              <w:t xml:space="preserve"> του εξοπλισμού και υποβολή πρότασης στο Δήμο για τυχόν απαραίτητες παρεμβάσεις στο χώρο.</w:t>
            </w:r>
          </w:p>
        </w:tc>
        <w:tc>
          <w:tcPr>
            <w:tcW w:w="713" w:type="pct"/>
            <w:vAlign w:val="center"/>
          </w:tcPr>
          <w:p w:rsidR="005444EE" w:rsidRPr="00402493" w:rsidRDefault="005444EE" w:rsidP="000E450E">
            <w:pPr>
              <w:spacing w:line="360" w:lineRule="auto"/>
              <w:jc w:val="center"/>
              <w:rPr>
                <w:rFonts w:cs="Calibri"/>
                <w:sz w:val="20"/>
                <w:szCs w:val="20"/>
              </w:rPr>
            </w:pPr>
            <w:r w:rsidRPr="00402493">
              <w:rPr>
                <w:rFonts w:cs="Calibri"/>
                <w:sz w:val="20"/>
                <w:szCs w:val="20"/>
              </w:rPr>
              <w:t>ΝΑΙ</w:t>
            </w:r>
          </w:p>
        </w:tc>
        <w:tc>
          <w:tcPr>
            <w:tcW w:w="888" w:type="pct"/>
            <w:vAlign w:val="center"/>
          </w:tcPr>
          <w:p w:rsidR="005444EE" w:rsidRPr="00402493" w:rsidRDefault="005444EE" w:rsidP="000E450E">
            <w:pPr>
              <w:pStyle w:val="Tabletext"/>
              <w:widowControl/>
              <w:spacing w:line="360" w:lineRule="auto"/>
              <w:rPr>
                <w:rFonts w:ascii="Calibri" w:hAnsi="Calibri" w:cs="Calibri"/>
                <w:szCs w:val="20"/>
              </w:rPr>
            </w:pPr>
          </w:p>
        </w:tc>
        <w:tc>
          <w:tcPr>
            <w:tcW w:w="918" w:type="pct"/>
            <w:vAlign w:val="center"/>
          </w:tcPr>
          <w:p w:rsidR="005444EE" w:rsidRPr="00402493" w:rsidRDefault="005444EE" w:rsidP="000E450E">
            <w:pPr>
              <w:pStyle w:val="Tabletext"/>
              <w:widowControl/>
              <w:spacing w:line="360" w:lineRule="auto"/>
              <w:rPr>
                <w:rFonts w:ascii="Calibri" w:hAnsi="Calibri" w:cs="Calibri"/>
                <w:szCs w:val="20"/>
              </w:rPr>
            </w:pPr>
          </w:p>
        </w:tc>
      </w:tr>
      <w:tr w:rsidR="005444EE" w:rsidRPr="00402493" w:rsidTr="00856437">
        <w:tblPrEx>
          <w:tblCellMar>
            <w:left w:w="108" w:type="dxa"/>
            <w:right w:w="108" w:type="dxa"/>
          </w:tblCellMar>
        </w:tblPrEx>
        <w:tc>
          <w:tcPr>
            <w:tcW w:w="457" w:type="pct"/>
          </w:tcPr>
          <w:p w:rsidR="005444EE" w:rsidRPr="00402493" w:rsidRDefault="005444EE" w:rsidP="000E450E">
            <w:pPr>
              <w:pStyle w:val="7"/>
              <w:tabs>
                <w:tab w:val="num" w:pos="720"/>
              </w:tabs>
              <w:spacing w:before="0" w:after="0" w:line="360" w:lineRule="auto"/>
              <w:ind w:left="720" w:hanging="360"/>
              <w:rPr>
                <w:rFonts w:cs="Calibri"/>
                <w:sz w:val="20"/>
                <w:szCs w:val="20"/>
              </w:rPr>
            </w:pPr>
            <w:r>
              <w:rPr>
                <w:rFonts w:cs="Calibri"/>
                <w:sz w:val="20"/>
                <w:szCs w:val="20"/>
              </w:rPr>
              <w:t>2</w:t>
            </w:r>
          </w:p>
        </w:tc>
        <w:tc>
          <w:tcPr>
            <w:tcW w:w="2024" w:type="pct"/>
            <w:vAlign w:val="center"/>
          </w:tcPr>
          <w:p w:rsidR="005444EE" w:rsidRPr="00402493" w:rsidRDefault="005444EE" w:rsidP="000E450E">
            <w:pPr>
              <w:pStyle w:val="7"/>
              <w:spacing w:before="0" w:after="0" w:line="360" w:lineRule="auto"/>
              <w:rPr>
                <w:rFonts w:cs="Calibri"/>
                <w:sz w:val="20"/>
                <w:szCs w:val="20"/>
              </w:rPr>
            </w:pPr>
            <w:r w:rsidRPr="00402493">
              <w:rPr>
                <w:rFonts w:cs="Calibri"/>
                <w:sz w:val="20"/>
                <w:szCs w:val="20"/>
              </w:rPr>
              <w:t>Παράδοση, εγκατάσταση και θέση σε λειτουργία του αναγκαίου εξοπλι</w:t>
            </w:r>
            <w:r w:rsidRPr="00402493">
              <w:rPr>
                <w:rFonts w:cs="Calibri"/>
                <w:sz w:val="20"/>
                <w:szCs w:val="20"/>
              </w:rPr>
              <w:softHyphen/>
              <w:t>σμού και λογισμικού (υποσυστήματα, εφαρμογές) στις εγκαταστάσεις των φορέων που εμπλέκονται στο έργο</w:t>
            </w:r>
          </w:p>
        </w:tc>
        <w:tc>
          <w:tcPr>
            <w:tcW w:w="713" w:type="pct"/>
            <w:vAlign w:val="center"/>
          </w:tcPr>
          <w:p w:rsidR="005444EE" w:rsidRPr="00402493" w:rsidRDefault="005444EE" w:rsidP="000E450E">
            <w:pPr>
              <w:spacing w:line="360" w:lineRule="auto"/>
              <w:jc w:val="center"/>
              <w:rPr>
                <w:rFonts w:cs="Calibri"/>
                <w:sz w:val="20"/>
                <w:szCs w:val="20"/>
              </w:rPr>
            </w:pPr>
            <w:r>
              <w:rPr>
                <w:rFonts w:cs="Calibri"/>
                <w:sz w:val="20"/>
                <w:szCs w:val="20"/>
              </w:rPr>
              <w:t>ΝΑΙ</w:t>
            </w:r>
          </w:p>
        </w:tc>
        <w:tc>
          <w:tcPr>
            <w:tcW w:w="888" w:type="pct"/>
            <w:vAlign w:val="center"/>
          </w:tcPr>
          <w:p w:rsidR="005444EE" w:rsidRPr="00402493" w:rsidRDefault="005444EE" w:rsidP="000E450E">
            <w:pPr>
              <w:pStyle w:val="Tabletext"/>
              <w:widowControl/>
              <w:spacing w:line="360" w:lineRule="auto"/>
              <w:rPr>
                <w:rFonts w:ascii="Calibri" w:hAnsi="Calibri" w:cs="Calibri"/>
                <w:szCs w:val="20"/>
              </w:rPr>
            </w:pPr>
          </w:p>
        </w:tc>
        <w:tc>
          <w:tcPr>
            <w:tcW w:w="918" w:type="pct"/>
            <w:vAlign w:val="center"/>
          </w:tcPr>
          <w:p w:rsidR="005444EE" w:rsidRPr="00402493" w:rsidRDefault="005444EE" w:rsidP="000E450E">
            <w:pPr>
              <w:pStyle w:val="Tabletext"/>
              <w:widowControl/>
              <w:spacing w:line="360" w:lineRule="auto"/>
              <w:rPr>
                <w:rFonts w:ascii="Calibri" w:hAnsi="Calibri" w:cs="Calibri"/>
                <w:szCs w:val="20"/>
              </w:rPr>
            </w:pPr>
          </w:p>
        </w:tc>
      </w:tr>
      <w:tr w:rsidR="005444EE" w:rsidRPr="00402493" w:rsidTr="00856437">
        <w:tblPrEx>
          <w:tblCellMar>
            <w:left w:w="108" w:type="dxa"/>
            <w:right w:w="108" w:type="dxa"/>
          </w:tblCellMar>
        </w:tblPrEx>
        <w:tc>
          <w:tcPr>
            <w:tcW w:w="457" w:type="pct"/>
          </w:tcPr>
          <w:p w:rsidR="005444EE" w:rsidRDefault="005444EE" w:rsidP="000E450E">
            <w:pPr>
              <w:pStyle w:val="7"/>
              <w:tabs>
                <w:tab w:val="num" w:pos="720"/>
              </w:tabs>
              <w:spacing w:before="0" w:after="0" w:line="360" w:lineRule="auto"/>
              <w:ind w:left="720" w:hanging="360"/>
              <w:rPr>
                <w:rFonts w:cs="Calibri"/>
                <w:sz w:val="20"/>
                <w:szCs w:val="20"/>
              </w:rPr>
            </w:pPr>
            <w:r>
              <w:rPr>
                <w:rFonts w:cs="Calibri"/>
                <w:sz w:val="20"/>
                <w:szCs w:val="20"/>
              </w:rPr>
              <w:t>3</w:t>
            </w:r>
          </w:p>
        </w:tc>
        <w:tc>
          <w:tcPr>
            <w:tcW w:w="2024" w:type="pct"/>
            <w:vAlign w:val="center"/>
          </w:tcPr>
          <w:p w:rsidR="005444EE" w:rsidRPr="00142D7D" w:rsidRDefault="005444EE" w:rsidP="000E450E">
            <w:pPr>
              <w:pStyle w:val="7"/>
              <w:spacing w:before="0" w:after="0" w:line="360" w:lineRule="auto"/>
              <w:rPr>
                <w:rFonts w:cs="Calibri"/>
                <w:sz w:val="20"/>
                <w:szCs w:val="20"/>
              </w:rPr>
            </w:pPr>
            <w:r>
              <w:rPr>
                <w:rFonts w:cs="Calibri"/>
                <w:sz w:val="20"/>
                <w:szCs w:val="20"/>
              </w:rPr>
              <w:t xml:space="preserve">Ο υποψήφιος ανάδοχος υποχρεούται να </w:t>
            </w:r>
            <w:proofErr w:type="spellStart"/>
            <w:r>
              <w:rPr>
                <w:rFonts w:cs="Calibri"/>
                <w:sz w:val="20"/>
                <w:szCs w:val="20"/>
              </w:rPr>
              <w:t>παραδόσει</w:t>
            </w:r>
            <w:proofErr w:type="spellEnd"/>
            <w:r>
              <w:rPr>
                <w:rFonts w:cs="Calibri"/>
                <w:sz w:val="20"/>
                <w:szCs w:val="20"/>
              </w:rPr>
              <w:t xml:space="preserve"> όλα τα τυχόν </w:t>
            </w:r>
            <w:proofErr w:type="spellStart"/>
            <w:r>
              <w:rPr>
                <w:rFonts w:cs="Calibri"/>
                <w:sz w:val="20"/>
                <w:szCs w:val="20"/>
              </w:rPr>
              <w:t>απαιραίτητα</w:t>
            </w:r>
            <w:proofErr w:type="spellEnd"/>
            <w:r>
              <w:rPr>
                <w:rFonts w:cs="Calibri"/>
                <w:sz w:val="20"/>
                <w:szCs w:val="20"/>
              </w:rPr>
              <w:t xml:space="preserve"> </w:t>
            </w:r>
            <w:proofErr w:type="spellStart"/>
            <w:r>
              <w:rPr>
                <w:rFonts w:cs="Calibri"/>
                <w:sz w:val="20"/>
                <w:szCs w:val="20"/>
              </w:rPr>
              <w:t>επιπλεόν</w:t>
            </w:r>
            <w:proofErr w:type="spellEnd"/>
            <w:r>
              <w:rPr>
                <w:rFonts w:cs="Calibri"/>
                <w:sz w:val="20"/>
                <w:szCs w:val="20"/>
              </w:rPr>
              <w:t xml:space="preserve"> </w:t>
            </w:r>
            <w:proofErr w:type="spellStart"/>
            <w:r>
              <w:rPr>
                <w:rFonts w:cs="Calibri"/>
                <w:sz w:val="20"/>
                <w:szCs w:val="20"/>
              </w:rPr>
              <w:t>υλικα</w:t>
            </w:r>
            <w:proofErr w:type="spellEnd"/>
            <w:r>
              <w:rPr>
                <w:rFonts w:cs="Calibri"/>
                <w:sz w:val="20"/>
                <w:szCs w:val="20"/>
              </w:rPr>
              <w:t xml:space="preserve"> (καλώδια, μετατροπείς κτλ) που απαιτούνται για την πλήρη λειτουργικότητα του προσφερόμενου συστήματος</w:t>
            </w:r>
          </w:p>
        </w:tc>
        <w:tc>
          <w:tcPr>
            <w:tcW w:w="713" w:type="pct"/>
            <w:vAlign w:val="center"/>
          </w:tcPr>
          <w:p w:rsidR="005444EE" w:rsidRPr="00717478" w:rsidRDefault="005444EE" w:rsidP="000E450E">
            <w:pPr>
              <w:spacing w:line="360" w:lineRule="auto"/>
              <w:jc w:val="center"/>
              <w:rPr>
                <w:rFonts w:cs="Calibri"/>
                <w:sz w:val="20"/>
                <w:szCs w:val="20"/>
              </w:rPr>
            </w:pPr>
            <w:r>
              <w:rPr>
                <w:rFonts w:cs="Calibri"/>
                <w:sz w:val="20"/>
                <w:szCs w:val="20"/>
                <w:lang w:val="en-US"/>
              </w:rPr>
              <w:t>ΝΑΙ</w:t>
            </w:r>
          </w:p>
        </w:tc>
        <w:tc>
          <w:tcPr>
            <w:tcW w:w="888" w:type="pct"/>
            <w:vAlign w:val="center"/>
          </w:tcPr>
          <w:p w:rsidR="005444EE" w:rsidRPr="00402493" w:rsidRDefault="005444EE" w:rsidP="000E450E">
            <w:pPr>
              <w:pStyle w:val="Tabletext"/>
              <w:widowControl/>
              <w:spacing w:line="360" w:lineRule="auto"/>
              <w:rPr>
                <w:rFonts w:ascii="Calibri" w:hAnsi="Calibri" w:cs="Calibri"/>
                <w:szCs w:val="20"/>
              </w:rPr>
            </w:pPr>
          </w:p>
        </w:tc>
        <w:tc>
          <w:tcPr>
            <w:tcW w:w="918" w:type="pct"/>
            <w:vAlign w:val="center"/>
          </w:tcPr>
          <w:p w:rsidR="005444EE" w:rsidRPr="00402493" w:rsidRDefault="005444EE" w:rsidP="000E450E">
            <w:pPr>
              <w:pStyle w:val="Tabletext"/>
              <w:widowControl/>
              <w:spacing w:line="360" w:lineRule="auto"/>
              <w:rPr>
                <w:rFonts w:ascii="Calibri" w:hAnsi="Calibri" w:cs="Calibri"/>
                <w:szCs w:val="20"/>
              </w:rPr>
            </w:pPr>
          </w:p>
        </w:tc>
      </w:tr>
      <w:tr w:rsidR="005444EE" w:rsidRPr="00402493" w:rsidTr="00856437">
        <w:tblPrEx>
          <w:tblCellMar>
            <w:left w:w="108" w:type="dxa"/>
            <w:right w:w="108" w:type="dxa"/>
          </w:tblCellMar>
        </w:tblPrEx>
        <w:tc>
          <w:tcPr>
            <w:tcW w:w="457" w:type="pct"/>
          </w:tcPr>
          <w:p w:rsidR="005444EE" w:rsidRPr="00142D7D" w:rsidRDefault="005444EE" w:rsidP="000E450E">
            <w:pPr>
              <w:pStyle w:val="7"/>
              <w:tabs>
                <w:tab w:val="num" w:pos="720"/>
              </w:tabs>
              <w:spacing w:before="0" w:after="0" w:line="360" w:lineRule="auto"/>
              <w:ind w:left="720" w:hanging="360"/>
              <w:rPr>
                <w:rFonts w:cs="Calibri"/>
                <w:sz w:val="20"/>
                <w:szCs w:val="20"/>
                <w:lang w:val="en-US"/>
              </w:rPr>
            </w:pPr>
            <w:r>
              <w:rPr>
                <w:rFonts w:cs="Calibri"/>
                <w:sz w:val="20"/>
                <w:szCs w:val="20"/>
                <w:lang w:val="en-US"/>
              </w:rPr>
              <w:t xml:space="preserve">4 </w:t>
            </w:r>
          </w:p>
        </w:tc>
        <w:tc>
          <w:tcPr>
            <w:tcW w:w="2024" w:type="pct"/>
            <w:vAlign w:val="center"/>
          </w:tcPr>
          <w:p w:rsidR="005444EE" w:rsidRPr="00142D7D" w:rsidRDefault="005444EE" w:rsidP="000E450E">
            <w:pPr>
              <w:pStyle w:val="7"/>
              <w:spacing w:before="0" w:after="0" w:line="360" w:lineRule="auto"/>
              <w:rPr>
                <w:rFonts w:cs="Calibri"/>
                <w:sz w:val="20"/>
                <w:szCs w:val="20"/>
              </w:rPr>
            </w:pPr>
            <w:r>
              <w:rPr>
                <w:rFonts w:cs="Calibri"/>
                <w:sz w:val="20"/>
                <w:szCs w:val="20"/>
              </w:rPr>
              <w:t xml:space="preserve">Προμήθεια και εγκατάσταση όλων των καλωδιώσεων που απαιτούνται για την λειτουργία των συστημάτων του Ψηφιακού Μουσείο </w:t>
            </w:r>
            <w:r>
              <w:rPr>
                <w:rFonts w:cs="Calibri"/>
                <w:sz w:val="20"/>
                <w:szCs w:val="20"/>
              </w:rPr>
              <w:lastRenderedPageBreak/>
              <w:t>συμπεριλαμβανομένης καλωδίωσης δικτύου κατηγορίας τουλάχιστον Cat5e</w:t>
            </w:r>
          </w:p>
        </w:tc>
        <w:tc>
          <w:tcPr>
            <w:tcW w:w="713" w:type="pct"/>
            <w:vAlign w:val="center"/>
          </w:tcPr>
          <w:p w:rsidR="005444EE" w:rsidRDefault="005444EE" w:rsidP="000E450E">
            <w:pPr>
              <w:spacing w:line="360" w:lineRule="auto"/>
              <w:jc w:val="center"/>
              <w:rPr>
                <w:rFonts w:cs="Calibri"/>
                <w:sz w:val="20"/>
                <w:szCs w:val="20"/>
              </w:rPr>
            </w:pPr>
            <w:r>
              <w:rPr>
                <w:rFonts w:cs="Calibri"/>
                <w:sz w:val="20"/>
                <w:szCs w:val="20"/>
              </w:rPr>
              <w:lastRenderedPageBreak/>
              <w:t>ΝΑΙ</w:t>
            </w:r>
          </w:p>
        </w:tc>
        <w:tc>
          <w:tcPr>
            <w:tcW w:w="888" w:type="pct"/>
            <w:vAlign w:val="center"/>
          </w:tcPr>
          <w:p w:rsidR="005444EE" w:rsidRPr="00402493" w:rsidRDefault="005444EE" w:rsidP="000E450E">
            <w:pPr>
              <w:pStyle w:val="Tabletext"/>
              <w:widowControl/>
              <w:spacing w:line="360" w:lineRule="auto"/>
              <w:rPr>
                <w:rFonts w:ascii="Calibri" w:hAnsi="Calibri" w:cs="Calibri"/>
                <w:szCs w:val="20"/>
              </w:rPr>
            </w:pPr>
          </w:p>
        </w:tc>
        <w:tc>
          <w:tcPr>
            <w:tcW w:w="918" w:type="pct"/>
            <w:vAlign w:val="center"/>
          </w:tcPr>
          <w:p w:rsidR="005444EE" w:rsidRPr="00402493" w:rsidRDefault="005444EE" w:rsidP="000E450E">
            <w:pPr>
              <w:pStyle w:val="Tabletext"/>
              <w:widowControl/>
              <w:spacing w:line="360" w:lineRule="auto"/>
              <w:rPr>
                <w:rFonts w:ascii="Calibri" w:hAnsi="Calibri" w:cs="Calibri"/>
                <w:szCs w:val="20"/>
              </w:rPr>
            </w:pPr>
          </w:p>
        </w:tc>
      </w:tr>
      <w:tr w:rsidR="005444EE" w:rsidRPr="00402493" w:rsidTr="000E450E">
        <w:tblPrEx>
          <w:tblCellMar>
            <w:left w:w="108" w:type="dxa"/>
            <w:right w:w="108" w:type="dxa"/>
          </w:tblCellMar>
        </w:tblPrEx>
        <w:tc>
          <w:tcPr>
            <w:tcW w:w="5000" w:type="pct"/>
            <w:gridSpan w:val="5"/>
            <w:shd w:val="clear" w:color="auto" w:fill="D9D9D9"/>
          </w:tcPr>
          <w:p w:rsidR="005444EE" w:rsidRPr="00402493" w:rsidRDefault="005444EE" w:rsidP="000E450E">
            <w:pPr>
              <w:spacing w:line="360" w:lineRule="auto"/>
              <w:rPr>
                <w:rFonts w:cs="Calibri"/>
                <w:b/>
                <w:i/>
                <w:sz w:val="20"/>
                <w:szCs w:val="20"/>
              </w:rPr>
            </w:pPr>
            <w:r>
              <w:rPr>
                <w:rFonts w:cs="Calibri"/>
                <w:b/>
                <w:i/>
                <w:sz w:val="20"/>
                <w:szCs w:val="20"/>
              </w:rPr>
              <w:lastRenderedPageBreak/>
              <w:t>Πιλοτική Λειτουργία</w:t>
            </w:r>
            <w:r w:rsidRPr="00402493">
              <w:rPr>
                <w:rFonts w:cs="Calibri"/>
                <w:b/>
                <w:i/>
                <w:sz w:val="20"/>
                <w:szCs w:val="20"/>
              </w:rPr>
              <w:t xml:space="preserve"> Συστήματος</w:t>
            </w:r>
          </w:p>
        </w:tc>
      </w:tr>
      <w:tr w:rsidR="005444EE" w:rsidRPr="00402493" w:rsidTr="00856437">
        <w:tblPrEx>
          <w:tblCellMar>
            <w:left w:w="108" w:type="dxa"/>
            <w:right w:w="108" w:type="dxa"/>
          </w:tblCellMar>
        </w:tblPrEx>
        <w:tc>
          <w:tcPr>
            <w:tcW w:w="457" w:type="pct"/>
          </w:tcPr>
          <w:p w:rsidR="005444EE" w:rsidRPr="00402493" w:rsidRDefault="005444EE" w:rsidP="000E450E">
            <w:pPr>
              <w:pStyle w:val="7"/>
              <w:tabs>
                <w:tab w:val="num" w:pos="720"/>
              </w:tabs>
              <w:spacing w:before="0" w:after="0" w:line="360" w:lineRule="auto"/>
              <w:ind w:left="720" w:hanging="360"/>
              <w:rPr>
                <w:rFonts w:cs="Calibri"/>
                <w:sz w:val="20"/>
                <w:szCs w:val="20"/>
              </w:rPr>
            </w:pPr>
            <w:r w:rsidRPr="00402493">
              <w:rPr>
                <w:rFonts w:cs="Calibri"/>
                <w:sz w:val="20"/>
                <w:szCs w:val="20"/>
              </w:rPr>
              <w:t>2</w:t>
            </w:r>
          </w:p>
        </w:tc>
        <w:tc>
          <w:tcPr>
            <w:tcW w:w="2024" w:type="pct"/>
            <w:vAlign w:val="center"/>
          </w:tcPr>
          <w:p w:rsidR="005444EE" w:rsidRPr="00402493" w:rsidRDefault="005444EE" w:rsidP="000E450E">
            <w:pPr>
              <w:pStyle w:val="7"/>
              <w:spacing w:before="0" w:after="0" w:line="360" w:lineRule="auto"/>
              <w:rPr>
                <w:rFonts w:cs="Calibri"/>
                <w:sz w:val="20"/>
                <w:szCs w:val="20"/>
              </w:rPr>
            </w:pPr>
            <w:r w:rsidRPr="00402493">
              <w:rPr>
                <w:rFonts w:cs="Calibri"/>
                <w:sz w:val="20"/>
                <w:szCs w:val="20"/>
              </w:rPr>
              <w:t xml:space="preserve">Χρονικό διάστημα (σε μήνες) φάσης </w:t>
            </w:r>
            <w:r>
              <w:rPr>
                <w:rFonts w:cs="Calibri"/>
                <w:sz w:val="20"/>
                <w:szCs w:val="20"/>
              </w:rPr>
              <w:t>πιλοτικής</w:t>
            </w:r>
            <w:r w:rsidRPr="00402493">
              <w:rPr>
                <w:rFonts w:cs="Calibri"/>
                <w:sz w:val="20"/>
                <w:szCs w:val="20"/>
              </w:rPr>
              <w:t xml:space="preserve"> λει</w:t>
            </w:r>
            <w:r w:rsidRPr="00402493">
              <w:rPr>
                <w:rFonts w:cs="Calibri"/>
                <w:sz w:val="20"/>
                <w:szCs w:val="20"/>
              </w:rPr>
              <w:softHyphen/>
              <w:t>τουργίας συστή</w:t>
            </w:r>
            <w:r w:rsidRPr="00402493">
              <w:rPr>
                <w:rFonts w:cs="Calibri"/>
                <w:sz w:val="20"/>
                <w:szCs w:val="20"/>
              </w:rPr>
              <w:softHyphen/>
              <w:t>μα</w:t>
            </w:r>
            <w:r w:rsidRPr="00402493">
              <w:rPr>
                <w:rFonts w:cs="Calibri"/>
                <w:sz w:val="20"/>
                <w:szCs w:val="20"/>
              </w:rPr>
              <w:softHyphen/>
              <w:t>τος (υποστή</w:t>
            </w:r>
            <w:r w:rsidRPr="00402493">
              <w:rPr>
                <w:rFonts w:cs="Calibri"/>
                <w:sz w:val="20"/>
                <w:szCs w:val="20"/>
              </w:rPr>
              <w:softHyphen/>
              <w:t>ριξης της λειτουρ</w:t>
            </w:r>
            <w:r w:rsidRPr="00402493">
              <w:rPr>
                <w:rFonts w:cs="Calibri"/>
                <w:sz w:val="20"/>
                <w:szCs w:val="20"/>
              </w:rPr>
              <w:softHyphen/>
              <w:t>γίας του συστήματος και των χρηστών του, κάτω από πραγματικές συνθήκες λειτουργίας εξασφαλίζοντας την απαιτούμενη διαθεσι</w:t>
            </w:r>
            <w:r w:rsidRPr="00402493">
              <w:rPr>
                <w:rFonts w:cs="Calibri"/>
                <w:sz w:val="20"/>
                <w:szCs w:val="20"/>
              </w:rPr>
              <w:softHyphen/>
              <w:t>μό</w:t>
            </w:r>
            <w:r w:rsidRPr="00402493">
              <w:rPr>
                <w:rFonts w:cs="Calibri"/>
                <w:sz w:val="20"/>
                <w:szCs w:val="20"/>
              </w:rPr>
              <w:softHyphen/>
              <w:t xml:space="preserve">τητά του). </w:t>
            </w:r>
          </w:p>
        </w:tc>
        <w:tc>
          <w:tcPr>
            <w:tcW w:w="713" w:type="pct"/>
            <w:vAlign w:val="center"/>
          </w:tcPr>
          <w:p w:rsidR="005444EE" w:rsidRPr="00402493" w:rsidRDefault="005444EE" w:rsidP="000E450E">
            <w:pPr>
              <w:spacing w:line="360" w:lineRule="auto"/>
              <w:jc w:val="center"/>
              <w:rPr>
                <w:rFonts w:cs="Calibri"/>
                <w:sz w:val="20"/>
                <w:szCs w:val="20"/>
                <w:lang w:val="en-US"/>
              </w:rPr>
            </w:pPr>
            <w:r w:rsidRPr="00402493">
              <w:rPr>
                <w:rFonts w:cs="Calibri"/>
                <w:sz w:val="20"/>
                <w:szCs w:val="20"/>
              </w:rPr>
              <w:t xml:space="preserve">&gt;= </w:t>
            </w:r>
            <w:r w:rsidRPr="00402493">
              <w:rPr>
                <w:rFonts w:cs="Calibri"/>
                <w:sz w:val="20"/>
                <w:szCs w:val="20"/>
                <w:lang w:val="en-US"/>
              </w:rPr>
              <w:t>1</w:t>
            </w:r>
          </w:p>
        </w:tc>
        <w:tc>
          <w:tcPr>
            <w:tcW w:w="888" w:type="pct"/>
            <w:vAlign w:val="center"/>
          </w:tcPr>
          <w:p w:rsidR="005444EE" w:rsidRPr="00402493" w:rsidRDefault="005444EE" w:rsidP="000E450E">
            <w:pPr>
              <w:spacing w:line="360" w:lineRule="auto"/>
              <w:rPr>
                <w:rFonts w:cs="Calibri"/>
                <w:sz w:val="20"/>
                <w:szCs w:val="20"/>
              </w:rPr>
            </w:pPr>
          </w:p>
        </w:tc>
        <w:tc>
          <w:tcPr>
            <w:tcW w:w="918" w:type="pct"/>
            <w:vAlign w:val="center"/>
          </w:tcPr>
          <w:p w:rsidR="005444EE" w:rsidRPr="00402493" w:rsidRDefault="005444EE" w:rsidP="000E450E">
            <w:pPr>
              <w:spacing w:line="360" w:lineRule="auto"/>
              <w:rPr>
                <w:rFonts w:cs="Calibri"/>
                <w:sz w:val="20"/>
                <w:szCs w:val="20"/>
              </w:rPr>
            </w:pPr>
          </w:p>
        </w:tc>
      </w:tr>
      <w:tr w:rsidR="005444EE" w:rsidRPr="00402493" w:rsidTr="00856437">
        <w:tblPrEx>
          <w:tblCellMar>
            <w:left w:w="108" w:type="dxa"/>
            <w:right w:w="108" w:type="dxa"/>
          </w:tblCellMar>
        </w:tblPrEx>
        <w:tc>
          <w:tcPr>
            <w:tcW w:w="457" w:type="pct"/>
          </w:tcPr>
          <w:p w:rsidR="005444EE" w:rsidRPr="00402493" w:rsidRDefault="005444EE" w:rsidP="000E450E">
            <w:pPr>
              <w:pStyle w:val="7"/>
              <w:tabs>
                <w:tab w:val="num" w:pos="720"/>
              </w:tabs>
              <w:spacing w:before="0" w:after="0" w:line="360" w:lineRule="auto"/>
              <w:ind w:left="720" w:hanging="360"/>
              <w:rPr>
                <w:rFonts w:cs="Calibri"/>
                <w:sz w:val="20"/>
                <w:szCs w:val="20"/>
              </w:rPr>
            </w:pPr>
            <w:r w:rsidRPr="00402493">
              <w:rPr>
                <w:rFonts w:cs="Calibri"/>
                <w:sz w:val="20"/>
                <w:szCs w:val="20"/>
              </w:rPr>
              <w:t>3</w:t>
            </w:r>
          </w:p>
        </w:tc>
        <w:tc>
          <w:tcPr>
            <w:tcW w:w="2024" w:type="pct"/>
            <w:vAlign w:val="center"/>
          </w:tcPr>
          <w:p w:rsidR="005444EE" w:rsidRPr="00402493" w:rsidRDefault="005444EE" w:rsidP="000E450E">
            <w:pPr>
              <w:pStyle w:val="7"/>
              <w:spacing w:before="0" w:after="0" w:line="360" w:lineRule="auto"/>
              <w:rPr>
                <w:rFonts w:cs="Calibri"/>
                <w:sz w:val="20"/>
                <w:szCs w:val="20"/>
              </w:rPr>
            </w:pPr>
            <w:r w:rsidRPr="00402493">
              <w:rPr>
                <w:rFonts w:cs="Calibri"/>
                <w:sz w:val="20"/>
                <w:szCs w:val="20"/>
              </w:rPr>
              <w:t>Αριθμός στελεχών Αναδόχου για την παροχή υποστήριξης</w:t>
            </w:r>
            <w:r>
              <w:rPr>
                <w:rFonts w:cs="Calibri"/>
                <w:sz w:val="20"/>
                <w:szCs w:val="20"/>
              </w:rPr>
              <w:t xml:space="preserve"> κατά την </w:t>
            </w:r>
            <w:proofErr w:type="spellStart"/>
            <w:r>
              <w:rPr>
                <w:rFonts w:cs="Calibri"/>
                <w:sz w:val="20"/>
                <w:szCs w:val="20"/>
              </w:rPr>
              <w:t>περιόδο</w:t>
            </w:r>
            <w:proofErr w:type="spellEnd"/>
            <w:r>
              <w:rPr>
                <w:rFonts w:cs="Calibri"/>
                <w:sz w:val="20"/>
                <w:szCs w:val="20"/>
              </w:rPr>
              <w:t xml:space="preserve"> πιλοτικής λειτουργίας</w:t>
            </w:r>
            <w:r w:rsidRPr="00402493">
              <w:rPr>
                <w:rFonts w:cs="Calibri"/>
                <w:sz w:val="20"/>
                <w:szCs w:val="20"/>
              </w:rPr>
              <w:t>, στους φορείς που εμπλέκονται στο έργο</w:t>
            </w:r>
          </w:p>
        </w:tc>
        <w:tc>
          <w:tcPr>
            <w:tcW w:w="713" w:type="pct"/>
            <w:vAlign w:val="center"/>
          </w:tcPr>
          <w:p w:rsidR="005444EE" w:rsidRPr="00402493" w:rsidRDefault="005444EE" w:rsidP="000E450E">
            <w:pPr>
              <w:spacing w:line="360" w:lineRule="auto"/>
              <w:jc w:val="center"/>
              <w:rPr>
                <w:rFonts w:cs="Calibri"/>
                <w:sz w:val="20"/>
                <w:szCs w:val="20"/>
                <w:lang w:val="en-US"/>
              </w:rPr>
            </w:pPr>
            <w:r w:rsidRPr="00402493">
              <w:rPr>
                <w:rFonts w:cs="Calibri"/>
                <w:sz w:val="20"/>
                <w:szCs w:val="20"/>
              </w:rPr>
              <w:t xml:space="preserve">&gt;= </w:t>
            </w:r>
            <w:r w:rsidRPr="00402493">
              <w:rPr>
                <w:rFonts w:cs="Calibri"/>
                <w:sz w:val="20"/>
                <w:szCs w:val="20"/>
                <w:lang w:val="en-US"/>
              </w:rPr>
              <w:t>1</w:t>
            </w:r>
          </w:p>
        </w:tc>
        <w:tc>
          <w:tcPr>
            <w:tcW w:w="888" w:type="pct"/>
            <w:vAlign w:val="center"/>
          </w:tcPr>
          <w:p w:rsidR="005444EE" w:rsidRPr="00402493" w:rsidRDefault="005444EE" w:rsidP="000E450E">
            <w:pPr>
              <w:spacing w:line="360" w:lineRule="auto"/>
              <w:rPr>
                <w:rFonts w:cs="Calibri"/>
                <w:sz w:val="20"/>
                <w:szCs w:val="20"/>
              </w:rPr>
            </w:pPr>
          </w:p>
        </w:tc>
        <w:tc>
          <w:tcPr>
            <w:tcW w:w="918" w:type="pct"/>
            <w:vAlign w:val="center"/>
          </w:tcPr>
          <w:p w:rsidR="005444EE" w:rsidRPr="00402493" w:rsidRDefault="005444EE" w:rsidP="000E450E">
            <w:pPr>
              <w:spacing w:line="360" w:lineRule="auto"/>
              <w:rPr>
                <w:rFonts w:cs="Calibri"/>
                <w:sz w:val="20"/>
                <w:szCs w:val="20"/>
              </w:rPr>
            </w:pPr>
          </w:p>
        </w:tc>
      </w:tr>
      <w:tr w:rsidR="005444EE" w:rsidRPr="00402493" w:rsidTr="000E450E">
        <w:tblPrEx>
          <w:tblCellMar>
            <w:left w:w="108" w:type="dxa"/>
            <w:right w:w="108" w:type="dxa"/>
          </w:tblCellMar>
        </w:tblPrEx>
        <w:tc>
          <w:tcPr>
            <w:tcW w:w="5000" w:type="pct"/>
            <w:gridSpan w:val="5"/>
            <w:shd w:val="clear" w:color="auto" w:fill="D9D9D9"/>
          </w:tcPr>
          <w:p w:rsidR="005444EE" w:rsidRPr="00402493" w:rsidRDefault="005444EE" w:rsidP="000E450E">
            <w:pPr>
              <w:spacing w:line="360" w:lineRule="auto"/>
              <w:rPr>
                <w:rFonts w:cs="Calibri"/>
                <w:b/>
                <w:i/>
                <w:sz w:val="20"/>
                <w:szCs w:val="20"/>
              </w:rPr>
            </w:pPr>
            <w:r w:rsidRPr="00402493">
              <w:rPr>
                <w:rFonts w:cs="Calibri"/>
                <w:b/>
                <w:i/>
                <w:sz w:val="20"/>
                <w:szCs w:val="20"/>
              </w:rPr>
              <w:t xml:space="preserve">Υποστήριξη Αναδόχου κατά την </w:t>
            </w:r>
            <w:r>
              <w:rPr>
                <w:rFonts w:cs="Calibri"/>
                <w:b/>
                <w:i/>
                <w:sz w:val="20"/>
                <w:szCs w:val="20"/>
              </w:rPr>
              <w:t>πιλοτική</w:t>
            </w:r>
            <w:r w:rsidRPr="00402493">
              <w:rPr>
                <w:rFonts w:cs="Calibri"/>
                <w:b/>
                <w:i/>
                <w:sz w:val="20"/>
                <w:szCs w:val="20"/>
              </w:rPr>
              <w:t xml:space="preserve"> λειτουργία του συστήματος, μέσω των ακόλουθων ενεργειών:</w:t>
            </w:r>
          </w:p>
        </w:tc>
      </w:tr>
      <w:tr w:rsidR="005444EE" w:rsidRPr="00402493" w:rsidTr="00856437">
        <w:tblPrEx>
          <w:tblCellMar>
            <w:left w:w="108" w:type="dxa"/>
            <w:right w:w="108" w:type="dxa"/>
          </w:tblCellMar>
        </w:tblPrEx>
        <w:tc>
          <w:tcPr>
            <w:tcW w:w="457" w:type="pct"/>
          </w:tcPr>
          <w:p w:rsidR="005444EE" w:rsidRPr="00402493" w:rsidRDefault="005444EE" w:rsidP="000E450E">
            <w:pPr>
              <w:pStyle w:val="8"/>
              <w:tabs>
                <w:tab w:val="num" w:pos="720"/>
              </w:tabs>
              <w:spacing w:before="0" w:after="0" w:line="360" w:lineRule="auto"/>
              <w:ind w:left="720" w:hanging="360"/>
              <w:rPr>
                <w:rFonts w:cs="Calibri"/>
                <w:sz w:val="20"/>
                <w:szCs w:val="20"/>
              </w:rPr>
            </w:pPr>
            <w:r w:rsidRPr="00402493">
              <w:rPr>
                <w:rFonts w:cs="Calibri"/>
                <w:sz w:val="20"/>
                <w:szCs w:val="20"/>
              </w:rPr>
              <w:t>4</w:t>
            </w:r>
          </w:p>
        </w:tc>
        <w:tc>
          <w:tcPr>
            <w:tcW w:w="2024" w:type="pct"/>
            <w:vAlign w:val="center"/>
          </w:tcPr>
          <w:p w:rsidR="005444EE" w:rsidRPr="00402493" w:rsidRDefault="005444EE" w:rsidP="000E450E">
            <w:pPr>
              <w:pStyle w:val="8"/>
              <w:spacing w:before="0" w:after="0" w:line="360" w:lineRule="auto"/>
              <w:rPr>
                <w:rFonts w:cs="Calibri"/>
                <w:sz w:val="20"/>
                <w:szCs w:val="20"/>
              </w:rPr>
            </w:pPr>
            <w:r>
              <w:rPr>
                <w:rFonts w:cs="Calibri"/>
                <w:sz w:val="20"/>
                <w:szCs w:val="20"/>
              </w:rPr>
              <w:t>Παράδοση του Πλάνου Πιλοτικής Λειτουργίας</w:t>
            </w:r>
          </w:p>
        </w:tc>
        <w:tc>
          <w:tcPr>
            <w:tcW w:w="713" w:type="pct"/>
            <w:vAlign w:val="center"/>
          </w:tcPr>
          <w:p w:rsidR="005444EE" w:rsidRPr="00402493" w:rsidRDefault="005444EE" w:rsidP="000E450E">
            <w:pPr>
              <w:spacing w:line="360" w:lineRule="auto"/>
              <w:jc w:val="center"/>
              <w:rPr>
                <w:rFonts w:cs="Calibri"/>
                <w:sz w:val="20"/>
                <w:szCs w:val="20"/>
              </w:rPr>
            </w:pPr>
            <w:r w:rsidRPr="00402493">
              <w:rPr>
                <w:rFonts w:cs="Calibri"/>
                <w:sz w:val="20"/>
                <w:szCs w:val="20"/>
              </w:rPr>
              <w:t>ΝΑΙ</w:t>
            </w:r>
          </w:p>
        </w:tc>
        <w:tc>
          <w:tcPr>
            <w:tcW w:w="888" w:type="pct"/>
            <w:vAlign w:val="center"/>
          </w:tcPr>
          <w:p w:rsidR="005444EE" w:rsidRPr="00402493" w:rsidRDefault="005444EE" w:rsidP="000E450E">
            <w:pPr>
              <w:numPr>
                <w:ilvl w:val="5"/>
                <w:numId w:val="27"/>
              </w:numPr>
              <w:spacing w:line="360" w:lineRule="auto"/>
              <w:ind w:left="2869" w:hanging="1069"/>
              <w:rPr>
                <w:rFonts w:cs="Calibri"/>
                <w:sz w:val="20"/>
                <w:szCs w:val="20"/>
              </w:rPr>
            </w:pPr>
          </w:p>
        </w:tc>
        <w:tc>
          <w:tcPr>
            <w:tcW w:w="918" w:type="pct"/>
            <w:vAlign w:val="center"/>
          </w:tcPr>
          <w:p w:rsidR="005444EE" w:rsidRPr="00402493" w:rsidRDefault="005444EE" w:rsidP="000E450E">
            <w:pPr>
              <w:spacing w:line="360" w:lineRule="auto"/>
              <w:rPr>
                <w:rFonts w:cs="Calibri"/>
                <w:sz w:val="20"/>
                <w:szCs w:val="20"/>
              </w:rPr>
            </w:pPr>
          </w:p>
        </w:tc>
      </w:tr>
      <w:tr w:rsidR="005444EE" w:rsidRPr="00402493" w:rsidTr="00856437">
        <w:tblPrEx>
          <w:tblCellMar>
            <w:left w:w="108" w:type="dxa"/>
            <w:right w:w="108" w:type="dxa"/>
          </w:tblCellMar>
        </w:tblPrEx>
        <w:tc>
          <w:tcPr>
            <w:tcW w:w="457" w:type="pct"/>
          </w:tcPr>
          <w:p w:rsidR="005444EE" w:rsidRPr="00402493" w:rsidRDefault="005444EE" w:rsidP="000E450E">
            <w:pPr>
              <w:pStyle w:val="8"/>
              <w:tabs>
                <w:tab w:val="num" w:pos="720"/>
              </w:tabs>
              <w:spacing w:before="0" w:after="0" w:line="360" w:lineRule="auto"/>
              <w:ind w:left="720" w:hanging="360"/>
              <w:rPr>
                <w:rFonts w:cs="Calibri"/>
                <w:sz w:val="20"/>
                <w:szCs w:val="20"/>
              </w:rPr>
            </w:pPr>
            <w:r w:rsidRPr="00402493">
              <w:rPr>
                <w:rFonts w:cs="Calibri"/>
                <w:sz w:val="20"/>
                <w:szCs w:val="20"/>
              </w:rPr>
              <w:t>5</w:t>
            </w:r>
          </w:p>
        </w:tc>
        <w:tc>
          <w:tcPr>
            <w:tcW w:w="2024" w:type="pct"/>
            <w:vAlign w:val="center"/>
          </w:tcPr>
          <w:p w:rsidR="005444EE" w:rsidRPr="00402493" w:rsidRDefault="005444EE" w:rsidP="000E450E">
            <w:pPr>
              <w:pStyle w:val="8"/>
              <w:spacing w:before="0" w:after="0" w:line="360" w:lineRule="auto"/>
              <w:rPr>
                <w:rFonts w:cs="Calibri"/>
                <w:sz w:val="20"/>
                <w:szCs w:val="20"/>
              </w:rPr>
            </w:pPr>
            <w:r w:rsidRPr="00402493">
              <w:rPr>
                <w:rFonts w:cs="Calibri"/>
                <w:sz w:val="20"/>
                <w:szCs w:val="20"/>
              </w:rPr>
              <w:t>Επίλυση προβλημάτων και υποστήριξη χρη</w:t>
            </w:r>
            <w:r w:rsidRPr="00402493">
              <w:rPr>
                <w:rFonts w:cs="Calibri"/>
                <w:sz w:val="20"/>
                <w:szCs w:val="20"/>
              </w:rPr>
              <w:softHyphen/>
              <w:t>στών (π.χ., κατά το χειρισμό και λειτουργία των υπολογιστών)</w:t>
            </w:r>
          </w:p>
        </w:tc>
        <w:tc>
          <w:tcPr>
            <w:tcW w:w="713" w:type="pct"/>
            <w:vAlign w:val="center"/>
          </w:tcPr>
          <w:p w:rsidR="005444EE" w:rsidRPr="00402493" w:rsidRDefault="005444EE" w:rsidP="000E450E">
            <w:pPr>
              <w:spacing w:line="360" w:lineRule="auto"/>
              <w:jc w:val="center"/>
              <w:rPr>
                <w:rFonts w:cs="Calibri"/>
                <w:sz w:val="20"/>
                <w:szCs w:val="20"/>
              </w:rPr>
            </w:pPr>
            <w:r w:rsidRPr="00402493">
              <w:rPr>
                <w:rFonts w:cs="Calibri"/>
                <w:sz w:val="20"/>
                <w:szCs w:val="20"/>
              </w:rPr>
              <w:t>ΝΑΙ</w:t>
            </w:r>
          </w:p>
        </w:tc>
        <w:tc>
          <w:tcPr>
            <w:tcW w:w="888" w:type="pct"/>
            <w:vAlign w:val="center"/>
          </w:tcPr>
          <w:p w:rsidR="005444EE" w:rsidRPr="00402493" w:rsidRDefault="005444EE" w:rsidP="000E450E">
            <w:pPr>
              <w:spacing w:line="360" w:lineRule="auto"/>
              <w:rPr>
                <w:rFonts w:cs="Calibri"/>
                <w:sz w:val="20"/>
                <w:szCs w:val="20"/>
              </w:rPr>
            </w:pPr>
          </w:p>
        </w:tc>
        <w:tc>
          <w:tcPr>
            <w:tcW w:w="918" w:type="pct"/>
            <w:vAlign w:val="center"/>
          </w:tcPr>
          <w:p w:rsidR="005444EE" w:rsidRPr="00402493" w:rsidRDefault="005444EE" w:rsidP="000E450E">
            <w:pPr>
              <w:spacing w:line="360" w:lineRule="auto"/>
              <w:rPr>
                <w:rFonts w:cs="Calibri"/>
                <w:sz w:val="20"/>
                <w:szCs w:val="20"/>
              </w:rPr>
            </w:pPr>
          </w:p>
        </w:tc>
      </w:tr>
      <w:tr w:rsidR="005444EE" w:rsidRPr="00402493" w:rsidTr="00856437">
        <w:tblPrEx>
          <w:tblCellMar>
            <w:left w:w="108" w:type="dxa"/>
            <w:right w:w="108" w:type="dxa"/>
          </w:tblCellMar>
        </w:tblPrEx>
        <w:tc>
          <w:tcPr>
            <w:tcW w:w="457" w:type="pct"/>
          </w:tcPr>
          <w:p w:rsidR="005444EE" w:rsidRPr="00402493" w:rsidRDefault="005444EE" w:rsidP="000E450E">
            <w:pPr>
              <w:pStyle w:val="8"/>
              <w:tabs>
                <w:tab w:val="num" w:pos="720"/>
              </w:tabs>
              <w:spacing w:before="0" w:after="0" w:line="360" w:lineRule="auto"/>
              <w:ind w:left="720" w:hanging="360"/>
              <w:rPr>
                <w:rFonts w:cs="Calibri"/>
                <w:sz w:val="20"/>
                <w:szCs w:val="20"/>
              </w:rPr>
            </w:pPr>
            <w:r w:rsidRPr="00402493">
              <w:rPr>
                <w:rFonts w:cs="Calibri"/>
                <w:sz w:val="20"/>
                <w:szCs w:val="20"/>
              </w:rPr>
              <w:t>6</w:t>
            </w:r>
          </w:p>
        </w:tc>
        <w:tc>
          <w:tcPr>
            <w:tcW w:w="2024" w:type="pct"/>
            <w:vAlign w:val="center"/>
          </w:tcPr>
          <w:p w:rsidR="005444EE" w:rsidRPr="00402493" w:rsidRDefault="005444EE" w:rsidP="000E450E">
            <w:pPr>
              <w:pStyle w:val="8"/>
              <w:spacing w:before="0" w:after="0" w:line="360" w:lineRule="auto"/>
              <w:rPr>
                <w:rFonts w:cs="Calibri"/>
                <w:sz w:val="20"/>
                <w:szCs w:val="20"/>
              </w:rPr>
            </w:pPr>
            <w:r w:rsidRPr="00402493">
              <w:rPr>
                <w:rFonts w:cs="Calibri"/>
                <w:sz w:val="20"/>
                <w:szCs w:val="20"/>
              </w:rPr>
              <w:t>Συλλογή παρατηρήσεων από τους χρήστες</w:t>
            </w:r>
          </w:p>
        </w:tc>
        <w:tc>
          <w:tcPr>
            <w:tcW w:w="713" w:type="pct"/>
            <w:vAlign w:val="center"/>
          </w:tcPr>
          <w:p w:rsidR="005444EE" w:rsidRPr="00402493" w:rsidRDefault="005444EE" w:rsidP="000E450E">
            <w:pPr>
              <w:spacing w:line="360" w:lineRule="auto"/>
              <w:jc w:val="center"/>
              <w:rPr>
                <w:rFonts w:cs="Calibri"/>
                <w:sz w:val="20"/>
                <w:szCs w:val="20"/>
              </w:rPr>
            </w:pPr>
            <w:r w:rsidRPr="00402493">
              <w:rPr>
                <w:rFonts w:cs="Calibri"/>
                <w:sz w:val="20"/>
                <w:szCs w:val="20"/>
              </w:rPr>
              <w:t>ΝΑΙ</w:t>
            </w:r>
          </w:p>
        </w:tc>
        <w:tc>
          <w:tcPr>
            <w:tcW w:w="888" w:type="pct"/>
            <w:vAlign w:val="center"/>
          </w:tcPr>
          <w:p w:rsidR="005444EE" w:rsidRPr="00402493" w:rsidRDefault="005444EE" w:rsidP="000E450E">
            <w:pPr>
              <w:spacing w:line="360" w:lineRule="auto"/>
              <w:rPr>
                <w:rFonts w:cs="Calibri"/>
                <w:sz w:val="20"/>
                <w:szCs w:val="20"/>
              </w:rPr>
            </w:pPr>
          </w:p>
        </w:tc>
        <w:tc>
          <w:tcPr>
            <w:tcW w:w="918" w:type="pct"/>
            <w:vAlign w:val="center"/>
          </w:tcPr>
          <w:p w:rsidR="005444EE" w:rsidRPr="00402493" w:rsidRDefault="005444EE" w:rsidP="000E450E">
            <w:pPr>
              <w:spacing w:line="360" w:lineRule="auto"/>
              <w:rPr>
                <w:rFonts w:cs="Calibri"/>
                <w:sz w:val="20"/>
                <w:szCs w:val="20"/>
              </w:rPr>
            </w:pPr>
          </w:p>
        </w:tc>
      </w:tr>
      <w:tr w:rsidR="005444EE" w:rsidRPr="00402493" w:rsidTr="00856437">
        <w:tblPrEx>
          <w:tblCellMar>
            <w:left w:w="108" w:type="dxa"/>
            <w:right w:w="108" w:type="dxa"/>
          </w:tblCellMar>
        </w:tblPrEx>
        <w:tc>
          <w:tcPr>
            <w:tcW w:w="457" w:type="pct"/>
          </w:tcPr>
          <w:p w:rsidR="005444EE" w:rsidRPr="00402493" w:rsidRDefault="005444EE" w:rsidP="000E450E">
            <w:pPr>
              <w:pStyle w:val="8"/>
              <w:tabs>
                <w:tab w:val="num" w:pos="720"/>
              </w:tabs>
              <w:spacing w:before="0" w:after="0" w:line="360" w:lineRule="auto"/>
              <w:ind w:left="720" w:hanging="360"/>
              <w:rPr>
                <w:rFonts w:cs="Calibri"/>
                <w:sz w:val="20"/>
                <w:szCs w:val="20"/>
              </w:rPr>
            </w:pPr>
            <w:r w:rsidRPr="00402493">
              <w:rPr>
                <w:rFonts w:cs="Calibri"/>
                <w:sz w:val="20"/>
                <w:szCs w:val="20"/>
              </w:rPr>
              <w:t>7</w:t>
            </w:r>
          </w:p>
        </w:tc>
        <w:tc>
          <w:tcPr>
            <w:tcW w:w="2024" w:type="pct"/>
            <w:vAlign w:val="center"/>
          </w:tcPr>
          <w:p w:rsidR="005444EE" w:rsidRPr="00402493" w:rsidRDefault="005444EE" w:rsidP="000E450E">
            <w:pPr>
              <w:pStyle w:val="8"/>
              <w:spacing w:before="0" w:after="0" w:line="360" w:lineRule="auto"/>
              <w:rPr>
                <w:rFonts w:cs="Calibri"/>
                <w:sz w:val="20"/>
                <w:szCs w:val="20"/>
              </w:rPr>
            </w:pPr>
            <w:r w:rsidRPr="00402493">
              <w:rPr>
                <w:rFonts w:cs="Calibri"/>
                <w:sz w:val="20"/>
                <w:szCs w:val="20"/>
              </w:rPr>
              <w:t>Διόρθωση και διαχείριση λαθών</w:t>
            </w:r>
          </w:p>
        </w:tc>
        <w:tc>
          <w:tcPr>
            <w:tcW w:w="713" w:type="pct"/>
            <w:vAlign w:val="center"/>
          </w:tcPr>
          <w:p w:rsidR="005444EE" w:rsidRPr="00402493" w:rsidRDefault="005444EE" w:rsidP="000E450E">
            <w:pPr>
              <w:spacing w:line="360" w:lineRule="auto"/>
              <w:jc w:val="center"/>
              <w:rPr>
                <w:rFonts w:cs="Calibri"/>
                <w:sz w:val="20"/>
                <w:szCs w:val="20"/>
                <w:lang w:val="en-GB"/>
              </w:rPr>
            </w:pPr>
            <w:r w:rsidRPr="00402493">
              <w:rPr>
                <w:rFonts w:cs="Calibri"/>
                <w:sz w:val="20"/>
                <w:szCs w:val="20"/>
              </w:rPr>
              <w:t>ΝΑΙ</w:t>
            </w:r>
          </w:p>
        </w:tc>
        <w:tc>
          <w:tcPr>
            <w:tcW w:w="888" w:type="pct"/>
            <w:vAlign w:val="center"/>
          </w:tcPr>
          <w:p w:rsidR="005444EE" w:rsidRPr="00402493" w:rsidRDefault="005444EE" w:rsidP="000E450E">
            <w:pPr>
              <w:spacing w:line="360" w:lineRule="auto"/>
              <w:rPr>
                <w:rFonts w:cs="Calibri"/>
                <w:sz w:val="20"/>
                <w:szCs w:val="20"/>
                <w:lang w:val="en-GB"/>
              </w:rPr>
            </w:pPr>
          </w:p>
        </w:tc>
        <w:tc>
          <w:tcPr>
            <w:tcW w:w="918" w:type="pct"/>
            <w:vAlign w:val="center"/>
          </w:tcPr>
          <w:p w:rsidR="005444EE" w:rsidRPr="00402493" w:rsidRDefault="005444EE" w:rsidP="000E450E">
            <w:pPr>
              <w:spacing w:line="360" w:lineRule="auto"/>
              <w:rPr>
                <w:rFonts w:cs="Calibri"/>
                <w:sz w:val="20"/>
                <w:szCs w:val="20"/>
                <w:lang w:val="en-GB"/>
              </w:rPr>
            </w:pPr>
          </w:p>
        </w:tc>
      </w:tr>
    </w:tbl>
    <w:p w:rsidR="005444EE" w:rsidRPr="005E01E2" w:rsidRDefault="005444EE" w:rsidP="005444EE"/>
    <w:p w:rsidR="005444EE" w:rsidRPr="007C5E32" w:rsidRDefault="005444EE" w:rsidP="005444EE">
      <w:pPr>
        <w:pStyle w:val="2"/>
      </w:pPr>
      <w:bookmarkStart w:id="79" w:name="_Toc327446615"/>
      <w:bookmarkStart w:id="80" w:name="_Toc353549079"/>
      <w:bookmarkStart w:id="81" w:name="_Toc369180845"/>
      <w:r w:rsidRPr="007C5E32">
        <w:t>Εκπαίδευση</w:t>
      </w:r>
      <w:bookmarkEnd w:id="79"/>
      <w:bookmarkEnd w:id="80"/>
      <w:bookmarkEnd w:id="81"/>
    </w:p>
    <w:tbl>
      <w:tblPr>
        <w:tblW w:w="893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708"/>
        <w:gridCol w:w="3687"/>
        <w:gridCol w:w="1417"/>
        <w:gridCol w:w="1417"/>
        <w:gridCol w:w="1702"/>
      </w:tblGrid>
      <w:tr w:rsidR="005444EE" w:rsidRPr="00A855E1" w:rsidTr="000E450E">
        <w:trPr>
          <w:tblHeader/>
        </w:trPr>
        <w:tc>
          <w:tcPr>
            <w:tcW w:w="4395" w:type="dxa"/>
            <w:gridSpan w:val="2"/>
            <w:shd w:val="clear" w:color="auto" w:fill="D9D9D9"/>
            <w:vAlign w:val="center"/>
          </w:tcPr>
          <w:p w:rsidR="005444EE" w:rsidRPr="00A855E1" w:rsidRDefault="005444EE" w:rsidP="000E450E">
            <w:pPr>
              <w:spacing w:line="360" w:lineRule="auto"/>
              <w:rPr>
                <w:b/>
                <w:bCs/>
              </w:rPr>
            </w:pPr>
            <w:r w:rsidRPr="00A855E1">
              <w:rPr>
                <w:b/>
                <w:bCs/>
              </w:rPr>
              <w:t>ΠΡΟΔΙΑΓΡΑΦΗ</w:t>
            </w:r>
          </w:p>
        </w:tc>
        <w:tc>
          <w:tcPr>
            <w:tcW w:w="1417" w:type="dxa"/>
            <w:shd w:val="clear" w:color="auto" w:fill="D9D9D9"/>
            <w:vAlign w:val="center"/>
          </w:tcPr>
          <w:p w:rsidR="005444EE" w:rsidRPr="00A855E1" w:rsidRDefault="005444EE" w:rsidP="000E450E">
            <w:pPr>
              <w:spacing w:line="360" w:lineRule="auto"/>
              <w:rPr>
                <w:b/>
                <w:bCs/>
              </w:rPr>
            </w:pPr>
            <w:r w:rsidRPr="00A855E1">
              <w:rPr>
                <w:b/>
                <w:bCs/>
              </w:rPr>
              <w:t>ΑΠΑΙΤΗΣΗ</w:t>
            </w:r>
          </w:p>
        </w:tc>
        <w:tc>
          <w:tcPr>
            <w:tcW w:w="1417" w:type="dxa"/>
            <w:shd w:val="clear" w:color="auto" w:fill="D9D9D9"/>
            <w:vAlign w:val="center"/>
          </w:tcPr>
          <w:p w:rsidR="005444EE" w:rsidRPr="00A855E1" w:rsidRDefault="005444EE" w:rsidP="000E450E">
            <w:pPr>
              <w:spacing w:line="360" w:lineRule="auto"/>
              <w:rPr>
                <w:b/>
                <w:bCs/>
              </w:rPr>
            </w:pPr>
            <w:r w:rsidRPr="00A855E1">
              <w:rPr>
                <w:b/>
                <w:bCs/>
              </w:rPr>
              <w:t>ΑΠΑΝΤΗΣΗ</w:t>
            </w:r>
          </w:p>
        </w:tc>
        <w:tc>
          <w:tcPr>
            <w:tcW w:w="1702" w:type="dxa"/>
            <w:shd w:val="clear" w:color="auto" w:fill="D9D9D9"/>
            <w:vAlign w:val="center"/>
          </w:tcPr>
          <w:p w:rsidR="005444EE" w:rsidRPr="00A855E1" w:rsidRDefault="005444EE" w:rsidP="000E450E">
            <w:pPr>
              <w:spacing w:line="360" w:lineRule="auto"/>
              <w:rPr>
                <w:b/>
                <w:bCs/>
              </w:rPr>
            </w:pPr>
            <w:r w:rsidRPr="00A855E1">
              <w:rPr>
                <w:b/>
                <w:bCs/>
              </w:rPr>
              <w:t>ΠΑΡΑΠΟΜΠΗ</w:t>
            </w:r>
          </w:p>
        </w:tc>
      </w:tr>
      <w:tr w:rsidR="005444EE" w:rsidRPr="00A855E1" w:rsidTr="000E450E">
        <w:tblPrEx>
          <w:tblCellMar>
            <w:left w:w="108" w:type="dxa"/>
            <w:right w:w="108" w:type="dxa"/>
          </w:tblCellMar>
        </w:tblPrEx>
        <w:tc>
          <w:tcPr>
            <w:tcW w:w="708" w:type="dxa"/>
          </w:tcPr>
          <w:p w:rsidR="005444EE" w:rsidRPr="00D16E71" w:rsidRDefault="005444EE" w:rsidP="000E450E">
            <w:pPr>
              <w:spacing w:line="360" w:lineRule="auto"/>
              <w:rPr>
                <w:sz w:val="20"/>
              </w:rPr>
            </w:pPr>
            <w:r w:rsidRPr="00D16E71">
              <w:rPr>
                <w:sz w:val="20"/>
              </w:rPr>
              <w:t>1</w:t>
            </w:r>
          </w:p>
        </w:tc>
        <w:tc>
          <w:tcPr>
            <w:tcW w:w="3687" w:type="dxa"/>
          </w:tcPr>
          <w:p w:rsidR="005444EE" w:rsidRPr="00D16E71" w:rsidRDefault="005444EE" w:rsidP="000E450E">
            <w:pPr>
              <w:pStyle w:val="6"/>
              <w:spacing w:before="0" w:after="0" w:line="360" w:lineRule="auto"/>
              <w:rPr>
                <w:b w:val="0"/>
                <w:sz w:val="20"/>
              </w:rPr>
            </w:pPr>
            <w:r w:rsidRPr="00D16E71">
              <w:rPr>
                <w:b w:val="0"/>
                <w:bCs w:val="0"/>
                <w:sz w:val="20"/>
              </w:rPr>
              <w:t>Παροχή υπηρεσιών εκπαίδευσης</w:t>
            </w:r>
            <w:r w:rsidRPr="00D16E71">
              <w:rPr>
                <w:b w:val="0"/>
                <w:sz w:val="20"/>
              </w:rPr>
              <w:t xml:space="preserve"> στους χρήστες του συστήματος ανά ειδικότητα εκπαί</w:t>
            </w:r>
            <w:r w:rsidRPr="00D16E71">
              <w:rPr>
                <w:b w:val="0"/>
                <w:sz w:val="20"/>
              </w:rPr>
              <w:softHyphen/>
              <w:t>δευσης (Διαχειριστές και Απλοί χρήστες)</w:t>
            </w:r>
          </w:p>
        </w:tc>
        <w:tc>
          <w:tcPr>
            <w:tcW w:w="1417" w:type="dxa"/>
          </w:tcPr>
          <w:p w:rsidR="005444EE" w:rsidRPr="00D16E71" w:rsidRDefault="005444EE" w:rsidP="000E450E">
            <w:pPr>
              <w:spacing w:line="360" w:lineRule="auto"/>
              <w:jc w:val="center"/>
              <w:rPr>
                <w:sz w:val="20"/>
              </w:rPr>
            </w:pPr>
            <w:r w:rsidRPr="00D16E71">
              <w:rPr>
                <w:sz w:val="20"/>
              </w:rPr>
              <w:t>ΝΑΙ</w:t>
            </w:r>
          </w:p>
        </w:tc>
        <w:tc>
          <w:tcPr>
            <w:tcW w:w="1417" w:type="dxa"/>
          </w:tcPr>
          <w:p w:rsidR="005444EE" w:rsidRPr="00A855E1" w:rsidRDefault="005444EE" w:rsidP="000E450E">
            <w:pPr>
              <w:spacing w:line="360" w:lineRule="auto"/>
            </w:pPr>
          </w:p>
        </w:tc>
        <w:tc>
          <w:tcPr>
            <w:tcW w:w="1702" w:type="dxa"/>
          </w:tcPr>
          <w:p w:rsidR="005444EE" w:rsidRPr="00A855E1" w:rsidRDefault="005444EE" w:rsidP="000E450E">
            <w:pPr>
              <w:pStyle w:val="Tabletext"/>
              <w:widowControl/>
              <w:spacing w:line="360" w:lineRule="auto"/>
              <w:rPr>
                <w:sz w:val="22"/>
                <w:szCs w:val="22"/>
              </w:rPr>
            </w:pPr>
          </w:p>
        </w:tc>
      </w:tr>
      <w:tr w:rsidR="005444EE" w:rsidRPr="00A855E1" w:rsidTr="000E450E">
        <w:tblPrEx>
          <w:tblCellMar>
            <w:left w:w="108" w:type="dxa"/>
            <w:right w:w="108" w:type="dxa"/>
          </w:tblCellMar>
        </w:tblPrEx>
        <w:tc>
          <w:tcPr>
            <w:tcW w:w="8931" w:type="dxa"/>
            <w:gridSpan w:val="5"/>
            <w:shd w:val="clear" w:color="auto" w:fill="D9D9D9"/>
          </w:tcPr>
          <w:p w:rsidR="005444EE" w:rsidRPr="00D16E71" w:rsidRDefault="005444EE" w:rsidP="000E450E">
            <w:pPr>
              <w:spacing w:line="360" w:lineRule="auto"/>
              <w:rPr>
                <w:i/>
                <w:sz w:val="20"/>
              </w:rPr>
            </w:pPr>
            <w:r w:rsidRPr="00D16E71">
              <w:rPr>
                <w:i/>
                <w:sz w:val="20"/>
              </w:rPr>
              <w:t xml:space="preserve">Διενέργεια </w:t>
            </w:r>
            <w:r w:rsidRPr="00D16E71">
              <w:rPr>
                <w:bCs/>
                <w:i/>
                <w:sz w:val="20"/>
              </w:rPr>
              <w:t>προγράμματος κατάρτισης</w:t>
            </w:r>
            <w:r w:rsidRPr="00D16E71">
              <w:rPr>
                <w:i/>
                <w:sz w:val="20"/>
              </w:rPr>
              <w:t xml:space="preserve">, </w:t>
            </w:r>
            <w:r w:rsidRPr="00D16E71">
              <w:rPr>
                <w:bCs/>
                <w:i/>
                <w:sz w:val="20"/>
              </w:rPr>
              <w:t>μεταφοράς τεχνογνωσίας και ανάπτυξης δεξιοτήτων</w:t>
            </w:r>
            <w:r w:rsidRPr="00D16E71">
              <w:rPr>
                <w:i/>
                <w:sz w:val="20"/>
              </w:rPr>
              <w:t xml:space="preserve"> σε επιλε</w:t>
            </w:r>
            <w:r w:rsidRPr="00D16E71">
              <w:rPr>
                <w:i/>
                <w:sz w:val="20"/>
              </w:rPr>
              <w:softHyphen/>
              <w:t>γμέ</w:t>
            </w:r>
            <w:r w:rsidRPr="00D16E71">
              <w:rPr>
                <w:i/>
                <w:sz w:val="20"/>
              </w:rPr>
              <w:softHyphen/>
              <w:t>νη ομάδα στελεχών των φορέων που εμπλέκονται στο έργο:</w:t>
            </w:r>
          </w:p>
        </w:tc>
      </w:tr>
      <w:tr w:rsidR="005444EE" w:rsidRPr="00A855E1" w:rsidTr="000E450E">
        <w:tblPrEx>
          <w:tblCellMar>
            <w:left w:w="108" w:type="dxa"/>
            <w:right w:w="108" w:type="dxa"/>
          </w:tblCellMar>
        </w:tblPrEx>
        <w:tc>
          <w:tcPr>
            <w:tcW w:w="708" w:type="dxa"/>
          </w:tcPr>
          <w:p w:rsidR="005444EE" w:rsidRPr="00D16E71" w:rsidRDefault="005444EE" w:rsidP="000E450E">
            <w:pPr>
              <w:spacing w:line="360" w:lineRule="auto"/>
              <w:rPr>
                <w:sz w:val="20"/>
              </w:rPr>
            </w:pPr>
            <w:r w:rsidRPr="00D16E71">
              <w:rPr>
                <w:sz w:val="20"/>
              </w:rPr>
              <w:lastRenderedPageBreak/>
              <w:t>2</w:t>
            </w:r>
          </w:p>
        </w:tc>
        <w:tc>
          <w:tcPr>
            <w:tcW w:w="3687" w:type="dxa"/>
          </w:tcPr>
          <w:p w:rsidR="005444EE" w:rsidRPr="00D16E71" w:rsidRDefault="005444EE" w:rsidP="000E450E">
            <w:pPr>
              <w:pStyle w:val="7"/>
              <w:spacing w:before="0" w:after="0" w:line="360" w:lineRule="auto"/>
              <w:rPr>
                <w:sz w:val="20"/>
                <w:szCs w:val="22"/>
              </w:rPr>
            </w:pPr>
            <w:r w:rsidRPr="00D16E71">
              <w:rPr>
                <w:sz w:val="20"/>
                <w:szCs w:val="22"/>
              </w:rPr>
              <w:t>Εκπαίδευση στις τεχνολογικές υποδο</w:t>
            </w:r>
            <w:r>
              <w:rPr>
                <w:sz w:val="20"/>
                <w:szCs w:val="22"/>
              </w:rPr>
              <w:t>μές και διαχεί</w:t>
            </w:r>
            <w:r>
              <w:rPr>
                <w:sz w:val="20"/>
                <w:szCs w:val="22"/>
              </w:rPr>
              <w:softHyphen/>
              <w:t>ρι</w:t>
            </w:r>
            <w:r>
              <w:rPr>
                <w:sz w:val="20"/>
                <w:szCs w:val="22"/>
              </w:rPr>
              <w:softHyphen/>
              <w:t>ση συστημάτων</w:t>
            </w:r>
            <w:r w:rsidRPr="00D01432">
              <w:rPr>
                <w:sz w:val="20"/>
                <w:szCs w:val="22"/>
              </w:rPr>
              <w:t xml:space="preserve"> &amp; </w:t>
            </w:r>
            <w:r>
              <w:rPr>
                <w:sz w:val="20"/>
                <w:szCs w:val="22"/>
              </w:rPr>
              <w:t xml:space="preserve">Δικτυακής Πύλης, </w:t>
            </w:r>
            <w:r w:rsidRPr="00D16E71">
              <w:rPr>
                <w:sz w:val="20"/>
                <w:szCs w:val="22"/>
              </w:rPr>
              <w:t xml:space="preserve">Δίκτυο, </w:t>
            </w:r>
            <w:r w:rsidRPr="00D16E71">
              <w:rPr>
                <w:sz w:val="20"/>
                <w:szCs w:val="22"/>
                <w:lang w:val="en-US"/>
              </w:rPr>
              <w:t>Servers</w:t>
            </w:r>
            <w:r w:rsidRPr="00D16E71">
              <w:rPr>
                <w:sz w:val="20"/>
                <w:szCs w:val="22"/>
              </w:rPr>
              <w:t xml:space="preserve"> </w:t>
            </w:r>
            <w:r>
              <w:rPr>
                <w:sz w:val="20"/>
                <w:szCs w:val="22"/>
              </w:rPr>
              <w:t>– Οπτικοακουστικά συστήματα</w:t>
            </w:r>
            <w:r w:rsidRPr="00D16E71">
              <w:rPr>
                <w:sz w:val="20"/>
                <w:szCs w:val="22"/>
              </w:rPr>
              <w:t xml:space="preserve"> (Δια</w:t>
            </w:r>
            <w:r w:rsidRPr="00D16E71">
              <w:rPr>
                <w:sz w:val="20"/>
                <w:szCs w:val="22"/>
              </w:rPr>
              <w:softHyphen/>
              <w:t xml:space="preserve">χειριστές – Μία (1) ομάδα με </w:t>
            </w:r>
            <w:proofErr w:type="spellStart"/>
            <w:r>
              <w:rPr>
                <w:sz w:val="20"/>
                <w:szCs w:val="22"/>
              </w:rPr>
              <w:t>τρια</w:t>
            </w:r>
            <w:proofErr w:type="spellEnd"/>
            <w:r w:rsidRPr="00D16E71">
              <w:rPr>
                <w:sz w:val="20"/>
                <w:szCs w:val="22"/>
              </w:rPr>
              <w:t xml:space="preserve"> (</w:t>
            </w:r>
            <w:r>
              <w:rPr>
                <w:sz w:val="20"/>
                <w:szCs w:val="22"/>
              </w:rPr>
              <w:t>3</w:t>
            </w:r>
            <w:r w:rsidRPr="00D16E71">
              <w:rPr>
                <w:sz w:val="20"/>
                <w:szCs w:val="22"/>
              </w:rPr>
              <w:t>) άτομα</w:t>
            </w:r>
            <w:r>
              <w:rPr>
                <w:sz w:val="20"/>
                <w:szCs w:val="22"/>
              </w:rPr>
              <w:t xml:space="preserve"> </w:t>
            </w:r>
            <w:proofErr w:type="spellStart"/>
            <w:r>
              <w:rPr>
                <w:sz w:val="20"/>
                <w:szCs w:val="22"/>
              </w:rPr>
              <w:t>κατ’ελάχιστο</w:t>
            </w:r>
            <w:proofErr w:type="spellEnd"/>
            <w:r w:rsidRPr="00D16E71">
              <w:rPr>
                <w:sz w:val="20"/>
                <w:szCs w:val="22"/>
              </w:rPr>
              <w:t>)</w:t>
            </w:r>
          </w:p>
        </w:tc>
        <w:tc>
          <w:tcPr>
            <w:tcW w:w="1417" w:type="dxa"/>
          </w:tcPr>
          <w:p w:rsidR="005444EE" w:rsidRPr="00D16E71" w:rsidRDefault="005444EE" w:rsidP="000E450E">
            <w:pPr>
              <w:spacing w:line="360" w:lineRule="auto"/>
              <w:jc w:val="center"/>
              <w:rPr>
                <w:sz w:val="20"/>
              </w:rPr>
            </w:pPr>
            <w:r w:rsidRPr="00D16E71">
              <w:rPr>
                <w:sz w:val="20"/>
              </w:rPr>
              <w:t>ΝΑΙ</w:t>
            </w:r>
          </w:p>
        </w:tc>
        <w:tc>
          <w:tcPr>
            <w:tcW w:w="1417" w:type="dxa"/>
          </w:tcPr>
          <w:p w:rsidR="005444EE" w:rsidRPr="00A855E1" w:rsidRDefault="005444EE" w:rsidP="000E450E">
            <w:pPr>
              <w:spacing w:line="360" w:lineRule="auto"/>
            </w:pPr>
          </w:p>
        </w:tc>
        <w:tc>
          <w:tcPr>
            <w:tcW w:w="1702" w:type="dxa"/>
          </w:tcPr>
          <w:p w:rsidR="005444EE" w:rsidRPr="00A855E1" w:rsidRDefault="005444EE" w:rsidP="000E450E">
            <w:pPr>
              <w:spacing w:line="360" w:lineRule="auto"/>
            </w:pPr>
          </w:p>
        </w:tc>
      </w:tr>
      <w:tr w:rsidR="005444EE" w:rsidRPr="00A855E1" w:rsidTr="000E450E">
        <w:tblPrEx>
          <w:tblCellMar>
            <w:left w:w="108" w:type="dxa"/>
            <w:right w:w="108" w:type="dxa"/>
          </w:tblCellMar>
        </w:tblPrEx>
        <w:tc>
          <w:tcPr>
            <w:tcW w:w="708" w:type="dxa"/>
          </w:tcPr>
          <w:p w:rsidR="005444EE" w:rsidRPr="00D16E71" w:rsidRDefault="005444EE" w:rsidP="000E450E">
            <w:pPr>
              <w:spacing w:line="360" w:lineRule="auto"/>
              <w:rPr>
                <w:sz w:val="20"/>
              </w:rPr>
            </w:pPr>
            <w:r w:rsidRPr="00D16E71">
              <w:rPr>
                <w:sz w:val="20"/>
              </w:rPr>
              <w:t>3</w:t>
            </w:r>
          </w:p>
        </w:tc>
        <w:tc>
          <w:tcPr>
            <w:tcW w:w="3687" w:type="dxa"/>
          </w:tcPr>
          <w:p w:rsidR="005444EE" w:rsidRPr="00D16E71" w:rsidRDefault="005444EE" w:rsidP="000E450E">
            <w:pPr>
              <w:pStyle w:val="8"/>
              <w:spacing w:before="0" w:after="0" w:line="360" w:lineRule="auto"/>
              <w:rPr>
                <w:sz w:val="20"/>
                <w:szCs w:val="22"/>
              </w:rPr>
            </w:pPr>
            <w:r w:rsidRPr="00D16E71">
              <w:rPr>
                <w:sz w:val="20"/>
                <w:szCs w:val="22"/>
              </w:rPr>
              <w:t>Ώρες κατάρτισης ανά ομάδα για τον εκπαιδευτικό κύκλο – εκπαί</w:t>
            </w:r>
            <w:r w:rsidRPr="00D16E71">
              <w:rPr>
                <w:sz w:val="20"/>
                <w:szCs w:val="22"/>
              </w:rPr>
              <w:softHyphen/>
              <w:t>δευσης στις τεχνο</w:t>
            </w:r>
            <w:r w:rsidRPr="00D16E71">
              <w:rPr>
                <w:sz w:val="20"/>
                <w:szCs w:val="22"/>
              </w:rPr>
              <w:softHyphen/>
              <w:t>λο</w:t>
            </w:r>
            <w:r w:rsidRPr="00D16E71">
              <w:rPr>
                <w:sz w:val="20"/>
                <w:szCs w:val="22"/>
              </w:rPr>
              <w:softHyphen/>
              <w:t>γικές υποδομές και διαχείριση συστημάτων</w:t>
            </w:r>
          </w:p>
        </w:tc>
        <w:tc>
          <w:tcPr>
            <w:tcW w:w="1417" w:type="dxa"/>
          </w:tcPr>
          <w:p w:rsidR="005444EE" w:rsidRPr="00D16E71" w:rsidRDefault="005444EE" w:rsidP="000E450E">
            <w:pPr>
              <w:spacing w:line="360" w:lineRule="auto"/>
              <w:jc w:val="center"/>
              <w:rPr>
                <w:sz w:val="20"/>
              </w:rPr>
            </w:pPr>
            <w:r w:rsidRPr="00D16E71">
              <w:rPr>
                <w:sz w:val="20"/>
              </w:rPr>
              <w:t xml:space="preserve">≥ </w:t>
            </w:r>
            <w:r>
              <w:rPr>
                <w:sz w:val="20"/>
              </w:rPr>
              <w:t>15</w:t>
            </w:r>
            <w:r w:rsidRPr="00D16E71">
              <w:rPr>
                <w:sz w:val="20"/>
              </w:rPr>
              <w:t xml:space="preserve"> ώρες</w:t>
            </w:r>
          </w:p>
        </w:tc>
        <w:tc>
          <w:tcPr>
            <w:tcW w:w="1417" w:type="dxa"/>
          </w:tcPr>
          <w:p w:rsidR="005444EE" w:rsidRPr="00A855E1" w:rsidRDefault="005444EE" w:rsidP="000E450E">
            <w:pPr>
              <w:spacing w:line="360" w:lineRule="auto"/>
            </w:pPr>
          </w:p>
        </w:tc>
        <w:tc>
          <w:tcPr>
            <w:tcW w:w="1702" w:type="dxa"/>
          </w:tcPr>
          <w:p w:rsidR="005444EE" w:rsidRPr="00A855E1" w:rsidRDefault="005444EE" w:rsidP="000E450E">
            <w:pPr>
              <w:spacing w:line="360" w:lineRule="auto"/>
            </w:pPr>
          </w:p>
        </w:tc>
      </w:tr>
      <w:tr w:rsidR="005444EE" w:rsidRPr="00A855E1" w:rsidTr="000E450E">
        <w:tblPrEx>
          <w:tblCellMar>
            <w:left w:w="108" w:type="dxa"/>
            <w:right w:w="108" w:type="dxa"/>
          </w:tblCellMar>
        </w:tblPrEx>
        <w:tc>
          <w:tcPr>
            <w:tcW w:w="708" w:type="dxa"/>
          </w:tcPr>
          <w:p w:rsidR="005444EE" w:rsidRPr="00D16E71" w:rsidRDefault="005444EE" w:rsidP="000E450E">
            <w:pPr>
              <w:spacing w:line="360" w:lineRule="auto"/>
              <w:rPr>
                <w:sz w:val="20"/>
              </w:rPr>
            </w:pPr>
            <w:r w:rsidRPr="00D16E71">
              <w:rPr>
                <w:sz w:val="20"/>
              </w:rPr>
              <w:t>4</w:t>
            </w:r>
          </w:p>
        </w:tc>
        <w:tc>
          <w:tcPr>
            <w:tcW w:w="3687" w:type="dxa"/>
          </w:tcPr>
          <w:p w:rsidR="005444EE" w:rsidRPr="00D16E71" w:rsidRDefault="005444EE" w:rsidP="000E450E">
            <w:pPr>
              <w:pStyle w:val="7"/>
              <w:spacing w:before="0" w:after="0" w:line="360" w:lineRule="auto"/>
              <w:rPr>
                <w:sz w:val="20"/>
                <w:szCs w:val="22"/>
              </w:rPr>
            </w:pPr>
            <w:r w:rsidRPr="00D16E71">
              <w:rPr>
                <w:sz w:val="20"/>
                <w:szCs w:val="22"/>
              </w:rPr>
              <w:t>Εκπαίδευση στη χρήση των εφαρμογών του συστήματος (Απλοί Χρήστες -  μία (1) ομάδα με πέντε (5) άτομα)</w:t>
            </w:r>
          </w:p>
        </w:tc>
        <w:tc>
          <w:tcPr>
            <w:tcW w:w="1417" w:type="dxa"/>
          </w:tcPr>
          <w:p w:rsidR="005444EE" w:rsidRPr="00D16E71" w:rsidRDefault="005444EE" w:rsidP="000E450E">
            <w:pPr>
              <w:spacing w:line="360" w:lineRule="auto"/>
              <w:jc w:val="center"/>
              <w:rPr>
                <w:sz w:val="20"/>
              </w:rPr>
            </w:pPr>
            <w:r w:rsidRPr="00D16E71">
              <w:rPr>
                <w:sz w:val="20"/>
              </w:rPr>
              <w:t>ΝΑΙ</w:t>
            </w:r>
          </w:p>
        </w:tc>
        <w:tc>
          <w:tcPr>
            <w:tcW w:w="1417" w:type="dxa"/>
          </w:tcPr>
          <w:p w:rsidR="005444EE" w:rsidRPr="00A855E1" w:rsidRDefault="005444EE" w:rsidP="000E450E">
            <w:pPr>
              <w:spacing w:line="360" w:lineRule="auto"/>
            </w:pPr>
          </w:p>
        </w:tc>
        <w:tc>
          <w:tcPr>
            <w:tcW w:w="1702" w:type="dxa"/>
          </w:tcPr>
          <w:p w:rsidR="005444EE" w:rsidRPr="00A855E1" w:rsidRDefault="005444EE" w:rsidP="000E450E">
            <w:pPr>
              <w:spacing w:line="360" w:lineRule="auto"/>
            </w:pPr>
          </w:p>
        </w:tc>
      </w:tr>
      <w:tr w:rsidR="005444EE" w:rsidRPr="00A855E1" w:rsidTr="000E450E">
        <w:tblPrEx>
          <w:tblCellMar>
            <w:left w:w="108" w:type="dxa"/>
            <w:right w:w="108" w:type="dxa"/>
          </w:tblCellMar>
        </w:tblPrEx>
        <w:tc>
          <w:tcPr>
            <w:tcW w:w="708" w:type="dxa"/>
          </w:tcPr>
          <w:p w:rsidR="005444EE" w:rsidRPr="00D16E71" w:rsidRDefault="005444EE" w:rsidP="000E450E">
            <w:pPr>
              <w:spacing w:line="360" w:lineRule="auto"/>
              <w:rPr>
                <w:sz w:val="20"/>
              </w:rPr>
            </w:pPr>
            <w:r w:rsidRPr="00D16E71">
              <w:rPr>
                <w:sz w:val="20"/>
              </w:rPr>
              <w:t>5</w:t>
            </w:r>
          </w:p>
        </w:tc>
        <w:tc>
          <w:tcPr>
            <w:tcW w:w="3687" w:type="dxa"/>
          </w:tcPr>
          <w:p w:rsidR="005444EE" w:rsidRPr="00D16E71" w:rsidRDefault="005444EE" w:rsidP="000E450E">
            <w:pPr>
              <w:pStyle w:val="8"/>
              <w:spacing w:before="0" w:after="0" w:line="360" w:lineRule="auto"/>
              <w:rPr>
                <w:sz w:val="20"/>
                <w:szCs w:val="22"/>
              </w:rPr>
            </w:pPr>
            <w:r w:rsidRPr="00D16E71">
              <w:rPr>
                <w:bCs/>
                <w:sz w:val="20"/>
                <w:szCs w:val="22"/>
              </w:rPr>
              <w:t>Ώρες κατάρτισης ανά ομάδα</w:t>
            </w:r>
            <w:r w:rsidRPr="00D16E71">
              <w:rPr>
                <w:sz w:val="20"/>
                <w:szCs w:val="22"/>
              </w:rPr>
              <w:t xml:space="preserve"> για τον εκπαιδευτικό κύκλο – εκπαί</w:t>
            </w:r>
            <w:r w:rsidRPr="00D16E71">
              <w:rPr>
                <w:sz w:val="20"/>
                <w:szCs w:val="22"/>
              </w:rPr>
              <w:softHyphen/>
              <w:t xml:space="preserve">δευσης στη </w:t>
            </w:r>
            <w:r w:rsidRPr="00D16E71">
              <w:rPr>
                <w:bCs/>
                <w:sz w:val="20"/>
                <w:szCs w:val="22"/>
              </w:rPr>
              <w:t>χρήση</w:t>
            </w:r>
            <w:r w:rsidRPr="00D16E71">
              <w:rPr>
                <w:sz w:val="20"/>
                <w:szCs w:val="22"/>
              </w:rPr>
              <w:t xml:space="preserve"> των </w:t>
            </w:r>
            <w:r w:rsidRPr="00D16E71">
              <w:rPr>
                <w:bCs/>
                <w:sz w:val="20"/>
                <w:szCs w:val="22"/>
              </w:rPr>
              <w:t>εφαρμογών</w:t>
            </w:r>
            <w:r w:rsidRPr="00D16E71">
              <w:rPr>
                <w:sz w:val="20"/>
                <w:szCs w:val="22"/>
              </w:rPr>
              <w:t xml:space="preserve"> που θα αναπτυχ</w:t>
            </w:r>
            <w:r w:rsidRPr="00D16E71">
              <w:rPr>
                <w:sz w:val="20"/>
                <w:szCs w:val="22"/>
              </w:rPr>
              <w:softHyphen/>
              <w:t>θούν</w:t>
            </w:r>
          </w:p>
        </w:tc>
        <w:tc>
          <w:tcPr>
            <w:tcW w:w="1417" w:type="dxa"/>
          </w:tcPr>
          <w:p w:rsidR="005444EE" w:rsidRPr="00D16E71" w:rsidRDefault="005444EE" w:rsidP="000E450E">
            <w:pPr>
              <w:spacing w:line="360" w:lineRule="auto"/>
              <w:jc w:val="center"/>
              <w:rPr>
                <w:sz w:val="20"/>
              </w:rPr>
            </w:pPr>
            <w:r w:rsidRPr="00D16E71">
              <w:rPr>
                <w:sz w:val="20"/>
              </w:rPr>
              <w:t>≥ 30 ώρες</w:t>
            </w:r>
          </w:p>
        </w:tc>
        <w:tc>
          <w:tcPr>
            <w:tcW w:w="1417" w:type="dxa"/>
          </w:tcPr>
          <w:p w:rsidR="005444EE" w:rsidRPr="00A855E1" w:rsidRDefault="005444EE" w:rsidP="000E450E">
            <w:pPr>
              <w:spacing w:line="360" w:lineRule="auto"/>
            </w:pPr>
          </w:p>
        </w:tc>
        <w:tc>
          <w:tcPr>
            <w:tcW w:w="1702" w:type="dxa"/>
          </w:tcPr>
          <w:p w:rsidR="005444EE" w:rsidRPr="00A855E1" w:rsidRDefault="005444EE" w:rsidP="000E450E">
            <w:pPr>
              <w:spacing w:line="360" w:lineRule="auto"/>
            </w:pPr>
          </w:p>
        </w:tc>
      </w:tr>
      <w:tr w:rsidR="005444EE" w:rsidRPr="00A855E1" w:rsidTr="000E450E">
        <w:tblPrEx>
          <w:tblCellMar>
            <w:left w:w="108" w:type="dxa"/>
            <w:right w:w="108" w:type="dxa"/>
          </w:tblCellMar>
        </w:tblPrEx>
        <w:tc>
          <w:tcPr>
            <w:tcW w:w="708" w:type="dxa"/>
          </w:tcPr>
          <w:p w:rsidR="005444EE" w:rsidRPr="00D16E71" w:rsidRDefault="005444EE" w:rsidP="000E450E">
            <w:pPr>
              <w:spacing w:line="360" w:lineRule="auto"/>
              <w:rPr>
                <w:sz w:val="20"/>
              </w:rPr>
            </w:pPr>
            <w:r w:rsidRPr="00D16E71">
              <w:rPr>
                <w:sz w:val="20"/>
              </w:rPr>
              <w:t>6</w:t>
            </w:r>
          </w:p>
        </w:tc>
        <w:tc>
          <w:tcPr>
            <w:tcW w:w="3687" w:type="dxa"/>
          </w:tcPr>
          <w:p w:rsidR="005444EE" w:rsidRPr="00D16E71" w:rsidRDefault="005444EE" w:rsidP="005806C2">
            <w:pPr>
              <w:pStyle w:val="6"/>
              <w:spacing w:before="0" w:after="0" w:line="360" w:lineRule="auto"/>
              <w:rPr>
                <w:b w:val="0"/>
                <w:sz w:val="20"/>
              </w:rPr>
            </w:pPr>
            <w:r w:rsidRPr="00D16E71">
              <w:rPr>
                <w:b w:val="0"/>
                <w:sz w:val="20"/>
              </w:rPr>
              <w:t>Οι υπηρεσίες εκπαίδευσης θα πρέπει να υλοποιηθούν σύμφωνα με τα λεγόμενα της παραγράφου</w:t>
            </w:r>
            <w:r>
              <w:rPr>
                <w:b w:val="0"/>
                <w:sz w:val="20"/>
              </w:rPr>
              <w:t xml:space="preserve"> </w:t>
            </w:r>
            <w:r w:rsidRPr="008B1811">
              <w:rPr>
                <w:sz w:val="20"/>
              </w:rPr>
              <w:t>Α.3.1</w:t>
            </w:r>
            <w:r w:rsidR="005806C2" w:rsidRPr="005806C2">
              <w:rPr>
                <w:sz w:val="20"/>
              </w:rPr>
              <w:t>4</w:t>
            </w:r>
            <w:r w:rsidRPr="008B1811">
              <w:rPr>
                <w:sz w:val="20"/>
              </w:rPr>
              <w:t xml:space="preserve"> Χρονοδιάγραμμα και Φάσεις Έργου – Παραδοτέα Φάσης Γ</w:t>
            </w:r>
            <w:r w:rsidRPr="00D16E71">
              <w:rPr>
                <w:sz w:val="20"/>
              </w:rPr>
              <w:t>’</w:t>
            </w:r>
          </w:p>
        </w:tc>
        <w:tc>
          <w:tcPr>
            <w:tcW w:w="1417" w:type="dxa"/>
          </w:tcPr>
          <w:p w:rsidR="005444EE" w:rsidRPr="00D16E71" w:rsidRDefault="005444EE" w:rsidP="000E450E">
            <w:pPr>
              <w:spacing w:line="360" w:lineRule="auto"/>
              <w:jc w:val="center"/>
              <w:rPr>
                <w:sz w:val="20"/>
              </w:rPr>
            </w:pPr>
            <w:r w:rsidRPr="00D16E71">
              <w:rPr>
                <w:sz w:val="20"/>
              </w:rPr>
              <w:t>ΝΑΙ</w:t>
            </w:r>
          </w:p>
        </w:tc>
        <w:tc>
          <w:tcPr>
            <w:tcW w:w="1417" w:type="dxa"/>
          </w:tcPr>
          <w:p w:rsidR="005444EE" w:rsidRPr="00A855E1" w:rsidRDefault="005444EE" w:rsidP="000E450E">
            <w:pPr>
              <w:spacing w:line="360" w:lineRule="auto"/>
            </w:pPr>
          </w:p>
        </w:tc>
        <w:tc>
          <w:tcPr>
            <w:tcW w:w="1702" w:type="dxa"/>
          </w:tcPr>
          <w:p w:rsidR="005444EE" w:rsidRPr="00A855E1" w:rsidRDefault="005444EE" w:rsidP="000E450E">
            <w:pPr>
              <w:spacing w:line="360" w:lineRule="auto"/>
            </w:pPr>
          </w:p>
        </w:tc>
      </w:tr>
      <w:tr w:rsidR="005444EE" w:rsidRPr="00A855E1" w:rsidTr="000E450E">
        <w:tblPrEx>
          <w:tblCellMar>
            <w:left w:w="108" w:type="dxa"/>
            <w:right w:w="108" w:type="dxa"/>
          </w:tblCellMar>
        </w:tblPrEx>
        <w:tc>
          <w:tcPr>
            <w:tcW w:w="708" w:type="dxa"/>
          </w:tcPr>
          <w:p w:rsidR="005444EE" w:rsidRPr="00D16E71" w:rsidRDefault="005444EE" w:rsidP="000E450E">
            <w:pPr>
              <w:spacing w:line="360" w:lineRule="auto"/>
              <w:rPr>
                <w:sz w:val="20"/>
              </w:rPr>
            </w:pPr>
            <w:r w:rsidRPr="00D16E71">
              <w:rPr>
                <w:sz w:val="20"/>
              </w:rPr>
              <w:t>7</w:t>
            </w:r>
          </w:p>
        </w:tc>
        <w:tc>
          <w:tcPr>
            <w:tcW w:w="3687" w:type="dxa"/>
          </w:tcPr>
          <w:p w:rsidR="005444EE" w:rsidRPr="00D16E71" w:rsidRDefault="005444EE" w:rsidP="000E450E">
            <w:pPr>
              <w:pStyle w:val="6"/>
              <w:spacing w:before="0" w:after="0" w:line="360" w:lineRule="auto"/>
              <w:rPr>
                <w:b w:val="0"/>
                <w:sz w:val="20"/>
              </w:rPr>
            </w:pPr>
            <w:r w:rsidRPr="00D16E71">
              <w:rPr>
                <w:b w:val="0"/>
                <w:sz w:val="20"/>
              </w:rPr>
              <w:t>Αναλυτική περιγραφή προγραμμάτων κατάρτισης σε συνάρ</w:t>
            </w:r>
            <w:r w:rsidRPr="00D16E71">
              <w:rPr>
                <w:b w:val="0"/>
                <w:sz w:val="20"/>
              </w:rPr>
              <w:softHyphen/>
              <w:t>τηση με το γνωστικό υπόβαθρο των συμμετεχόντων</w:t>
            </w:r>
          </w:p>
        </w:tc>
        <w:tc>
          <w:tcPr>
            <w:tcW w:w="1417" w:type="dxa"/>
          </w:tcPr>
          <w:p w:rsidR="005444EE" w:rsidRPr="00D16E71" w:rsidRDefault="005444EE" w:rsidP="000E450E">
            <w:pPr>
              <w:spacing w:line="360" w:lineRule="auto"/>
              <w:jc w:val="center"/>
              <w:rPr>
                <w:sz w:val="20"/>
              </w:rPr>
            </w:pPr>
            <w:r w:rsidRPr="00D16E71">
              <w:rPr>
                <w:sz w:val="20"/>
              </w:rPr>
              <w:t>ΝΑΙ</w:t>
            </w:r>
          </w:p>
        </w:tc>
        <w:tc>
          <w:tcPr>
            <w:tcW w:w="1417" w:type="dxa"/>
          </w:tcPr>
          <w:p w:rsidR="005444EE" w:rsidRPr="00A855E1" w:rsidRDefault="005444EE" w:rsidP="000E450E">
            <w:pPr>
              <w:spacing w:line="360" w:lineRule="auto"/>
            </w:pPr>
          </w:p>
        </w:tc>
        <w:tc>
          <w:tcPr>
            <w:tcW w:w="1702" w:type="dxa"/>
          </w:tcPr>
          <w:p w:rsidR="005444EE" w:rsidRPr="00A855E1" w:rsidRDefault="005444EE" w:rsidP="000E450E">
            <w:pPr>
              <w:spacing w:line="360" w:lineRule="auto"/>
            </w:pPr>
          </w:p>
        </w:tc>
      </w:tr>
      <w:tr w:rsidR="005444EE" w:rsidRPr="00A855E1" w:rsidTr="000E450E">
        <w:tblPrEx>
          <w:tblCellMar>
            <w:left w:w="108" w:type="dxa"/>
            <w:right w:w="108" w:type="dxa"/>
          </w:tblCellMar>
        </w:tblPrEx>
        <w:tc>
          <w:tcPr>
            <w:tcW w:w="708" w:type="dxa"/>
          </w:tcPr>
          <w:p w:rsidR="005444EE" w:rsidRPr="00D16E71" w:rsidRDefault="005444EE" w:rsidP="000E450E">
            <w:pPr>
              <w:spacing w:line="360" w:lineRule="auto"/>
              <w:rPr>
                <w:sz w:val="20"/>
              </w:rPr>
            </w:pPr>
            <w:r w:rsidRPr="00D16E71">
              <w:rPr>
                <w:sz w:val="20"/>
              </w:rPr>
              <w:t>8</w:t>
            </w:r>
          </w:p>
        </w:tc>
        <w:tc>
          <w:tcPr>
            <w:tcW w:w="3687" w:type="dxa"/>
          </w:tcPr>
          <w:p w:rsidR="005444EE" w:rsidRPr="00D16E71" w:rsidRDefault="005444EE" w:rsidP="000E450E">
            <w:pPr>
              <w:pStyle w:val="6"/>
              <w:spacing w:before="0" w:after="0" w:line="360" w:lineRule="auto"/>
              <w:rPr>
                <w:b w:val="0"/>
                <w:sz w:val="20"/>
              </w:rPr>
            </w:pPr>
            <w:r w:rsidRPr="00D16E71">
              <w:rPr>
                <w:b w:val="0"/>
                <w:sz w:val="20"/>
              </w:rPr>
              <w:t>Σχεδιασμός, ανάπτυξη και παράδοση  στον Δήμο εκπαι</w:t>
            </w:r>
            <w:r w:rsidRPr="00D16E71">
              <w:rPr>
                <w:b w:val="0"/>
                <w:sz w:val="20"/>
              </w:rPr>
              <w:softHyphen/>
              <w:t>δευ</w:t>
            </w:r>
            <w:r w:rsidRPr="00D16E71">
              <w:rPr>
                <w:b w:val="0"/>
                <w:sz w:val="20"/>
              </w:rPr>
              <w:softHyphen/>
              <w:t>τικού πρόκειται να χρησιμοποιηθεί στην Ελληνική γλώσσα</w:t>
            </w:r>
          </w:p>
        </w:tc>
        <w:tc>
          <w:tcPr>
            <w:tcW w:w="1417" w:type="dxa"/>
          </w:tcPr>
          <w:p w:rsidR="005444EE" w:rsidRPr="00D16E71" w:rsidRDefault="005444EE" w:rsidP="000E450E">
            <w:pPr>
              <w:spacing w:line="360" w:lineRule="auto"/>
              <w:jc w:val="center"/>
              <w:rPr>
                <w:sz w:val="20"/>
              </w:rPr>
            </w:pPr>
            <w:r w:rsidRPr="00D16E71">
              <w:rPr>
                <w:sz w:val="20"/>
              </w:rPr>
              <w:t>ΝΑΙ</w:t>
            </w:r>
          </w:p>
        </w:tc>
        <w:tc>
          <w:tcPr>
            <w:tcW w:w="1417" w:type="dxa"/>
          </w:tcPr>
          <w:p w:rsidR="005444EE" w:rsidRPr="00A855E1" w:rsidRDefault="005444EE" w:rsidP="000E450E">
            <w:pPr>
              <w:spacing w:line="360" w:lineRule="auto"/>
            </w:pPr>
          </w:p>
        </w:tc>
        <w:tc>
          <w:tcPr>
            <w:tcW w:w="1702" w:type="dxa"/>
          </w:tcPr>
          <w:p w:rsidR="005444EE" w:rsidRPr="00A855E1" w:rsidRDefault="005444EE" w:rsidP="000E450E">
            <w:pPr>
              <w:spacing w:line="360" w:lineRule="auto"/>
            </w:pPr>
          </w:p>
        </w:tc>
      </w:tr>
    </w:tbl>
    <w:p w:rsidR="005444EE" w:rsidRPr="007C5E32" w:rsidRDefault="005444EE" w:rsidP="005444EE">
      <w:pPr>
        <w:pStyle w:val="2"/>
      </w:pPr>
      <w:bookmarkStart w:id="82" w:name="_Toc327446616"/>
      <w:bookmarkStart w:id="83" w:name="_Toc353549080"/>
      <w:bookmarkStart w:id="84" w:name="_Toc369180846"/>
      <w:r w:rsidRPr="007C5E32">
        <w:t>Εγγύηση</w:t>
      </w:r>
      <w:bookmarkEnd w:id="82"/>
      <w:bookmarkEnd w:id="83"/>
      <w:bookmarkEnd w:id="84"/>
      <w:r w:rsidRPr="007C5E32">
        <w:t xml:space="preserve"> </w:t>
      </w:r>
    </w:p>
    <w:tbl>
      <w:tblPr>
        <w:tblW w:w="893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708"/>
        <w:gridCol w:w="3687"/>
        <w:gridCol w:w="1417"/>
        <w:gridCol w:w="1418"/>
        <w:gridCol w:w="1701"/>
      </w:tblGrid>
      <w:tr w:rsidR="005444EE" w:rsidRPr="00A855E1" w:rsidTr="000E450E">
        <w:trPr>
          <w:tblHeader/>
        </w:trPr>
        <w:tc>
          <w:tcPr>
            <w:tcW w:w="4395" w:type="dxa"/>
            <w:gridSpan w:val="2"/>
            <w:shd w:val="clear" w:color="auto" w:fill="D9D9D9"/>
            <w:vAlign w:val="center"/>
          </w:tcPr>
          <w:p w:rsidR="005444EE" w:rsidRPr="00A855E1" w:rsidRDefault="005444EE" w:rsidP="000E450E">
            <w:pPr>
              <w:spacing w:line="360" w:lineRule="auto"/>
              <w:rPr>
                <w:b/>
                <w:bCs/>
              </w:rPr>
            </w:pPr>
            <w:r w:rsidRPr="00A855E1">
              <w:rPr>
                <w:b/>
                <w:bCs/>
              </w:rPr>
              <w:t>ΠΡΟΔΙΑΓΡΑΦΗ</w:t>
            </w:r>
          </w:p>
        </w:tc>
        <w:tc>
          <w:tcPr>
            <w:tcW w:w="1417" w:type="dxa"/>
            <w:shd w:val="clear" w:color="auto" w:fill="D9D9D9"/>
            <w:vAlign w:val="center"/>
          </w:tcPr>
          <w:p w:rsidR="005444EE" w:rsidRPr="00A855E1" w:rsidRDefault="005444EE" w:rsidP="000E450E">
            <w:pPr>
              <w:spacing w:line="360" w:lineRule="auto"/>
              <w:rPr>
                <w:b/>
                <w:bCs/>
              </w:rPr>
            </w:pPr>
            <w:r w:rsidRPr="00A855E1">
              <w:rPr>
                <w:b/>
                <w:bCs/>
              </w:rPr>
              <w:t>ΑΠΑΙΤΗΣΗ</w:t>
            </w:r>
          </w:p>
        </w:tc>
        <w:tc>
          <w:tcPr>
            <w:tcW w:w="1418" w:type="dxa"/>
            <w:shd w:val="clear" w:color="auto" w:fill="D9D9D9"/>
            <w:vAlign w:val="center"/>
          </w:tcPr>
          <w:p w:rsidR="005444EE" w:rsidRPr="00A855E1" w:rsidRDefault="005444EE" w:rsidP="000E450E">
            <w:pPr>
              <w:spacing w:line="360" w:lineRule="auto"/>
              <w:rPr>
                <w:b/>
                <w:bCs/>
              </w:rPr>
            </w:pPr>
            <w:r w:rsidRPr="00A855E1">
              <w:rPr>
                <w:b/>
                <w:bCs/>
              </w:rPr>
              <w:t>ΑΠΑΝΤΗΣΗ</w:t>
            </w:r>
          </w:p>
        </w:tc>
        <w:tc>
          <w:tcPr>
            <w:tcW w:w="1701" w:type="dxa"/>
            <w:shd w:val="clear" w:color="auto" w:fill="D9D9D9"/>
            <w:vAlign w:val="center"/>
          </w:tcPr>
          <w:p w:rsidR="005444EE" w:rsidRPr="00A855E1" w:rsidRDefault="005444EE" w:rsidP="000E450E">
            <w:pPr>
              <w:spacing w:line="360" w:lineRule="auto"/>
              <w:rPr>
                <w:b/>
                <w:bCs/>
              </w:rPr>
            </w:pPr>
            <w:r w:rsidRPr="00A855E1">
              <w:rPr>
                <w:b/>
                <w:bCs/>
              </w:rPr>
              <w:t>ΠΑΡΑΠΟΜΠΗ</w:t>
            </w:r>
          </w:p>
        </w:tc>
      </w:tr>
      <w:tr w:rsidR="005444EE" w:rsidRPr="00A855E1" w:rsidTr="000E450E">
        <w:tblPrEx>
          <w:tblCellMar>
            <w:left w:w="108" w:type="dxa"/>
            <w:right w:w="108" w:type="dxa"/>
          </w:tblCellMar>
          <w:tblLook w:val="01E0"/>
        </w:tblPrEx>
        <w:tc>
          <w:tcPr>
            <w:tcW w:w="708" w:type="dxa"/>
          </w:tcPr>
          <w:p w:rsidR="005444EE" w:rsidRPr="00E4220B" w:rsidRDefault="005444EE" w:rsidP="000E450E">
            <w:pPr>
              <w:pStyle w:val="7"/>
              <w:spacing w:before="0" w:after="0" w:line="360" w:lineRule="auto"/>
              <w:rPr>
                <w:sz w:val="22"/>
                <w:szCs w:val="22"/>
              </w:rPr>
            </w:pPr>
            <w:r w:rsidRPr="00E4220B">
              <w:rPr>
                <w:sz w:val="22"/>
                <w:szCs w:val="22"/>
              </w:rPr>
              <w:t>1</w:t>
            </w:r>
          </w:p>
        </w:tc>
        <w:tc>
          <w:tcPr>
            <w:tcW w:w="3687" w:type="dxa"/>
          </w:tcPr>
          <w:p w:rsidR="005444EE" w:rsidRPr="005806C2" w:rsidRDefault="005444EE" w:rsidP="000E450E">
            <w:pPr>
              <w:pStyle w:val="7"/>
              <w:spacing w:before="0" w:after="0" w:line="360" w:lineRule="auto"/>
              <w:rPr>
                <w:sz w:val="22"/>
                <w:szCs w:val="22"/>
              </w:rPr>
            </w:pPr>
            <w:r w:rsidRPr="00D16E71">
              <w:rPr>
                <w:sz w:val="20"/>
                <w:szCs w:val="22"/>
              </w:rPr>
              <w:t xml:space="preserve">O Ανάδοχος υποχρεούται να προσφέρει τις υπηρεσίες εγγύησης όπως αυτές </w:t>
            </w:r>
            <w:r w:rsidRPr="00D16E71">
              <w:rPr>
                <w:sz w:val="20"/>
                <w:szCs w:val="22"/>
              </w:rPr>
              <w:lastRenderedPageBreak/>
              <w:t xml:space="preserve">περιγράφονται στην παράγραφο </w:t>
            </w:r>
            <w:r w:rsidR="005806C2">
              <w:rPr>
                <w:b/>
                <w:sz w:val="20"/>
                <w:szCs w:val="22"/>
              </w:rPr>
              <w:t xml:space="preserve"> Α4.3</w:t>
            </w:r>
          </w:p>
        </w:tc>
        <w:tc>
          <w:tcPr>
            <w:tcW w:w="1417" w:type="dxa"/>
          </w:tcPr>
          <w:p w:rsidR="005444EE" w:rsidRPr="00A855E1" w:rsidRDefault="005444EE" w:rsidP="000E450E">
            <w:pPr>
              <w:spacing w:line="360" w:lineRule="auto"/>
              <w:jc w:val="center"/>
            </w:pPr>
            <w:r w:rsidRPr="00A855E1">
              <w:lastRenderedPageBreak/>
              <w:t>ΝΑΙ</w:t>
            </w:r>
          </w:p>
        </w:tc>
        <w:tc>
          <w:tcPr>
            <w:tcW w:w="1418" w:type="dxa"/>
          </w:tcPr>
          <w:p w:rsidR="005444EE" w:rsidRPr="00A855E1" w:rsidRDefault="005444EE" w:rsidP="000E450E">
            <w:pPr>
              <w:spacing w:line="360" w:lineRule="auto"/>
            </w:pPr>
          </w:p>
        </w:tc>
        <w:tc>
          <w:tcPr>
            <w:tcW w:w="1701" w:type="dxa"/>
          </w:tcPr>
          <w:p w:rsidR="005444EE" w:rsidRPr="00A855E1" w:rsidRDefault="005444EE" w:rsidP="000E450E">
            <w:pPr>
              <w:spacing w:line="360" w:lineRule="auto"/>
            </w:pPr>
          </w:p>
        </w:tc>
      </w:tr>
    </w:tbl>
    <w:p w:rsidR="005444EE" w:rsidRPr="007C5E32" w:rsidRDefault="005444EE" w:rsidP="005444EE">
      <w:pPr>
        <w:pStyle w:val="2"/>
      </w:pPr>
      <w:bookmarkStart w:id="85" w:name="_Toc327446617"/>
      <w:bookmarkStart w:id="86" w:name="_Toc353549081"/>
      <w:bookmarkStart w:id="87" w:name="_Toc369180847"/>
      <w:r w:rsidRPr="007C5E32">
        <w:lastRenderedPageBreak/>
        <w:t>Τεχνικά Εγχειρίδια – Υλικό Τεκμηρίωσης</w:t>
      </w:r>
      <w:bookmarkEnd w:id="85"/>
      <w:bookmarkEnd w:id="86"/>
      <w:bookmarkEnd w:id="87"/>
    </w:p>
    <w:tbl>
      <w:tblPr>
        <w:tblW w:w="893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708"/>
        <w:gridCol w:w="3687"/>
        <w:gridCol w:w="1417"/>
        <w:gridCol w:w="1418"/>
        <w:gridCol w:w="1701"/>
      </w:tblGrid>
      <w:tr w:rsidR="005444EE" w:rsidRPr="00A70421" w:rsidTr="000E450E">
        <w:trPr>
          <w:tblHeader/>
        </w:trPr>
        <w:tc>
          <w:tcPr>
            <w:tcW w:w="4395" w:type="dxa"/>
            <w:gridSpan w:val="2"/>
            <w:shd w:val="clear" w:color="auto" w:fill="D9D9D9"/>
            <w:vAlign w:val="center"/>
          </w:tcPr>
          <w:p w:rsidR="005444EE" w:rsidRPr="00D16E71" w:rsidRDefault="005444EE" w:rsidP="000E450E">
            <w:pPr>
              <w:spacing w:line="360" w:lineRule="auto"/>
              <w:rPr>
                <w:b/>
                <w:bCs/>
                <w:sz w:val="22"/>
              </w:rPr>
            </w:pPr>
            <w:r w:rsidRPr="00D16E71">
              <w:rPr>
                <w:b/>
                <w:bCs/>
                <w:sz w:val="22"/>
              </w:rPr>
              <w:t>ΠΡΟΔΙΑΓΡΑΦΗ</w:t>
            </w:r>
          </w:p>
        </w:tc>
        <w:tc>
          <w:tcPr>
            <w:tcW w:w="1417" w:type="dxa"/>
            <w:shd w:val="clear" w:color="auto" w:fill="D9D9D9"/>
            <w:vAlign w:val="center"/>
          </w:tcPr>
          <w:p w:rsidR="005444EE" w:rsidRPr="00D16E71" w:rsidRDefault="005444EE" w:rsidP="000E450E">
            <w:pPr>
              <w:spacing w:line="360" w:lineRule="auto"/>
              <w:rPr>
                <w:b/>
                <w:bCs/>
                <w:sz w:val="22"/>
              </w:rPr>
            </w:pPr>
            <w:r w:rsidRPr="00D16E71">
              <w:rPr>
                <w:b/>
                <w:bCs/>
                <w:sz w:val="22"/>
              </w:rPr>
              <w:t>ΑΠΑΙΤΗΣΗ</w:t>
            </w:r>
          </w:p>
        </w:tc>
        <w:tc>
          <w:tcPr>
            <w:tcW w:w="1418" w:type="dxa"/>
            <w:shd w:val="clear" w:color="auto" w:fill="D9D9D9"/>
            <w:vAlign w:val="center"/>
          </w:tcPr>
          <w:p w:rsidR="005444EE" w:rsidRPr="00D16E71" w:rsidRDefault="005444EE" w:rsidP="000E450E">
            <w:pPr>
              <w:spacing w:line="360" w:lineRule="auto"/>
              <w:rPr>
                <w:b/>
                <w:bCs/>
                <w:sz w:val="22"/>
              </w:rPr>
            </w:pPr>
            <w:r w:rsidRPr="00D16E71">
              <w:rPr>
                <w:b/>
                <w:bCs/>
                <w:sz w:val="22"/>
              </w:rPr>
              <w:t>ΑΠΑΝΤΗΣΗ</w:t>
            </w:r>
          </w:p>
        </w:tc>
        <w:tc>
          <w:tcPr>
            <w:tcW w:w="1701" w:type="dxa"/>
            <w:shd w:val="clear" w:color="auto" w:fill="D9D9D9"/>
            <w:vAlign w:val="center"/>
          </w:tcPr>
          <w:p w:rsidR="005444EE" w:rsidRPr="00D16E71" w:rsidRDefault="005444EE" w:rsidP="000E450E">
            <w:pPr>
              <w:spacing w:line="360" w:lineRule="auto"/>
              <w:rPr>
                <w:b/>
                <w:bCs/>
                <w:sz w:val="22"/>
              </w:rPr>
            </w:pPr>
            <w:r w:rsidRPr="00D16E71">
              <w:rPr>
                <w:b/>
                <w:bCs/>
                <w:sz w:val="22"/>
              </w:rPr>
              <w:t>ΠΑΡΑΠΟΜΠΗ</w:t>
            </w:r>
          </w:p>
        </w:tc>
      </w:tr>
      <w:tr w:rsidR="005444EE" w:rsidRPr="00A70421" w:rsidTr="000E450E">
        <w:tblPrEx>
          <w:tblCellMar>
            <w:left w:w="108" w:type="dxa"/>
            <w:right w:w="108" w:type="dxa"/>
          </w:tblCellMar>
        </w:tblPrEx>
        <w:tc>
          <w:tcPr>
            <w:tcW w:w="708" w:type="dxa"/>
            <w:vAlign w:val="center"/>
          </w:tcPr>
          <w:p w:rsidR="005444EE" w:rsidRPr="00D16E71" w:rsidRDefault="005444EE" w:rsidP="000E450E">
            <w:pPr>
              <w:spacing w:line="360" w:lineRule="auto"/>
              <w:rPr>
                <w:sz w:val="20"/>
              </w:rPr>
            </w:pPr>
            <w:r w:rsidRPr="00D16E71">
              <w:rPr>
                <w:sz w:val="20"/>
              </w:rPr>
              <w:t>1</w:t>
            </w:r>
          </w:p>
        </w:tc>
        <w:tc>
          <w:tcPr>
            <w:tcW w:w="3687" w:type="dxa"/>
            <w:vAlign w:val="center"/>
          </w:tcPr>
          <w:p w:rsidR="005444EE" w:rsidRPr="00D16E71" w:rsidRDefault="005444EE" w:rsidP="000E450E">
            <w:pPr>
              <w:pStyle w:val="6"/>
              <w:spacing w:before="0" w:after="0" w:line="360" w:lineRule="auto"/>
              <w:rPr>
                <w:b w:val="0"/>
                <w:sz w:val="20"/>
              </w:rPr>
            </w:pPr>
            <w:r w:rsidRPr="00D16E71">
              <w:rPr>
                <w:b w:val="0"/>
                <w:sz w:val="20"/>
              </w:rPr>
              <w:t>Προσφορά μιας πλήρους σειράς τεχνικών εγχει</w:t>
            </w:r>
            <w:r w:rsidRPr="00D16E71">
              <w:rPr>
                <w:b w:val="0"/>
                <w:sz w:val="20"/>
              </w:rPr>
              <w:softHyphen/>
              <w:t>ρι</w:t>
            </w:r>
            <w:r w:rsidRPr="00D16E71">
              <w:rPr>
                <w:b w:val="0"/>
                <w:sz w:val="20"/>
              </w:rPr>
              <w:softHyphen/>
              <w:t>δίων και του αναγκαίου υλικού τεκμηρίωσης για τον εξοπλισμό και το λογισμικό του συστήματος</w:t>
            </w:r>
          </w:p>
        </w:tc>
        <w:tc>
          <w:tcPr>
            <w:tcW w:w="1417" w:type="dxa"/>
            <w:vAlign w:val="center"/>
          </w:tcPr>
          <w:p w:rsidR="005444EE" w:rsidRPr="00D16E71" w:rsidRDefault="005444EE" w:rsidP="000E450E">
            <w:pPr>
              <w:spacing w:line="360" w:lineRule="auto"/>
              <w:jc w:val="center"/>
              <w:rPr>
                <w:sz w:val="20"/>
              </w:rPr>
            </w:pPr>
            <w:r w:rsidRPr="00D16E71">
              <w:rPr>
                <w:sz w:val="20"/>
              </w:rPr>
              <w:t>ΝΑΙ</w:t>
            </w:r>
          </w:p>
        </w:tc>
        <w:tc>
          <w:tcPr>
            <w:tcW w:w="1418" w:type="dxa"/>
            <w:vAlign w:val="center"/>
          </w:tcPr>
          <w:p w:rsidR="005444EE" w:rsidRPr="00D16E71" w:rsidRDefault="005444EE" w:rsidP="000E450E">
            <w:pPr>
              <w:spacing w:line="360" w:lineRule="auto"/>
              <w:rPr>
                <w:b/>
                <w:sz w:val="22"/>
              </w:rPr>
            </w:pPr>
          </w:p>
        </w:tc>
        <w:tc>
          <w:tcPr>
            <w:tcW w:w="1701" w:type="dxa"/>
            <w:vAlign w:val="center"/>
          </w:tcPr>
          <w:p w:rsidR="005444EE" w:rsidRPr="00D16E71" w:rsidRDefault="005444EE" w:rsidP="000E450E">
            <w:pPr>
              <w:spacing w:line="360" w:lineRule="auto"/>
              <w:rPr>
                <w:b/>
                <w:sz w:val="22"/>
              </w:rPr>
            </w:pPr>
          </w:p>
        </w:tc>
      </w:tr>
      <w:tr w:rsidR="005444EE" w:rsidRPr="00A70421" w:rsidTr="000E450E">
        <w:tblPrEx>
          <w:tblCellMar>
            <w:left w:w="108" w:type="dxa"/>
            <w:right w:w="108" w:type="dxa"/>
          </w:tblCellMar>
        </w:tblPrEx>
        <w:tc>
          <w:tcPr>
            <w:tcW w:w="708" w:type="dxa"/>
            <w:vAlign w:val="center"/>
          </w:tcPr>
          <w:p w:rsidR="005444EE" w:rsidRPr="00D16E71" w:rsidRDefault="005444EE" w:rsidP="000E450E">
            <w:pPr>
              <w:spacing w:line="360" w:lineRule="auto"/>
              <w:rPr>
                <w:sz w:val="20"/>
              </w:rPr>
            </w:pPr>
            <w:r w:rsidRPr="00D16E71">
              <w:rPr>
                <w:sz w:val="20"/>
              </w:rPr>
              <w:t>2</w:t>
            </w:r>
          </w:p>
        </w:tc>
        <w:tc>
          <w:tcPr>
            <w:tcW w:w="3687" w:type="dxa"/>
            <w:vAlign w:val="center"/>
          </w:tcPr>
          <w:p w:rsidR="005444EE" w:rsidRPr="00D16E71" w:rsidRDefault="005444EE" w:rsidP="000E450E">
            <w:pPr>
              <w:pStyle w:val="6"/>
              <w:spacing w:before="0" w:after="0" w:line="360" w:lineRule="auto"/>
              <w:rPr>
                <w:b w:val="0"/>
                <w:sz w:val="20"/>
              </w:rPr>
            </w:pPr>
            <w:r w:rsidRPr="00D16E71">
              <w:rPr>
                <w:b w:val="0"/>
                <w:sz w:val="20"/>
              </w:rPr>
              <w:t xml:space="preserve">Προσφορά δεύτερης πλήρους σειράς τεχνικών εγχειριδίων σε ηλεκτρονική μορφή (υποχρεωτικά </w:t>
            </w:r>
            <w:r w:rsidRPr="00D16E71">
              <w:rPr>
                <w:b w:val="0"/>
                <w:sz w:val="20"/>
                <w:lang w:val="en-US"/>
              </w:rPr>
              <w:t>CD</w:t>
            </w:r>
            <w:r w:rsidRPr="00D16E71">
              <w:rPr>
                <w:b w:val="0"/>
                <w:sz w:val="20"/>
              </w:rPr>
              <w:t>) τεκμηρίωσης για τον εξοπλισμό και το λογισμικό του συστήματος</w:t>
            </w:r>
          </w:p>
        </w:tc>
        <w:tc>
          <w:tcPr>
            <w:tcW w:w="1417" w:type="dxa"/>
            <w:vAlign w:val="center"/>
          </w:tcPr>
          <w:p w:rsidR="005444EE" w:rsidRPr="00D16E71" w:rsidRDefault="005444EE" w:rsidP="000E450E">
            <w:pPr>
              <w:spacing w:line="360" w:lineRule="auto"/>
              <w:jc w:val="center"/>
              <w:rPr>
                <w:sz w:val="20"/>
              </w:rPr>
            </w:pPr>
            <w:r w:rsidRPr="00D16E71">
              <w:rPr>
                <w:sz w:val="20"/>
              </w:rPr>
              <w:t>ΝΑΙ</w:t>
            </w:r>
          </w:p>
        </w:tc>
        <w:tc>
          <w:tcPr>
            <w:tcW w:w="1418" w:type="dxa"/>
            <w:vAlign w:val="center"/>
          </w:tcPr>
          <w:p w:rsidR="005444EE" w:rsidRPr="00D16E71" w:rsidRDefault="005444EE" w:rsidP="000E450E">
            <w:pPr>
              <w:spacing w:line="360" w:lineRule="auto"/>
              <w:rPr>
                <w:b/>
                <w:sz w:val="22"/>
              </w:rPr>
            </w:pPr>
          </w:p>
        </w:tc>
        <w:tc>
          <w:tcPr>
            <w:tcW w:w="1701" w:type="dxa"/>
            <w:vAlign w:val="center"/>
          </w:tcPr>
          <w:p w:rsidR="005444EE" w:rsidRPr="00D16E71" w:rsidRDefault="005444EE" w:rsidP="000E450E">
            <w:pPr>
              <w:spacing w:line="360" w:lineRule="auto"/>
              <w:rPr>
                <w:b/>
                <w:sz w:val="22"/>
              </w:rPr>
            </w:pPr>
          </w:p>
        </w:tc>
      </w:tr>
      <w:tr w:rsidR="005444EE" w:rsidRPr="00A70421" w:rsidTr="000E450E">
        <w:tblPrEx>
          <w:tblCellMar>
            <w:left w:w="108" w:type="dxa"/>
            <w:right w:w="108" w:type="dxa"/>
          </w:tblCellMar>
        </w:tblPrEx>
        <w:tc>
          <w:tcPr>
            <w:tcW w:w="708" w:type="dxa"/>
            <w:shd w:val="clear" w:color="auto" w:fill="D9D9D9"/>
            <w:vAlign w:val="center"/>
          </w:tcPr>
          <w:p w:rsidR="005444EE" w:rsidRPr="00D16E71" w:rsidRDefault="005444EE" w:rsidP="000E450E">
            <w:pPr>
              <w:spacing w:line="360" w:lineRule="auto"/>
              <w:rPr>
                <w:i/>
                <w:sz w:val="20"/>
              </w:rPr>
            </w:pPr>
          </w:p>
        </w:tc>
        <w:tc>
          <w:tcPr>
            <w:tcW w:w="8223" w:type="dxa"/>
            <w:gridSpan w:val="4"/>
            <w:shd w:val="clear" w:color="auto" w:fill="D9D9D9"/>
            <w:vAlign w:val="center"/>
          </w:tcPr>
          <w:p w:rsidR="005444EE" w:rsidRPr="00D16E71" w:rsidRDefault="005444EE" w:rsidP="000E450E">
            <w:pPr>
              <w:spacing w:line="360" w:lineRule="auto"/>
              <w:rPr>
                <w:i/>
                <w:sz w:val="20"/>
              </w:rPr>
            </w:pPr>
            <w:r w:rsidRPr="00D16E71">
              <w:rPr>
                <w:b/>
                <w:i/>
                <w:sz w:val="22"/>
              </w:rPr>
              <w:t>Σύνταξη εγχειριδίου εγκατάστασης το οποίο θα περι</w:t>
            </w:r>
            <w:r w:rsidRPr="00D16E71">
              <w:rPr>
                <w:b/>
                <w:i/>
                <w:sz w:val="22"/>
              </w:rPr>
              <w:softHyphen/>
              <w:t>λαμβάνει τουλάχιστον τα εξής:</w:t>
            </w:r>
          </w:p>
        </w:tc>
      </w:tr>
      <w:tr w:rsidR="005444EE" w:rsidRPr="00A70421" w:rsidTr="000E450E">
        <w:tblPrEx>
          <w:tblCellMar>
            <w:left w:w="108" w:type="dxa"/>
            <w:right w:w="108" w:type="dxa"/>
          </w:tblCellMar>
        </w:tblPrEx>
        <w:tc>
          <w:tcPr>
            <w:tcW w:w="708" w:type="dxa"/>
            <w:vAlign w:val="center"/>
          </w:tcPr>
          <w:p w:rsidR="005444EE" w:rsidRPr="00D16E71" w:rsidRDefault="005444EE" w:rsidP="000E450E">
            <w:pPr>
              <w:spacing w:line="360" w:lineRule="auto"/>
              <w:rPr>
                <w:sz w:val="20"/>
              </w:rPr>
            </w:pPr>
            <w:r>
              <w:rPr>
                <w:sz w:val="20"/>
              </w:rPr>
              <w:t>3</w:t>
            </w:r>
          </w:p>
        </w:tc>
        <w:tc>
          <w:tcPr>
            <w:tcW w:w="3687" w:type="dxa"/>
            <w:vAlign w:val="center"/>
          </w:tcPr>
          <w:p w:rsidR="005444EE" w:rsidRPr="00D16E71" w:rsidRDefault="005444EE" w:rsidP="000E450E">
            <w:pPr>
              <w:pStyle w:val="7"/>
              <w:spacing w:before="0" w:after="0" w:line="360" w:lineRule="auto"/>
              <w:rPr>
                <w:sz w:val="20"/>
                <w:szCs w:val="22"/>
              </w:rPr>
            </w:pPr>
            <w:r w:rsidRPr="00D16E71">
              <w:rPr>
                <w:sz w:val="20"/>
                <w:szCs w:val="22"/>
              </w:rPr>
              <w:t>Απαιτήσεις αναφορικά με το περιβάλλον λειτουργίας και τις απαιτήσεις αποθήκευσης</w:t>
            </w:r>
          </w:p>
        </w:tc>
        <w:tc>
          <w:tcPr>
            <w:tcW w:w="1417" w:type="dxa"/>
            <w:vAlign w:val="center"/>
          </w:tcPr>
          <w:p w:rsidR="005444EE" w:rsidRPr="00D16E71" w:rsidRDefault="005444EE" w:rsidP="000E450E">
            <w:pPr>
              <w:spacing w:line="360" w:lineRule="auto"/>
              <w:jc w:val="center"/>
              <w:rPr>
                <w:sz w:val="20"/>
              </w:rPr>
            </w:pPr>
            <w:r w:rsidRPr="00D16E71">
              <w:rPr>
                <w:sz w:val="20"/>
              </w:rPr>
              <w:t>ΝΑΙ</w:t>
            </w:r>
          </w:p>
        </w:tc>
        <w:tc>
          <w:tcPr>
            <w:tcW w:w="1418" w:type="dxa"/>
            <w:vAlign w:val="center"/>
          </w:tcPr>
          <w:p w:rsidR="005444EE" w:rsidRPr="00D16E71" w:rsidRDefault="005444EE" w:rsidP="000E450E">
            <w:pPr>
              <w:spacing w:line="360" w:lineRule="auto"/>
              <w:rPr>
                <w:b/>
                <w:sz w:val="22"/>
              </w:rPr>
            </w:pPr>
          </w:p>
        </w:tc>
        <w:tc>
          <w:tcPr>
            <w:tcW w:w="1701" w:type="dxa"/>
            <w:vAlign w:val="center"/>
          </w:tcPr>
          <w:p w:rsidR="005444EE" w:rsidRPr="00D16E71" w:rsidRDefault="005444EE" w:rsidP="000E450E">
            <w:pPr>
              <w:spacing w:line="360" w:lineRule="auto"/>
              <w:rPr>
                <w:b/>
                <w:sz w:val="22"/>
              </w:rPr>
            </w:pPr>
          </w:p>
        </w:tc>
      </w:tr>
      <w:tr w:rsidR="005444EE" w:rsidRPr="00A70421" w:rsidTr="000E450E">
        <w:tblPrEx>
          <w:tblCellMar>
            <w:left w:w="108" w:type="dxa"/>
            <w:right w:w="108" w:type="dxa"/>
          </w:tblCellMar>
        </w:tblPrEx>
        <w:tc>
          <w:tcPr>
            <w:tcW w:w="708" w:type="dxa"/>
            <w:vAlign w:val="center"/>
          </w:tcPr>
          <w:p w:rsidR="005444EE" w:rsidRPr="00D16E71" w:rsidRDefault="005444EE" w:rsidP="000E450E">
            <w:pPr>
              <w:spacing w:line="360" w:lineRule="auto"/>
              <w:rPr>
                <w:sz w:val="20"/>
              </w:rPr>
            </w:pPr>
            <w:r>
              <w:rPr>
                <w:sz w:val="20"/>
              </w:rPr>
              <w:t>4</w:t>
            </w:r>
          </w:p>
        </w:tc>
        <w:tc>
          <w:tcPr>
            <w:tcW w:w="3687" w:type="dxa"/>
            <w:vAlign w:val="center"/>
          </w:tcPr>
          <w:p w:rsidR="005444EE" w:rsidRPr="00D16E71" w:rsidRDefault="005444EE" w:rsidP="000E450E">
            <w:pPr>
              <w:pStyle w:val="7"/>
              <w:spacing w:before="0" w:after="0" w:line="360" w:lineRule="auto"/>
              <w:rPr>
                <w:sz w:val="20"/>
                <w:szCs w:val="22"/>
              </w:rPr>
            </w:pPr>
            <w:r w:rsidRPr="00D16E71">
              <w:rPr>
                <w:sz w:val="20"/>
                <w:szCs w:val="22"/>
              </w:rPr>
              <w:t xml:space="preserve">Παραδοτέα προϊόντα </w:t>
            </w:r>
          </w:p>
        </w:tc>
        <w:tc>
          <w:tcPr>
            <w:tcW w:w="1417" w:type="dxa"/>
            <w:vAlign w:val="center"/>
          </w:tcPr>
          <w:p w:rsidR="005444EE" w:rsidRPr="00D16E71" w:rsidRDefault="005444EE" w:rsidP="000E450E">
            <w:pPr>
              <w:spacing w:line="360" w:lineRule="auto"/>
              <w:jc w:val="center"/>
              <w:rPr>
                <w:sz w:val="20"/>
              </w:rPr>
            </w:pPr>
            <w:r w:rsidRPr="00D16E71">
              <w:rPr>
                <w:sz w:val="20"/>
              </w:rPr>
              <w:t>ΝΑΙ</w:t>
            </w:r>
          </w:p>
        </w:tc>
        <w:tc>
          <w:tcPr>
            <w:tcW w:w="1418" w:type="dxa"/>
            <w:vAlign w:val="center"/>
          </w:tcPr>
          <w:p w:rsidR="005444EE" w:rsidRPr="00D16E71" w:rsidRDefault="005444EE" w:rsidP="000E450E">
            <w:pPr>
              <w:spacing w:line="360" w:lineRule="auto"/>
              <w:rPr>
                <w:b/>
                <w:sz w:val="22"/>
              </w:rPr>
            </w:pPr>
          </w:p>
        </w:tc>
        <w:tc>
          <w:tcPr>
            <w:tcW w:w="1701" w:type="dxa"/>
            <w:vAlign w:val="center"/>
          </w:tcPr>
          <w:p w:rsidR="005444EE" w:rsidRPr="00D16E71" w:rsidRDefault="005444EE" w:rsidP="000E450E">
            <w:pPr>
              <w:spacing w:line="360" w:lineRule="auto"/>
              <w:rPr>
                <w:b/>
                <w:sz w:val="22"/>
              </w:rPr>
            </w:pPr>
          </w:p>
        </w:tc>
      </w:tr>
      <w:tr w:rsidR="005444EE" w:rsidRPr="00A70421" w:rsidTr="000E450E">
        <w:tblPrEx>
          <w:tblCellMar>
            <w:left w:w="108" w:type="dxa"/>
            <w:right w:w="108" w:type="dxa"/>
          </w:tblCellMar>
        </w:tblPrEx>
        <w:tc>
          <w:tcPr>
            <w:tcW w:w="708" w:type="dxa"/>
            <w:vAlign w:val="center"/>
          </w:tcPr>
          <w:p w:rsidR="005444EE" w:rsidRPr="00D16E71" w:rsidRDefault="005444EE" w:rsidP="000E450E">
            <w:pPr>
              <w:spacing w:line="360" w:lineRule="auto"/>
              <w:rPr>
                <w:sz w:val="20"/>
              </w:rPr>
            </w:pPr>
            <w:r>
              <w:rPr>
                <w:sz w:val="20"/>
              </w:rPr>
              <w:t>5</w:t>
            </w:r>
          </w:p>
        </w:tc>
        <w:tc>
          <w:tcPr>
            <w:tcW w:w="3687" w:type="dxa"/>
            <w:vAlign w:val="center"/>
          </w:tcPr>
          <w:p w:rsidR="005444EE" w:rsidRPr="00D16E71" w:rsidRDefault="005444EE" w:rsidP="000E450E">
            <w:pPr>
              <w:pStyle w:val="7"/>
              <w:spacing w:before="0" w:after="0" w:line="360" w:lineRule="auto"/>
              <w:rPr>
                <w:sz w:val="20"/>
                <w:szCs w:val="22"/>
              </w:rPr>
            </w:pPr>
            <w:r w:rsidRPr="00D16E71">
              <w:rPr>
                <w:sz w:val="20"/>
                <w:szCs w:val="22"/>
              </w:rPr>
              <w:t xml:space="preserve">Βήματα εγκατάστασης </w:t>
            </w:r>
          </w:p>
        </w:tc>
        <w:tc>
          <w:tcPr>
            <w:tcW w:w="1417" w:type="dxa"/>
            <w:vAlign w:val="center"/>
          </w:tcPr>
          <w:p w:rsidR="005444EE" w:rsidRPr="00D16E71" w:rsidRDefault="005444EE" w:rsidP="000E450E">
            <w:pPr>
              <w:spacing w:line="360" w:lineRule="auto"/>
              <w:jc w:val="center"/>
              <w:rPr>
                <w:sz w:val="20"/>
              </w:rPr>
            </w:pPr>
            <w:r w:rsidRPr="00D16E71">
              <w:rPr>
                <w:sz w:val="20"/>
              </w:rPr>
              <w:t>ΝΑΙ</w:t>
            </w:r>
          </w:p>
        </w:tc>
        <w:tc>
          <w:tcPr>
            <w:tcW w:w="1418" w:type="dxa"/>
            <w:vAlign w:val="center"/>
          </w:tcPr>
          <w:p w:rsidR="005444EE" w:rsidRPr="00D16E71" w:rsidRDefault="005444EE" w:rsidP="000E450E">
            <w:pPr>
              <w:spacing w:line="360" w:lineRule="auto"/>
              <w:rPr>
                <w:b/>
                <w:sz w:val="22"/>
              </w:rPr>
            </w:pPr>
          </w:p>
        </w:tc>
        <w:tc>
          <w:tcPr>
            <w:tcW w:w="1701" w:type="dxa"/>
            <w:vAlign w:val="center"/>
          </w:tcPr>
          <w:p w:rsidR="005444EE" w:rsidRPr="00D16E71" w:rsidRDefault="005444EE" w:rsidP="000E450E">
            <w:pPr>
              <w:spacing w:line="360" w:lineRule="auto"/>
              <w:rPr>
                <w:b/>
                <w:sz w:val="22"/>
              </w:rPr>
            </w:pPr>
          </w:p>
        </w:tc>
      </w:tr>
      <w:tr w:rsidR="005444EE" w:rsidRPr="00A70421" w:rsidTr="000E450E">
        <w:tblPrEx>
          <w:tblCellMar>
            <w:left w:w="108" w:type="dxa"/>
            <w:right w:w="108" w:type="dxa"/>
          </w:tblCellMar>
        </w:tblPrEx>
        <w:tc>
          <w:tcPr>
            <w:tcW w:w="708" w:type="dxa"/>
            <w:vAlign w:val="center"/>
          </w:tcPr>
          <w:p w:rsidR="005444EE" w:rsidRPr="00D16E71" w:rsidRDefault="005444EE" w:rsidP="000E450E">
            <w:pPr>
              <w:spacing w:line="360" w:lineRule="auto"/>
              <w:rPr>
                <w:sz w:val="20"/>
              </w:rPr>
            </w:pPr>
            <w:r>
              <w:rPr>
                <w:sz w:val="20"/>
              </w:rPr>
              <w:t>6</w:t>
            </w:r>
          </w:p>
        </w:tc>
        <w:tc>
          <w:tcPr>
            <w:tcW w:w="3687" w:type="dxa"/>
            <w:vAlign w:val="center"/>
          </w:tcPr>
          <w:p w:rsidR="005444EE" w:rsidRPr="00D16E71" w:rsidRDefault="005444EE" w:rsidP="000E450E">
            <w:pPr>
              <w:pStyle w:val="7"/>
              <w:spacing w:before="0" w:after="0" w:line="360" w:lineRule="auto"/>
              <w:rPr>
                <w:sz w:val="20"/>
                <w:szCs w:val="22"/>
              </w:rPr>
            </w:pPr>
            <w:r w:rsidRPr="00D16E71">
              <w:rPr>
                <w:sz w:val="20"/>
                <w:szCs w:val="22"/>
              </w:rPr>
              <w:t>Προσαρμογή και συνέχεια εργασιών</w:t>
            </w:r>
          </w:p>
        </w:tc>
        <w:tc>
          <w:tcPr>
            <w:tcW w:w="1417" w:type="dxa"/>
            <w:vAlign w:val="center"/>
          </w:tcPr>
          <w:p w:rsidR="005444EE" w:rsidRPr="00D16E71" w:rsidRDefault="005444EE" w:rsidP="000E450E">
            <w:pPr>
              <w:spacing w:line="360" w:lineRule="auto"/>
              <w:jc w:val="center"/>
              <w:rPr>
                <w:sz w:val="20"/>
              </w:rPr>
            </w:pPr>
            <w:r w:rsidRPr="00D16E71">
              <w:rPr>
                <w:sz w:val="20"/>
              </w:rPr>
              <w:t>ΝΑΙ</w:t>
            </w:r>
          </w:p>
        </w:tc>
        <w:tc>
          <w:tcPr>
            <w:tcW w:w="1418" w:type="dxa"/>
            <w:vAlign w:val="center"/>
          </w:tcPr>
          <w:p w:rsidR="005444EE" w:rsidRPr="00D16E71" w:rsidRDefault="005444EE" w:rsidP="000E450E">
            <w:pPr>
              <w:spacing w:line="360" w:lineRule="auto"/>
              <w:rPr>
                <w:b/>
                <w:sz w:val="22"/>
              </w:rPr>
            </w:pPr>
          </w:p>
        </w:tc>
        <w:tc>
          <w:tcPr>
            <w:tcW w:w="1701" w:type="dxa"/>
            <w:vAlign w:val="center"/>
          </w:tcPr>
          <w:p w:rsidR="005444EE" w:rsidRPr="00D16E71" w:rsidRDefault="005444EE" w:rsidP="000E450E">
            <w:pPr>
              <w:spacing w:line="360" w:lineRule="auto"/>
              <w:rPr>
                <w:b/>
                <w:sz w:val="22"/>
              </w:rPr>
            </w:pPr>
          </w:p>
        </w:tc>
      </w:tr>
    </w:tbl>
    <w:p w:rsidR="005444EE" w:rsidRDefault="005444EE" w:rsidP="005444EE">
      <w:pPr>
        <w:pStyle w:val="1"/>
        <w:numPr>
          <w:ilvl w:val="0"/>
          <w:numId w:val="0"/>
        </w:numPr>
      </w:pPr>
    </w:p>
    <w:p w:rsidR="00250186" w:rsidRPr="00250186" w:rsidRDefault="00250186" w:rsidP="00D16E71">
      <w:pPr>
        <w:pStyle w:val="1"/>
      </w:pPr>
      <w:bookmarkStart w:id="88" w:name="_Toc369180848"/>
      <w:r w:rsidRPr="00250186">
        <w:t>Πίνακες Οικονομικής Προσφοράς</w:t>
      </w:r>
      <w:bookmarkEnd w:id="88"/>
    </w:p>
    <w:p w:rsidR="0006129E" w:rsidRPr="0006129E" w:rsidRDefault="0006129E" w:rsidP="0023518D">
      <w:pPr>
        <w:spacing w:before="100" w:beforeAutospacing="1" w:after="100" w:afterAutospacing="1"/>
        <w:jc w:val="both"/>
        <w:rPr>
          <w:rFonts w:cs="Calibri"/>
        </w:rPr>
      </w:pPr>
      <w:r w:rsidRPr="0006129E">
        <w:rPr>
          <w:rFonts w:cs="Calibri"/>
        </w:rPr>
        <w:t xml:space="preserve">Σημείωση: Εφόσον ο υποψήφιος Ανάδοχος προσφέρει Εγγύηση μεγαλύτερη της </w:t>
      </w:r>
      <w:r w:rsidRPr="0006129E">
        <w:rPr>
          <w:rFonts w:cs="Calibri"/>
          <w:b/>
        </w:rPr>
        <w:t xml:space="preserve">ελάχιστης </w:t>
      </w:r>
      <w:r w:rsidR="009703E0" w:rsidRPr="0006129E">
        <w:rPr>
          <w:rFonts w:cs="Calibri"/>
          <w:b/>
        </w:rPr>
        <w:t>ζητούμενης</w:t>
      </w:r>
      <w:r w:rsidRPr="0006129E">
        <w:rPr>
          <w:rFonts w:cs="Calibri"/>
        </w:rPr>
        <w:t>, οι αντίστοιχες στήλες «Κόστους Συντήρησης» θα πρέπε</w:t>
      </w:r>
      <w:r w:rsidR="009703E0">
        <w:rPr>
          <w:rFonts w:cs="Calibri"/>
        </w:rPr>
        <w:t>ι να εμφανίζουν μηδενικά κόστη.</w:t>
      </w:r>
    </w:p>
    <w:p w:rsidR="0006129E" w:rsidRDefault="0006129E" w:rsidP="0023518D">
      <w:pPr>
        <w:pStyle w:val="2"/>
      </w:pPr>
      <w:bookmarkStart w:id="89" w:name="_Toc240445874"/>
      <w:bookmarkStart w:id="90" w:name="_Toc369180849"/>
      <w:r w:rsidRPr="002A3591">
        <w:t>Πληροφοριακό Σύστημα</w:t>
      </w:r>
      <w:bookmarkEnd w:id="89"/>
      <w:bookmarkEnd w:id="90"/>
    </w:p>
    <w:p w:rsidR="0006129E" w:rsidRDefault="0006129E" w:rsidP="0023518D">
      <w:pPr>
        <w:pStyle w:val="3"/>
      </w:pPr>
      <w:bookmarkStart w:id="91" w:name="_Toc63254462"/>
      <w:bookmarkStart w:id="92" w:name="_Toc240445875"/>
      <w:bookmarkStart w:id="93" w:name="_Toc369180850"/>
      <w:r w:rsidRPr="002A3591">
        <w:t>Εξοπλισμός</w:t>
      </w:r>
      <w:bookmarkEnd w:id="91"/>
      <w:bookmarkEnd w:id="92"/>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4"/>
        <w:gridCol w:w="2157"/>
        <w:gridCol w:w="840"/>
        <w:gridCol w:w="1063"/>
        <w:gridCol w:w="1065"/>
        <w:gridCol w:w="931"/>
        <w:gridCol w:w="930"/>
        <w:gridCol w:w="1042"/>
      </w:tblGrid>
      <w:tr w:rsidR="00856437" w:rsidRPr="009703E0" w:rsidTr="00856437">
        <w:trPr>
          <w:cantSplit/>
          <w:tblHeader/>
        </w:trPr>
        <w:tc>
          <w:tcPr>
            <w:tcW w:w="234"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Α/Α</w:t>
            </w:r>
          </w:p>
        </w:tc>
        <w:tc>
          <w:tcPr>
            <w:tcW w:w="1274"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ΠΕΡΙΓΡΑΦΗ</w:t>
            </w:r>
          </w:p>
        </w:tc>
        <w:tc>
          <w:tcPr>
            <w:tcW w:w="501"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ΤΥΠΟΣ</w:t>
            </w:r>
          </w:p>
        </w:tc>
        <w:tc>
          <w:tcPr>
            <w:tcW w:w="632"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ΠΟΣΟΤΗΤΑ</w:t>
            </w:r>
          </w:p>
        </w:tc>
        <w:tc>
          <w:tcPr>
            <w:tcW w:w="1186" w:type="pct"/>
            <w:gridSpan w:val="2"/>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ΑΞΙΑ ΧΩΡΙΣ ΦΠΑ [€]</w:t>
            </w:r>
          </w:p>
        </w:tc>
        <w:tc>
          <w:tcPr>
            <w:tcW w:w="553"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ΦΠΑ [€]</w:t>
            </w:r>
          </w:p>
        </w:tc>
        <w:tc>
          <w:tcPr>
            <w:tcW w:w="619"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 xml:space="preserve">ΣΥΝΟΛΙΚΗ </w:t>
            </w:r>
            <w:r w:rsidRPr="009703E0">
              <w:rPr>
                <w:rFonts w:cs="Calibri"/>
                <w:sz w:val="18"/>
                <w:szCs w:val="18"/>
              </w:rPr>
              <w:lastRenderedPageBreak/>
              <w:t xml:space="preserve">ΑΞΙΑ </w:t>
            </w:r>
          </w:p>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ΜΕ ΦΠΑ [€]</w:t>
            </w:r>
          </w:p>
        </w:tc>
      </w:tr>
      <w:tr w:rsidR="00856437" w:rsidRPr="009703E0" w:rsidTr="00856437">
        <w:trPr>
          <w:cantSplit/>
          <w:tblHeader/>
        </w:trPr>
        <w:tc>
          <w:tcPr>
            <w:tcW w:w="234"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1274"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501"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632"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633" w:type="pct"/>
            <w:shd w:val="pct15" w:color="auto" w:fill="FFFFFF"/>
            <w:vAlign w:val="center"/>
          </w:tcPr>
          <w:p w:rsidR="00856437" w:rsidRPr="009703E0" w:rsidRDefault="00856437" w:rsidP="00AF4AD7">
            <w:pPr>
              <w:spacing w:before="100" w:beforeAutospacing="1" w:after="100" w:afterAutospacing="1"/>
              <w:rPr>
                <w:rFonts w:cs="Calibri"/>
                <w:spacing w:val="-4"/>
                <w:sz w:val="18"/>
                <w:szCs w:val="18"/>
              </w:rPr>
            </w:pPr>
            <w:r w:rsidRPr="009703E0">
              <w:rPr>
                <w:rFonts w:cs="Calibri"/>
                <w:spacing w:val="-4"/>
                <w:sz w:val="18"/>
                <w:szCs w:val="18"/>
              </w:rPr>
              <w:t>ΤΙΜΗ</w:t>
            </w:r>
          </w:p>
          <w:p w:rsidR="00856437" w:rsidRPr="009703E0" w:rsidRDefault="00856437" w:rsidP="00AF4AD7">
            <w:pPr>
              <w:spacing w:before="100" w:beforeAutospacing="1" w:after="100" w:afterAutospacing="1"/>
              <w:rPr>
                <w:rFonts w:cs="Calibri"/>
                <w:spacing w:val="-4"/>
                <w:sz w:val="18"/>
                <w:szCs w:val="18"/>
              </w:rPr>
            </w:pPr>
            <w:r w:rsidRPr="009703E0">
              <w:rPr>
                <w:rFonts w:cs="Calibri"/>
                <w:spacing w:val="-4"/>
                <w:sz w:val="18"/>
                <w:szCs w:val="18"/>
              </w:rPr>
              <w:t>ΜΟΝΑΔΑΣ</w:t>
            </w:r>
          </w:p>
        </w:tc>
        <w:tc>
          <w:tcPr>
            <w:tcW w:w="554" w:type="pc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ΣΥΝΟΛΟ</w:t>
            </w:r>
          </w:p>
        </w:tc>
        <w:tc>
          <w:tcPr>
            <w:tcW w:w="553"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619"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r>
      <w:tr w:rsidR="00856437" w:rsidRPr="009703E0" w:rsidTr="00856437">
        <w:trPr>
          <w:trHeight w:val="340"/>
        </w:trPr>
        <w:tc>
          <w:tcPr>
            <w:tcW w:w="234" w:type="pct"/>
            <w:vAlign w:val="center"/>
          </w:tcPr>
          <w:p w:rsidR="00856437" w:rsidRPr="009703E0" w:rsidRDefault="00856437" w:rsidP="00AF4AD7">
            <w:pPr>
              <w:spacing w:before="100" w:beforeAutospacing="1" w:after="100" w:afterAutospacing="1"/>
              <w:rPr>
                <w:rFonts w:cs="Calibri"/>
                <w:sz w:val="18"/>
                <w:szCs w:val="18"/>
              </w:rPr>
            </w:pPr>
          </w:p>
        </w:tc>
        <w:tc>
          <w:tcPr>
            <w:tcW w:w="1274" w:type="pct"/>
            <w:vAlign w:val="center"/>
          </w:tcPr>
          <w:p w:rsidR="00856437" w:rsidRPr="009703E0" w:rsidRDefault="00856437" w:rsidP="00AF4AD7">
            <w:pPr>
              <w:spacing w:before="100" w:beforeAutospacing="1" w:after="100" w:afterAutospacing="1"/>
              <w:rPr>
                <w:rFonts w:cs="Calibri"/>
                <w:sz w:val="18"/>
                <w:szCs w:val="18"/>
              </w:rPr>
            </w:pPr>
          </w:p>
        </w:tc>
        <w:tc>
          <w:tcPr>
            <w:tcW w:w="501" w:type="pct"/>
            <w:vAlign w:val="center"/>
          </w:tcPr>
          <w:p w:rsidR="00856437" w:rsidRPr="009703E0" w:rsidRDefault="00856437" w:rsidP="00AF4AD7">
            <w:pPr>
              <w:spacing w:before="100" w:beforeAutospacing="1" w:after="100" w:afterAutospacing="1"/>
              <w:rPr>
                <w:rFonts w:cs="Calibri"/>
                <w:sz w:val="18"/>
                <w:szCs w:val="18"/>
              </w:rPr>
            </w:pPr>
          </w:p>
        </w:tc>
        <w:tc>
          <w:tcPr>
            <w:tcW w:w="632" w:type="pct"/>
            <w:vAlign w:val="center"/>
          </w:tcPr>
          <w:p w:rsidR="00856437" w:rsidRPr="009703E0" w:rsidRDefault="00856437" w:rsidP="00AF4AD7">
            <w:pPr>
              <w:spacing w:before="100" w:beforeAutospacing="1" w:after="100" w:afterAutospacing="1"/>
              <w:rPr>
                <w:rFonts w:cs="Calibri"/>
                <w:sz w:val="18"/>
                <w:szCs w:val="18"/>
              </w:rPr>
            </w:pPr>
          </w:p>
        </w:tc>
        <w:tc>
          <w:tcPr>
            <w:tcW w:w="633" w:type="pct"/>
            <w:vAlign w:val="center"/>
          </w:tcPr>
          <w:p w:rsidR="00856437" w:rsidRPr="009703E0" w:rsidRDefault="00856437" w:rsidP="00AF4AD7">
            <w:pPr>
              <w:spacing w:before="100" w:beforeAutospacing="1" w:after="100" w:afterAutospacing="1"/>
              <w:rPr>
                <w:rFonts w:cs="Calibri"/>
                <w:sz w:val="18"/>
                <w:szCs w:val="18"/>
              </w:rPr>
            </w:pPr>
          </w:p>
        </w:tc>
        <w:tc>
          <w:tcPr>
            <w:tcW w:w="554" w:type="pct"/>
            <w:vAlign w:val="center"/>
          </w:tcPr>
          <w:p w:rsidR="00856437" w:rsidRPr="009703E0" w:rsidRDefault="00856437" w:rsidP="00AF4AD7">
            <w:pPr>
              <w:spacing w:before="100" w:beforeAutospacing="1" w:after="100" w:afterAutospacing="1"/>
              <w:rPr>
                <w:rFonts w:cs="Calibri"/>
                <w:sz w:val="18"/>
                <w:szCs w:val="18"/>
              </w:rPr>
            </w:pPr>
          </w:p>
        </w:tc>
        <w:tc>
          <w:tcPr>
            <w:tcW w:w="553" w:type="pct"/>
            <w:vAlign w:val="center"/>
          </w:tcPr>
          <w:p w:rsidR="00856437" w:rsidRPr="009703E0" w:rsidRDefault="00856437" w:rsidP="00AF4AD7">
            <w:pPr>
              <w:spacing w:before="100" w:beforeAutospacing="1" w:after="100" w:afterAutospacing="1"/>
              <w:rPr>
                <w:rFonts w:cs="Calibri"/>
                <w:sz w:val="18"/>
                <w:szCs w:val="18"/>
              </w:rPr>
            </w:pPr>
          </w:p>
        </w:tc>
        <w:tc>
          <w:tcPr>
            <w:tcW w:w="619" w:type="pct"/>
            <w:vAlign w:val="center"/>
          </w:tcPr>
          <w:p w:rsidR="00856437" w:rsidRPr="009703E0" w:rsidRDefault="00856437" w:rsidP="00AF4AD7">
            <w:pPr>
              <w:spacing w:before="100" w:beforeAutospacing="1" w:after="100" w:afterAutospacing="1"/>
              <w:rPr>
                <w:rFonts w:cs="Calibri"/>
                <w:sz w:val="18"/>
                <w:szCs w:val="18"/>
              </w:rPr>
            </w:pPr>
          </w:p>
        </w:tc>
      </w:tr>
      <w:tr w:rsidR="00856437" w:rsidRPr="009703E0" w:rsidTr="00856437">
        <w:trPr>
          <w:trHeight w:val="340"/>
        </w:trPr>
        <w:tc>
          <w:tcPr>
            <w:tcW w:w="234" w:type="pct"/>
            <w:vAlign w:val="center"/>
          </w:tcPr>
          <w:p w:rsidR="00856437" w:rsidRPr="009703E0" w:rsidRDefault="00856437" w:rsidP="00AF4AD7">
            <w:pPr>
              <w:spacing w:before="100" w:beforeAutospacing="1" w:after="100" w:afterAutospacing="1"/>
              <w:rPr>
                <w:rFonts w:cs="Calibri"/>
                <w:sz w:val="18"/>
                <w:szCs w:val="18"/>
              </w:rPr>
            </w:pPr>
          </w:p>
        </w:tc>
        <w:tc>
          <w:tcPr>
            <w:tcW w:w="1274" w:type="pct"/>
            <w:vAlign w:val="center"/>
          </w:tcPr>
          <w:p w:rsidR="00856437" w:rsidRPr="009703E0" w:rsidRDefault="00856437" w:rsidP="00AF4AD7">
            <w:pPr>
              <w:spacing w:before="100" w:beforeAutospacing="1" w:after="100" w:afterAutospacing="1"/>
              <w:rPr>
                <w:rFonts w:cs="Calibri"/>
                <w:sz w:val="18"/>
                <w:szCs w:val="18"/>
              </w:rPr>
            </w:pPr>
          </w:p>
        </w:tc>
        <w:tc>
          <w:tcPr>
            <w:tcW w:w="501" w:type="pct"/>
            <w:vAlign w:val="center"/>
          </w:tcPr>
          <w:p w:rsidR="00856437" w:rsidRPr="009703E0" w:rsidRDefault="00856437" w:rsidP="00AF4AD7">
            <w:pPr>
              <w:spacing w:before="100" w:beforeAutospacing="1" w:after="100" w:afterAutospacing="1"/>
              <w:rPr>
                <w:rFonts w:cs="Calibri"/>
                <w:sz w:val="18"/>
                <w:szCs w:val="18"/>
              </w:rPr>
            </w:pPr>
          </w:p>
        </w:tc>
        <w:tc>
          <w:tcPr>
            <w:tcW w:w="632" w:type="pct"/>
            <w:vAlign w:val="center"/>
          </w:tcPr>
          <w:p w:rsidR="00856437" w:rsidRPr="009703E0" w:rsidRDefault="00856437" w:rsidP="00AF4AD7">
            <w:pPr>
              <w:spacing w:before="100" w:beforeAutospacing="1" w:after="100" w:afterAutospacing="1"/>
              <w:rPr>
                <w:rFonts w:cs="Calibri"/>
                <w:sz w:val="18"/>
                <w:szCs w:val="18"/>
              </w:rPr>
            </w:pPr>
          </w:p>
        </w:tc>
        <w:tc>
          <w:tcPr>
            <w:tcW w:w="633" w:type="pct"/>
            <w:vAlign w:val="center"/>
          </w:tcPr>
          <w:p w:rsidR="00856437" w:rsidRPr="009703E0" w:rsidRDefault="00856437" w:rsidP="00AF4AD7">
            <w:pPr>
              <w:spacing w:before="100" w:beforeAutospacing="1" w:after="100" w:afterAutospacing="1"/>
              <w:rPr>
                <w:rFonts w:cs="Calibri"/>
                <w:sz w:val="18"/>
                <w:szCs w:val="18"/>
              </w:rPr>
            </w:pPr>
          </w:p>
        </w:tc>
        <w:tc>
          <w:tcPr>
            <w:tcW w:w="554" w:type="pct"/>
            <w:vAlign w:val="center"/>
          </w:tcPr>
          <w:p w:rsidR="00856437" w:rsidRPr="009703E0" w:rsidRDefault="00856437" w:rsidP="00AF4AD7">
            <w:pPr>
              <w:spacing w:before="100" w:beforeAutospacing="1" w:after="100" w:afterAutospacing="1"/>
              <w:rPr>
                <w:rFonts w:cs="Calibri"/>
                <w:sz w:val="18"/>
                <w:szCs w:val="18"/>
              </w:rPr>
            </w:pPr>
          </w:p>
        </w:tc>
        <w:tc>
          <w:tcPr>
            <w:tcW w:w="553" w:type="pct"/>
            <w:vAlign w:val="center"/>
          </w:tcPr>
          <w:p w:rsidR="00856437" w:rsidRPr="009703E0" w:rsidRDefault="00856437" w:rsidP="00AF4AD7">
            <w:pPr>
              <w:spacing w:before="100" w:beforeAutospacing="1" w:after="100" w:afterAutospacing="1"/>
              <w:rPr>
                <w:rFonts w:cs="Calibri"/>
                <w:sz w:val="18"/>
                <w:szCs w:val="18"/>
              </w:rPr>
            </w:pPr>
          </w:p>
        </w:tc>
        <w:tc>
          <w:tcPr>
            <w:tcW w:w="619" w:type="pct"/>
            <w:vAlign w:val="center"/>
          </w:tcPr>
          <w:p w:rsidR="00856437" w:rsidRPr="009703E0" w:rsidRDefault="00856437" w:rsidP="00AF4AD7">
            <w:pPr>
              <w:spacing w:before="100" w:beforeAutospacing="1" w:after="100" w:afterAutospacing="1"/>
              <w:rPr>
                <w:rFonts w:cs="Calibri"/>
                <w:sz w:val="18"/>
                <w:szCs w:val="18"/>
              </w:rPr>
            </w:pPr>
          </w:p>
        </w:tc>
      </w:tr>
      <w:tr w:rsidR="00856437" w:rsidRPr="009703E0" w:rsidTr="00856437">
        <w:trPr>
          <w:trHeight w:val="340"/>
        </w:trPr>
        <w:tc>
          <w:tcPr>
            <w:tcW w:w="234"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1274"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501"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632"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633"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554" w:type="pct"/>
            <w:vAlign w:val="center"/>
          </w:tcPr>
          <w:p w:rsidR="00856437" w:rsidRPr="009703E0" w:rsidRDefault="00856437" w:rsidP="00AF4AD7">
            <w:pPr>
              <w:spacing w:before="100" w:beforeAutospacing="1" w:after="100" w:afterAutospacing="1"/>
              <w:rPr>
                <w:rFonts w:cs="Calibri"/>
                <w:sz w:val="18"/>
                <w:szCs w:val="18"/>
              </w:rPr>
            </w:pPr>
          </w:p>
        </w:tc>
        <w:tc>
          <w:tcPr>
            <w:tcW w:w="553" w:type="pct"/>
            <w:vAlign w:val="center"/>
          </w:tcPr>
          <w:p w:rsidR="00856437" w:rsidRPr="009703E0" w:rsidRDefault="00856437" w:rsidP="00AF4AD7">
            <w:pPr>
              <w:spacing w:before="100" w:beforeAutospacing="1" w:after="100" w:afterAutospacing="1"/>
              <w:rPr>
                <w:rFonts w:cs="Calibri"/>
                <w:sz w:val="18"/>
                <w:szCs w:val="18"/>
              </w:rPr>
            </w:pPr>
          </w:p>
        </w:tc>
        <w:tc>
          <w:tcPr>
            <w:tcW w:w="619" w:type="pct"/>
            <w:vAlign w:val="center"/>
          </w:tcPr>
          <w:p w:rsidR="00856437" w:rsidRPr="009703E0" w:rsidRDefault="00856437" w:rsidP="00AF4AD7">
            <w:pPr>
              <w:spacing w:before="100" w:beforeAutospacing="1" w:after="100" w:afterAutospacing="1"/>
              <w:rPr>
                <w:rFonts w:cs="Calibri"/>
                <w:sz w:val="18"/>
                <w:szCs w:val="18"/>
              </w:rPr>
            </w:pPr>
          </w:p>
        </w:tc>
      </w:tr>
      <w:tr w:rsidR="00856437" w:rsidRPr="009703E0" w:rsidTr="00856437">
        <w:trPr>
          <w:trHeight w:val="340"/>
        </w:trPr>
        <w:tc>
          <w:tcPr>
            <w:tcW w:w="3274" w:type="pct"/>
            <w:gridSpan w:val="5"/>
            <w:shd w:val="pct15" w:color="auto" w:fill="FFFFFF"/>
            <w:vAlign w:val="center"/>
          </w:tcPr>
          <w:p w:rsidR="00856437" w:rsidRPr="009703E0" w:rsidRDefault="00856437" w:rsidP="00AF4AD7">
            <w:pPr>
              <w:spacing w:before="100" w:beforeAutospacing="1" w:after="100" w:afterAutospacing="1"/>
              <w:jc w:val="center"/>
              <w:rPr>
                <w:rFonts w:cs="Calibri"/>
                <w:sz w:val="18"/>
                <w:szCs w:val="18"/>
              </w:rPr>
            </w:pPr>
            <w:r w:rsidRPr="009703E0">
              <w:rPr>
                <w:rFonts w:cs="Calibri"/>
                <w:b/>
                <w:sz w:val="18"/>
                <w:szCs w:val="18"/>
              </w:rPr>
              <w:t>ΣΥΝΟΛΟ</w:t>
            </w:r>
          </w:p>
        </w:tc>
        <w:tc>
          <w:tcPr>
            <w:tcW w:w="554" w:type="pct"/>
            <w:vAlign w:val="center"/>
          </w:tcPr>
          <w:p w:rsidR="00856437" w:rsidRPr="009703E0" w:rsidRDefault="00856437" w:rsidP="00AF4AD7">
            <w:pPr>
              <w:spacing w:before="100" w:beforeAutospacing="1" w:after="100" w:afterAutospacing="1"/>
              <w:rPr>
                <w:rFonts w:cs="Calibri"/>
                <w:sz w:val="18"/>
                <w:szCs w:val="18"/>
              </w:rPr>
            </w:pPr>
          </w:p>
        </w:tc>
        <w:tc>
          <w:tcPr>
            <w:tcW w:w="553" w:type="pct"/>
            <w:vAlign w:val="center"/>
          </w:tcPr>
          <w:p w:rsidR="00856437" w:rsidRPr="009703E0" w:rsidRDefault="00856437" w:rsidP="00AF4AD7">
            <w:pPr>
              <w:spacing w:before="100" w:beforeAutospacing="1" w:after="100" w:afterAutospacing="1"/>
              <w:rPr>
                <w:rFonts w:cs="Calibri"/>
                <w:sz w:val="18"/>
                <w:szCs w:val="18"/>
              </w:rPr>
            </w:pPr>
          </w:p>
        </w:tc>
        <w:tc>
          <w:tcPr>
            <w:tcW w:w="619" w:type="pct"/>
            <w:vAlign w:val="center"/>
          </w:tcPr>
          <w:p w:rsidR="00856437" w:rsidRPr="009703E0" w:rsidRDefault="00856437" w:rsidP="00AF4AD7">
            <w:pPr>
              <w:spacing w:before="100" w:beforeAutospacing="1" w:after="100" w:afterAutospacing="1"/>
              <w:rPr>
                <w:rFonts w:cs="Calibri"/>
                <w:sz w:val="18"/>
                <w:szCs w:val="18"/>
              </w:rPr>
            </w:pPr>
          </w:p>
        </w:tc>
      </w:tr>
    </w:tbl>
    <w:p w:rsidR="0006129E" w:rsidRDefault="009703E0" w:rsidP="0023518D">
      <w:pPr>
        <w:pStyle w:val="3"/>
      </w:pPr>
      <w:bookmarkStart w:id="94" w:name="_Toc59595040"/>
      <w:bookmarkStart w:id="95" w:name="_Toc63254463"/>
      <w:bookmarkStart w:id="96" w:name="_Toc369180851"/>
      <w:bookmarkStart w:id="97" w:name="_Toc240445876"/>
      <w:r w:rsidRPr="009703E0">
        <w:t>Έτοιμο Λογισμικ</w:t>
      </w:r>
      <w:bookmarkEnd w:id="94"/>
      <w:r w:rsidRPr="009703E0">
        <w:t>ό</w:t>
      </w:r>
      <w:bookmarkEnd w:id="95"/>
      <w:bookmarkEnd w:id="96"/>
      <w:r w:rsidR="004A1E30">
        <w:t xml:space="preserve"> </w:t>
      </w:r>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4"/>
        <w:gridCol w:w="2157"/>
        <w:gridCol w:w="840"/>
        <w:gridCol w:w="1063"/>
        <w:gridCol w:w="1065"/>
        <w:gridCol w:w="931"/>
        <w:gridCol w:w="930"/>
        <w:gridCol w:w="1042"/>
      </w:tblGrid>
      <w:tr w:rsidR="00856437" w:rsidRPr="009703E0" w:rsidTr="00856437">
        <w:trPr>
          <w:cantSplit/>
          <w:tblHeader/>
        </w:trPr>
        <w:tc>
          <w:tcPr>
            <w:tcW w:w="234"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Α/Α</w:t>
            </w:r>
          </w:p>
        </w:tc>
        <w:tc>
          <w:tcPr>
            <w:tcW w:w="1274"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ΠΕΡΙΓΡΑΦΗ</w:t>
            </w:r>
          </w:p>
        </w:tc>
        <w:tc>
          <w:tcPr>
            <w:tcW w:w="501"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ΤΥΠΟΣ</w:t>
            </w:r>
          </w:p>
        </w:tc>
        <w:tc>
          <w:tcPr>
            <w:tcW w:w="632"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ΠΟΣΟΤΗΤΑ</w:t>
            </w:r>
          </w:p>
        </w:tc>
        <w:tc>
          <w:tcPr>
            <w:tcW w:w="1186" w:type="pct"/>
            <w:gridSpan w:val="2"/>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ΑΞΙΑ ΧΩΡΙΣ ΦΠΑ [€]</w:t>
            </w:r>
          </w:p>
        </w:tc>
        <w:tc>
          <w:tcPr>
            <w:tcW w:w="553"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ΦΠΑ [€]</w:t>
            </w:r>
          </w:p>
        </w:tc>
        <w:tc>
          <w:tcPr>
            <w:tcW w:w="619"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 xml:space="preserve">ΣΥΝΟΛΙΚΗ ΑΞΙΑ </w:t>
            </w:r>
          </w:p>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ΜΕ ΦΠΑ [€]</w:t>
            </w:r>
          </w:p>
        </w:tc>
      </w:tr>
      <w:tr w:rsidR="00856437" w:rsidRPr="009703E0" w:rsidTr="00856437">
        <w:trPr>
          <w:cantSplit/>
          <w:tblHeader/>
        </w:trPr>
        <w:tc>
          <w:tcPr>
            <w:tcW w:w="234"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1274"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501"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632"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633" w:type="pct"/>
            <w:shd w:val="pct15" w:color="auto" w:fill="FFFFFF"/>
            <w:vAlign w:val="center"/>
          </w:tcPr>
          <w:p w:rsidR="00856437" w:rsidRPr="009703E0" w:rsidRDefault="00856437" w:rsidP="00AF4AD7">
            <w:pPr>
              <w:spacing w:before="100" w:beforeAutospacing="1" w:after="100" w:afterAutospacing="1"/>
              <w:rPr>
                <w:rFonts w:cs="Calibri"/>
                <w:spacing w:val="-4"/>
                <w:sz w:val="18"/>
                <w:szCs w:val="18"/>
              </w:rPr>
            </w:pPr>
            <w:r w:rsidRPr="009703E0">
              <w:rPr>
                <w:rFonts w:cs="Calibri"/>
                <w:spacing w:val="-4"/>
                <w:sz w:val="18"/>
                <w:szCs w:val="18"/>
              </w:rPr>
              <w:t>ΤΙΜΗ</w:t>
            </w:r>
          </w:p>
          <w:p w:rsidR="00856437" w:rsidRPr="009703E0" w:rsidRDefault="00856437" w:rsidP="00AF4AD7">
            <w:pPr>
              <w:spacing w:before="100" w:beforeAutospacing="1" w:after="100" w:afterAutospacing="1"/>
              <w:rPr>
                <w:rFonts w:cs="Calibri"/>
                <w:spacing w:val="-4"/>
                <w:sz w:val="18"/>
                <w:szCs w:val="18"/>
              </w:rPr>
            </w:pPr>
            <w:r w:rsidRPr="009703E0">
              <w:rPr>
                <w:rFonts w:cs="Calibri"/>
                <w:spacing w:val="-4"/>
                <w:sz w:val="18"/>
                <w:szCs w:val="18"/>
              </w:rPr>
              <w:t>ΜΟΝΑΔΑΣ</w:t>
            </w:r>
          </w:p>
        </w:tc>
        <w:tc>
          <w:tcPr>
            <w:tcW w:w="554" w:type="pc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ΣΥΝΟΛΟ</w:t>
            </w:r>
          </w:p>
        </w:tc>
        <w:tc>
          <w:tcPr>
            <w:tcW w:w="553"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619"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r>
      <w:tr w:rsidR="00856437" w:rsidRPr="009703E0" w:rsidTr="00856437">
        <w:trPr>
          <w:trHeight w:val="340"/>
        </w:trPr>
        <w:tc>
          <w:tcPr>
            <w:tcW w:w="234" w:type="pct"/>
            <w:vAlign w:val="center"/>
          </w:tcPr>
          <w:p w:rsidR="00856437" w:rsidRPr="009703E0" w:rsidRDefault="00856437" w:rsidP="00AF4AD7">
            <w:pPr>
              <w:spacing w:before="100" w:beforeAutospacing="1" w:after="100" w:afterAutospacing="1"/>
              <w:rPr>
                <w:rFonts w:cs="Calibri"/>
                <w:sz w:val="18"/>
                <w:szCs w:val="18"/>
              </w:rPr>
            </w:pPr>
          </w:p>
        </w:tc>
        <w:tc>
          <w:tcPr>
            <w:tcW w:w="1274" w:type="pct"/>
            <w:vAlign w:val="center"/>
          </w:tcPr>
          <w:p w:rsidR="00856437" w:rsidRPr="009703E0" w:rsidRDefault="00856437" w:rsidP="00AF4AD7">
            <w:pPr>
              <w:spacing w:before="100" w:beforeAutospacing="1" w:after="100" w:afterAutospacing="1"/>
              <w:rPr>
                <w:rFonts w:cs="Calibri"/>
                <w:sz w:val="18"/>
                <w:szCs w:val="18"/>
              </w:rPr>
            </w:pPr>
          </w:p>
        </w:tc>
        <w:tc>
          <w:tcPr>
            <w:tcW w:w="501" w:type="pct"/>
            <w:vAlign w:val="center"/>
          </w:tcPr>
          <w:p w:rsidR="00856437" w:rsidRPr="009703E0" w:rsidRDefault="00856437" w:rsidP="00AF4AD7">
            <w:pPr>
              <w:spacing w:before="100" w:beforeAutospacing="1" w:after="100" w:afterAutospacing="1"/>
              <w:rPr>
                <w:rFonts w:cs="Calibri"/>
                <w:sz w:val="18"/>
                <w:szCs w:val="18"/>
              </w:rPr>
            </w:pPr>
          </w:p>
        </w:tc>
        <w:tc>
          <w:tcPr>
            <w:tcW w:w="632" w:type="pct"/>
            <w:vAlign w:val="center"/>
          </w:tcPr>
          <w:p w:rsidR="00856437" w:rsidRPr="009703E0" w:rsidRDefault="00856437" w:rsidP="00AF4AD7">
            <w:pPr>
              <w:spacing w:before="100" w:beforeAutospacing="1" w:after="100" w:afterAutospacing="1"/>
              <w:rPr>
                <w:rFonts w:cs="Calibri"/>
                <w:sz w:val="18"/>
                <w:szCs w:val="18"/>
              </w:rPr>
            </w:pPr>
          </w:p>
        </w:tc>
        <w:tc>
          <w:tcPr>
            <w:tcW w:w="633" w:type="pct"/>
            <w:vAlign w:val="center"/>
          </w:tcPr>
          <w:p w:rsidR="00856437" w:rsidRPr="009703E0" w:rsidRDefault="00856437" w:rsidP="00AF4AD7">
            <w:pPr>
              <w:spacing w:before="100" w:beforeAutospacing="1" w:after="100" w:afterAutospacing="1"/>
              <w:rPr>
                <w:rFonts w:cs="Calibri"/>
                <w:sz w:val="18"/>
                <w:szCs w:val="18"/>
              </w:rPr>
            </w:pPr>
          </w:p>
        </w:tc>
        <w:tc>
          <w:tcPr>
            <w:tcW w:w="554" w:type="pct"/>
            <w:vAlign w:val="center"/>
          </w:tcPr>
          <w:p w:rsidR="00856437" w:rsidRPr="009703E0" w:rsidRDefault="00856437" w:rsidP="00AF4AD7">
            <w:pPr>
              <w:spacing w:before="100" w:beforeAutospacing="1" w:after="100" w:afterAutospacing="1"/>
              <w:rPr>
                <w:rFonts w:cs="Calibri"/>
                <w:sz w:val="18"/>
                <w:szCs w:val="18"/>
              </w:rPr>
            </w:pPr>
          </w:p>
        </w:tc>
        <w:tc>
          <w:tcPr>
            <w:tcW w:w="553" w:type="pct"/>
            <w:vAlign w:val="center"/>
          </w:tcPr>
          <w:p w:rsidR="00856437" w:rsidRPr="009703E0" w:rsidRDefault="00856437" w:rsidP="00AF4AD7">
            <w:pPr>
              <w:spacing w:before="100" w:beforeAutospacing="1" w:after="100" w:afterAutospacing="1"/>
              <w:rPr>
                <w:rFonts w:cs="Calibri"/>
                <w:sz w:val="18"/>
                <w:szCs w:val="18"/>
              </w:rPr>
            </w:pPr>
          </w:p>
        </w:tc>
        <w:tc>
          <w:tcPr>
            <w:tcW w:w="619" w:type="pct"/>
            <w:vAlign w:val="center"/>
          </w:tcPr>
          <w:p w:rsidR="00856437" w:rsidRPr="009703E0" w:rsidRDefault="00856437" w:rsidP="00AF4AD7">
            <w:pPr>
              <w:spacing w:before="100" w:beforeAutospacing="1" w:after="100" w:afterAutospacing="1"/>
              <w:rPr>
                <w:rFonts w:cs="Calibri"/>
                <w:sz w:val="18"/>
                <w:szCs w:val="18"/>
              </w:rPr>
            </w:pPr>
          </w:p>
        </w:tc>
      </w:tr>
      <w:tr w:rsidR="00856437" w:rsidRPr="009703E0" w:rsidTr="00856437">
        <w:trPr>
          <w:trHeight w:val="340"/>
        </w:trPr>
        <w:tc>
          <w:tcPr>
            <w:tcW w:w="234" w:type="pct"/>
            <w:vAlign w:val="center"/>
          </w:tcPr>
          <w:p w:rsidR="00856437" w:rsidRPr="009703E0" w:rsidRDefault="00856437" w:rsidP="00AF4AD7">
            <w:pPr>
              <w:spacing w:before="100" w:beforeAutospacing="1" w:after="100" w:afterAutospacing="1"/>
              <w:rPr>
                <w:rFonts w:cs="Calibri"/>
                <w:sz w:val="18"/>
                <w:szCs w:val="18"/>
              </w:rPr>
            </w:pPr>
          </w:p>
        </w:tc>
        <w:tc>
          <w:tcPr>
            <w:tcW w:w="1274" w:type="pct"/>
            <w:vAlign w:val="center"/>
          </w:tcPr>
          <w:p w:rsidR="00856437" w:rsidRPr="009703E0" w:rsidRDefault="00856437" w:rsidP="00AF4AD7">
            <w:pPr>
              <w:spacing w:before="100" w:beforeAutospacing="1" w:after="100" w:afterAutospacing="1"/>
              <w:rPr>
                <w:rFonts w:cs="Calibri"/>
                <w:sz w:val="18"/>
                <w:szCs w:val="18"/>
              </w:rPr>
            </w:pPr>
          </w:p>
        </w:tc>
        <w:tc>
          <w:tcPr>
            <w:tcW w:w="501" w:type="pct"/>
            <w:vAlign w:val="center"/>
          </w:tcPr>
          <w:p w:rsidR="00856437" w:rsidRPr="009703E0" w:rsidRDefault="00856437" w:rsidP="00AF4AD7">
            <w:pPr>
              <w:spacing w:before="100" w:beforeAutospacing="1" w:after="100" w:afterAutospacing="1"/>
              <w:rPr>
                <w:rFonts w:cs="Calibri"/>
                <w:sz w:val="18"/>
                <w:szCs w:val="18"/>
              </w:rPr>
            </w:pPr>
          </w:p>
        </w:tc>
        <w:tc>
          <w:tcPr>
            <w:tcW w:w="632" w:type="pct"/>
            <w:vAlign w:val="center"/>
          </w:tcPr>
          <w:p w:rsidR="00856437" w:rsidRPr="009703E0" w:rsidRDefault="00856437" w:rsidP="00AF4AD7">
            <w:pPr>
              <w:spacing w:before="100" w:beforeAutospacing="1" w:after="100" w:afterAutospacing="1"/>
              <w:rPr>
                <w:rFonts w:cs="Calibri"/>
                <w:sz w:val="18"/>
                <w:szCs w:val="18"/>
              </w:rPr>
            </w:pPr>
          </w:p>
        </w:tc>
        <w:tc>
          <w:tcPr>
            <w:tcW w:w="633" w:type="pct"/>
            <w:vAlign w:val="center"/>
          </w:tcPr>
          <w:p w:rsidR="00856437" w:rsidRPr="009703E0" w:rsidRDefault="00856437" w:rsidP="00AF4AD7">
            <w:pPr>
              <w:spacing w:before="100" w:beforeAutospacing="1" w:after="100" w:afterAutospacing="1"/>
              <w:rPr>
                <w:rFonts w:cs="Calibri"/>
                <w:sz w:val="18"/>
                <w:szCs w:val="18"/>
              </w:rPr>
            </w:pPr>
          </w:p>
        </w:tc>
        <w:tc>
          <w:tcPr>
            <w:tcW w:w="554" w:type="pct"/>
            <w:vAlign w:val="center"/>
          </w:tcPr>
          <w:p w:rsidR="00856437" w:rsidRPr="009703E0" w:rsidRDefault="00856437" w:rsidP="00AF4AD7">
            <w:pPr>
              <w:spacing w:before="100" w:beforeAutospacing="1" w:after="100" w:afterAutospacing="1"/>
              <w:rPr>
                <w:rFonts w:cs="Calibri"/>
                <w:sz w:val="18"/>
                <w:szCs w:val="18"/>
              </w:rPr>
            </w:pPr>
          </w:p>
        </w:tc>
        <w:tc>
          <w:tcPr>
            <w:tcW w:w="553" w:type="pct"/>
            <w:vAlign w:val="center"/>
          </w:tcPr>
          <w:p w:rsidR="00856437" w:rsidRPr="009703E0" w:rsidRDefault="00856437" w:rsidP="00AF4AD7">
            <w:pPr>
              <w:spacing w:before="100" w:beforeAutospacing="1" w:after="100" w:afterAutospacing="1"/>
              <w:rPr>
                <w:rFonts w:cs="Calibri"/>
                <w:sz w:val="18"/>
                <w:szCs w:val="18"/>
              </w:rPr>
            </w:pPr>
          </w:p>
        </w:tc>
        <w:tc>
          <w:tcPr>
            <w:tcW w:w="619" w:type="pct"/>
            <w:vAlign w:val="center"/>
          </w:tcPr>
          <w:p w:rsidR="00856437" w:rsidRPr="009703E0" w:rsidRDefault="00856437" w:rsidP="00AF4AD7">
            <w:pPr>
              <w:spacing w:before="100" w:beforeAutospacing="1" w:after="100" w:afterAutospacing="1"/>
              <w:rPr>
                <w:rFonts w:cs="Calibri"/>
                <w:sz w:val="18"/>
                <w:szCs w:val="18"/>
              </w:rPr>
            </w:pPr>
          </w:p>
        </w:tc>
      </w:tr>
      <w:tr w:rsidR="00856437" w:rsidRPr="009703E0" w:rsidTr="00856437">
        <w:trPr>
          <w:trHeight w:val="340"/>
        </w:trPr>
        <w:tc>
          <w:tcPr>
            <w:tcW w:w="234"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1274"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501"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632"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633"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554" w:type="pct"/>
            <w:vAlign w:val="center"/>
          </w:tcPr>
          <w:p w:rsidR="00856437" w:rsidRPr="009703E0" w:rsidRDefault="00856437" w:rsidP="00AF4AD7">
            <w:pPr>
              <w:spacing w:before="100" w:beforeAutospacing="1" w:after="100" w:afterAutospacing="1"/>
              <w:rPr>
                <w:rFonts w:cs="Calibri"/>
                <w:sz w:val="18"/>
                <w:szCs w:val="18"/>
              </w:rPr>
            </w:pPr>
          </w:p>
        </w:tc>
        <w:tc>
          <w:tcPr>
            <w:tcW w:w="553" w:type="pct"/>
            <w:vAlign w:val="center"/>
          </w:tcPr>
          <w:p w:rsidR="00856437" w:rsidRPr="009703E0" w:rsidRDefault="00856437" w:rsidP="00AF4AD7">
            <w:pPr>
              <w:spacing w:before="100" w:beforeAutospacing="1" w:after="100" w:afterAutospacing="1"/>
              <w:rPr>
                <w:rFonts w:cs="Calibri"/>
                <w:sz w:val="18"/>
                <w:szCs w:val="18"/>
              </w:rPr>
            </w:pPr>
          </w:p>
        </w:tc>
        <w:tc>
          <w:tcPr>
            <w:tcW w:w="619" w:type="pct"/>
            <w:vAlign w:val="center"/>
          </w:tcPr>
          <w:p w:rsidR="00856437" w:rsidRPr="009703E0" w:rsidRDefault="00856437" w:rsidP="00AF4AD7">
            <w:pPr>
              <w:spacing w:before="100" w:beforeAutospacing="1" w:after="100" w:afterAutospacing="1"/>
              <w:rPr>
                <w:rFonts w:cs="Calibri"/>
                <w:sz w:val="18"/>
                <w:szCs w:val="18"/>
              </w:rPr>
            </w:pPr>
          </w:p>
        </w:tc>
      </w:tr>
      <w:tr w:rsidR="00856437" w:rsidRPr="009703E0" w:rsidTr="00856437">
        <w:trPr>
          <w:trHeight w:val="340"/>
        </w:trPr>
        <w:tc>
          <w:tcPr>
            <w:tcW w:w="3274" w:type="pct"/>
            <w:gridSpan w:val="5"/>
            <w:shd w:val="pct15" w:color="auto" w:fill="FFFFFF"/>
            <w:vAlign w:val="center"/>
          </w:tcPr>
          <w:p w:rsidR="00856437" w:rsidRPr="009703E0" w:rsidRDefault="00856437" w:rsidP="00AF4AD7">
            <w:pPr>
              <w:spacing w:before="100" w:beforeAutospacing="1" w:after="100" w:afterAutospacing="1"/>
              <w:jc w:val="center"/>
              <w:rPr>
                <w:rFonts w:cs="Calibri"/>
                <w:sz w:val="18"/>
                <w:szCs w:val="18"/>
              </w:rPr>
            </w:pPr>
            <w:r w:rsidRPr="009703E0">
              <w:rPr>
                <w:rFonts w:cs="Calibri"/>
                <w:b/>
                <w:sz w:val="18"/>
                <w:szCs w:val="18"/>
              </w:rPr>
              <w:t>ΣΥΝΟΛΟ</w:t>
            </w:r>
          </w:p>
        </w:tc>
        <w:tc>
          <w:tcPr>
            <w:tcW w:w="554" w:type="pct"/>
            <w:vAlign w:val="center"/>
          </w:tcPr>
          <w:p w:rsidR="00856437" w:rsidRPr="009703E0" w:rsidRDefault="00856437" w:rsidP="00AF4AD7">
            <w:pPr>
              <w:spacing w:before="100" w:beforeAutospacing="1" w:after="100" w:afterAutospacing="1"/>
              <w:rPr>
                <w:rFonts w:cs="Calibri"/>
                <w:sz w:val="18"/>
                <w:szCs w:val="18"/>
              </w:rPr>
            </w:pPr>
          </w:p>
        </w:tc>
        <w:tc>
          <w:tcPr>
            <w:tcW w:w="553" w:type="pct"/>
            <w:vAlign w:val="center"/>
          </w:tcPr>
          <w:p w:rsidR="00856437" w:rsidRPr="009703E0" w:rsidRDefault="00856437" w:rsidP="00AF4AD7">
            <w:pPr>
              <w:spacing w:before="100" w:beforeAutospacing="1" w:after="100" w:afterAutospacing="1"/>
              <w:rPr>
                <w:rFonts w:cs="Calibri"/>
                <w:sz w:val="18"/>
                <w:szCs w:val="18"/>
              </w:rPr>
            </w:pPr>
          </w:p>
        </w:tc>
        <w:tc>
          <w:tcPr>
            <w:tcW w:w="619" w:type="pct"/>
            <w:vAlign w:val="center"/>
          </w:tcPr>
          <w:p w:rsidR="00856437" w:rsidRPr="009703E0" w:rsidRDefault="00856437" w:rsidP="00AF4AD7">
            <w:pPr>
              <w:spacing w:before="100" w:beforeAutospacing="1" w:after="100" w:afterAutospacing="1"/>
              <w:rPr>
                <w:rFonts w:cs="Calibri"/>
                <w:sz w:val="18"/>
                <w:szCs w:val="18"/>
              </w:rPr>
            </w:pPr>
          </w:p>
        </w:tc>
      </w:tr>
    </w:tbl>
    <w:p w:rsidR="009703E0" w:rsidRDefault="009703E0" w:rsidP="0023518D">
      <w:pPr>
        <w:pStyle w:val="3"/>
      </w:pPr>
      <w:bookmarkStart w:id="98" w:name="_Toc369180852"/>
      <w:bookmarkStart w:id="99" w:name="_Toc240445877"/>
      <w:r w:rsidRPr="002A3591">
        <w:t>Εφαρμογή/ές</w:t>
      </w:r>
      <w:bookmarkEnd w:id="98"/>
      <w:r w:rsidRPr="002A3591">
        <w:t xml:space="preserve"> </w:t>
      </w:r>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4"/>
        <w:gridCol w:w="2157"/>
        <w:gridCol w:w="840"/>
        <w:gridCol w:w="1063"/>
        <w:gridCol w:w="1065"/>
        <w:gridCol w:w="931"/>
        <w:gridCol w:w="930"/>
        <w:gridCol w:w="1042"/>
      </w:tblGrid>
      <w:tr w:rsidR="00856437" w:rsidRPr="009703E0" w:rsidTr="00856437">
        <w:trPr>
          <w:cantSplit/>
          <w:tblHeader/>
        </w:trPr>
        <w:tc>
          <w:tcPr>
            <w:tcW w:w="234"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Α/Α</w:t>
            </w:r>
          </w:p>
        </w:tc>
        <w:tc>
          <w:tcPr>
            <w:tcW w:w="1274"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ΠΕΡΙΓΡΑΦΗ</w:t>
            </w:r>
          </w:p>
        </w:tc>
        <w:tc>
          <w:tcPr>
            <w:tcW w:w="501"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ΤΥΠΟΣ</w:t>
            </w:r>
          </w:p>
        </w:tc>
        <w:tc>
          <w:tcPr>
            <w:tcW w:w="632"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ΠΟΣΟΤΗΤΑ</w:t>
            </w:r>
          </w:p>
        </w:tc>
        <w:tc>
          <w:tcPr>
            <w:tcW w:w="1186" w:type="pct"/>
            <w:gridSpan w:val="2"/>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ΑΞΙΑ ΧΩΡΙΣ ΦΠΑ [€]</w:t>
            </w:r>
          </w:p>
        </w:tc>
        <w:tc>
          <w:tcPr>
            <w:tcW w:w="553"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ΦΠΑ [€]</w:t>
            </w:r>
          </w:p>
        </w:tc>
        <w:tc>
          <w:tcPr>
            <w:tcW w:w="619" w:type="pct"/>
            <w:vMerge w:val="restar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 xml:space="preserve">ΣΥΝΟΛΙΚΗ ΑΞΙΑ </w:t>
            </w:r>
          </w:p>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ΜΕ ΦΠΑ [€]</w:t>
            </w:r>
          </w:p>
        </w:tc>
      </w:tr>
      <w:tr w:rsidR="00856437" w:rsidRPr="009703E0" w:rsidTr="00856437">
        <w:trPr>
          <w:cantSplit/>
          <w:tblHeader/>
        </w:trPr>
        <w:tc>
          <w:tcPr>
            <w:tcW w:w="234"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1274"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501"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632"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633" w:type="pct"/>
            <w:shd w:val="pct15" w:color="auto" w:fill="FFFFFF"/>
            <w:vAlign w:val="center"/>
          </w:tcPr>
          <w:p w:rsidR="00856437" w:rsidRPr="009703E0" w:rsidRDefault="00856437" w:rsidP="00AF4AD7">
            <w:pPr>
              <w:spacing w:before="100" w:beforeAutospacing="1" w:after="100" w:afterAutospacing="1"/>
              <w:rPr>
                <w:rFonts w:cs="Calibri"/>
                <w:spacing w:val="-4"/>
                <w:sz w:val="18"/>
                <w:szCs w:val="18"/>
              </w:rPr>
            </w:pPr>
            <w:r w:rsidRPr="009703E0">
              <w:rPr>
                <w:rFonts w:cs="Calibri"/>
                <w:spacing w:val="-4"/>
                <w:sz w:val="18"/>
                <w:szCs w:val="18"/>
              </w:rPr>
              <w:t>ΤΙΜΗ</w:t>
            </w:r>
          </w:p>
          <w:p w:rsidR="00856437" w:rsidRPr="009703E0" w:rsidRDefault="00856437" w:rsidP="00AF4AD7">
            <w:pPr>
              <w:spacing w:before="100" w:beforeAutospacing="1" w:after="100" w:afterAutospacing="1"/>
              <w:rPr>
                <w:rFonts w:cs="Calibri"/>
                <w:spacing w:val="-4"/>
                <w:sz w:val="18"/>
                <w:szCs w:val="18"/>
              </w:rPr>
            </w:pPr>
            <w:r w:rsidRPr="009703E0">
              <w:rPr>
                <w:rFonts w:cs="Calibri"/>
                <w:spacing w:val="-4"/>
                <w:sz w:val="18"/>
                <w:szCs w:val="18"/>
              </w:rPr>
              <w:t>ΜΟΝΑΔΑΣ</w:t>
            </w:r>
          </w:p>
        </w:tc>
        <w:tc>
          <w:tcPr>
            <w:tcW w:w="554" w:type="pct"/>
            <w:shd w:val="pct15" w:color="auto" w:fill="FFFFFF"/>
            <w:vAlign w:val="center"/>
          </w:tcPr>
          <w:p w:rsidR="00856437" w:rsidRPr="009703E0" w:rsidRDefault="00856437" w:rsidP="00AF4AD7">
            <w:pPr>
              <w:spacing w:before="100" w:beforeAutospacing="1" w:after="100" w:afterAutospacing="1"/>
              <w:rPr>
                <w:rFonts w:cs="Calibri"/>
                <w:sz w:val="18"/>
                <w:szCs w:val="18"/>
              </w:rPr>
            </w:pPr>
            <w:r w:rsidRPr="009703E0">
              <w:rPr>
                <w:rFonts w:cs="Calibri"/>
                <w:sz w:val="18"/>
                <w:szCs w:val="18"/>
              </w:rPr>
              <w:t>ΣΥΝΟΛΟ</w:t>
            </w:r>
          </w:p>
        </w:tc>
        <w:tc>
          <w:tcPr>
            <w:tcW w:w="553"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c>
          <w:tcPr>
            <w:tcW w:w="619" w:type="pct"/>
            <w:vMerge/>
            <w:shd w:val="pct15" w:color="auto" w:fill="FFFFFF"/>
            <w:vAlign w:val="center"/>
          </w:tcPr>
          <w:p w:rsidR="00856437" w:rsidRPr="009703E0" w:rsidRDefault="00856437" w:rsidP="00AF4AD7">
            <w:pPr>
              <w:spacing w:before="100" w:beforeAutospacing="1" w:after="100" w:afterAutospacing="1"/>
              <w:rPr>
                <w:rFonts w:cs="Calibri"/>
                <w:sz w:val="18"/>
                <w:szCs w:val="18"/>
              </w:rPr>
            </w:pPr>
          </w:p>
        </w:tc>
      </w:tr>
      <w:tr w:rsidR="00856437" w:rsidRPr="009703E0" w:rsidTr="00856437">
        <w:trPr>
          <w:trHeight w:val="340"/>
        </w:trPr>
        <w:tc>
          <w:tcPr>
            <w:tcW w:w="234" w:type="pct"/>
            <w:vAlign w:val="center"/>
          </w:tcPr>
          <w:p w:rsidR="00856437" w:rsidRPr="009703E0" w:rsidRDefault="00856437" w:rsidP="00AF4AD7">
            <w:pPr>
              <w:spacing w:before="100" w:beforeAutospacing="1" w:after="100" w:afterAutospacing="1"/>
              <w:rPr>
                <w:rFonts w:cs="Calibri"/>
                <w:sz w:val="18"/>
                <w:szCs w:val="18"/>
              </w:rPr>
            </w:pPr>
          </w:p>
        </w:tc>
        <w:tc>
          <w:tcPr>
            <w:tcW w:w="1274" w:type="pct"/>
            <w:vAlign w:val="center"/>
          </w:tcPr>
          <w:p w:rsidR="00856437" w:rsidRPr="009703E0" w:rsidRDefault="00856437" w:rsidP="00AF4AD7">
            <w:pPr>
              <w:spacing w:before="100" w:beforeAutospacing="1" w:after="100" w:afterAutospacing="1"/>
              <w:rPr>
                <w:rFonts w:cs="Calibri"/>
                <w:sz w:val="18"/>
                <w:szCs w:val="18"/>
              </w:rPr>
            </w:pPr>
          </w:p>
        </w:tc>
        <w:tc>
          <w:tcPr>
            <w:tcW w:w="501" w:type="pct"/>
            <w:vAlign w:val="center"/>
          </w:tcPr>
          <w:p w:rsidR="00856437" w:rsidRPr="009703E0" w:rsidRDefault="00856437" w:rsidP="00AF4AD7">
            <w:pPr>
              <w:spacing w:before="100" w:beforeAutospacing="1" w:after="100" w:afterAutospacing="1"/>
              <w:rPr>
                <w:rFonts w:cs="Calibri"/>
                <w:sz w:val="18"/>
                <w:szCs w:val="18"/>
              </w:rPr>
            </w:pPr>
          </w:p>
        </w:tc>
        <w:tc>
          <w:tcPr>
            <w:tcW w:w="632" w:type="pct"/>
            <w:vAlign w:val="center"/>
          </w:tcPr>
          <w:p w:rsidR="00856437" w:rsidRPr="009703E0" w:rsidRDefault="00856437" w:rsidP="00AF4AD7">
            <w:pPr>
              <w:spacing w:before="100" w:beforeAutospacing="1" w:after="100" w:afterAutospacing="1"/>
              <w:rPr>
                <w:rFonts w:cs="Calibri"/>
                <w:sz w:val="18"/>
                <w:szCs w:val="18"/>
              </w:rPr>
            </w:pPr>
          </w:p>
        </w:tc>
        <w:tc>
          <w:tcPr>
            <w:tcW w:w="633" w:type="pct"/>
            <w:vAlign w:val="center"/>
          </w:tcPr>
          <w:p w:rsidR="00856437" w:rsidRPr="009703E0" w:rsidRDefault="00856437" w:rsidP="00AF4AD7">
            <w:pPr>
              <w:spacing w:before="100" w:beforeAutospacing="1" w:after="100" w:afterAutospacing="1"/>
              <w:rPr>
                <w:rFonts w:cs="Calibri"/>
                <w:sz w:val="18"/>
                <w:szCs w:val="18"/>
              </w:rPr>
            </w:pPr>
          </w:p>
        </w:tc>
        <w:tc>
          <w:tcPr>
            <w:tcW w:w="554" w:type="pct"/>
            <w:vAlign w:val="center"/>
          </w:tcPr>
          <w:p w:rsidR="00856437" w:rsidRPr="009703E0" w:rsidRDefault="00856437" w:rsidP="00AF4AD7">
            <w:pPr>
              <w:spacing w:before="100" w:beforeAutospacing="1" w:after="100" w:afterAutospacing="1"/>
              <w:rPr>
                <w:rFonts w:cs="Calibri"/>
                <w:sz w:val="18"/>
                <w:szCs w:val="18"/>
              </w:rPr>
            </w:pPr>
          </w:p>
        </w:tc>
        <w:tc>
          <w:tcPr>
            <w:tcW w:w="553" w:type="pct"/>
            <w:vAlign w:val="center"/>
          </w:tcPr>
          <w:p w:rsidR="00856437" w:rsidRPr="009703E0" w:rsidRDefault="00856437" w:rsidP="00AF4AD7">
            <w:pPr>
              <w:spacing w:before="100" w:beforeAutospacing="1" w:after="100" w:afterAutospacing="1"/>
              <w:rPr>
                <w:rFonts w:cs="Calibri"/>
                <w:sz w:val="18"/>
                <w:szCs w:val="18"/>
              </w:rPr>
            </w:pPr>
          </w:p>
        </w:tc>
        <w:tc>
          <w:tcPr>
            <w:tcW w:w="619" w:type="pct"/>
            <w:vAlign w:val="center"/>
          </w:tcPr>
          <w:p w:rsidR="00856437" w:rsidRPr="009703E0" w:rsidRDefault="00856437" w:rsidP="00AF4AD7">
            <w:pPr>
              <w:spacing w:before="100" w:beforeAutospacing="1" w:after="100" w:afterAutospacing="1"/>
              <w:rPr>
                <w:rFonts w:cs="Calibri"/>
                <w:sz w:val="18"/>
                <w:szCs w:val="18"/>
              </w:rPr>
            </w:pPr>
          </w:p>
        </w:tc>
      </w:tr>
      <w:tr w:rsidR="00856437" w:rsidRPr="009703E0" w:rsidTr="00856437">
        <w:trPr>
          <w:trHeight w:val="340"/>
        </w:trPr>
        <w:tc>
          <w:tcPr>
            <w:tcW w:w="234" w:type="pct"/>
            <w:vAlign w:val="center"/>
          </w:tcPr>
          <w:p w:rsidR="00856437" w:rsidRPr="009703E0" w:rsidRDefault="00856437" w:rsidP="00AF4AD7">
            <w:pPr>
              <w:spacing w:before="100" w:beforeAutospacing="1" w:after="100" w:afterAutospacing="1"/>
              <w:rPr>
                <w:rFonts w:cs="Calibri"/>
                <w:sz w:val="18"/>
                <w:szCs w:val="18"/>
              </w:rPr>
            </w:pPr>
          </w:p>
        </w:tc>
        <w:tc>
          <w:tcPr>
            <w:tcW w:w="1274" w:type="pct"/>
            <w:vAlign w:val="center"/>
          </w:tcPr>
          <w:p w:rsidR="00856437" w:rsidRPr="009703E0" w:rsidRDefault="00856437" w:rsidP="00AF4AD7">
            <w:pPr>
              <w:spacing w:before="100" w:beforeAutospacing="1" w:after="100" w:afterAutospacing="1"/>
              <w:rPr>
                <w:rFonts w:cs="Calibri"/>
                <w:sz w:val="18"/>
                <w:szCs w:val="18"/>
              </w:rPr>
            </w:pPr>
          </w:p>
        </w:tc>
        <w:tc>
          <w:tcPr>
            <w:tcW w:w="501" w:type="pct"/>
            <w:vAlign w:val="center"/>
          </w:tcPr>
          <w:p w:rsidR="00856437" w:rsidRPr="009703E0" w:rsidRDefault="00856437" w:rsidP="00AF4AD7">
            <w:pPr>
              <w:spacing w:before="100" w:beforeAutospacing="1" w:after="100" w:afterAutospacing="1"/>
              <w:rPr>
                <w:rFonts w:cs="Calibri"/>
                <w:sz w:val="18"/>
                <w:szCs w:val="18"/>
              </w:rPr>
            </w:pPr>
          </w:p>
        </w:tc>
        <w:tc>
          <w:tcPr>
            <w:tcW w:w="632" w:type="pct"/>
            <w:vAlign w:val="center"/>
          </w:tcPr>
          <w:p w:rsidR="00856437" w:rsidRPr="009703E0" w:rsidRDefault="00856437" w:rsidP="00AF4AD7">
            <w:pPr>
              <w:spacing w:before="100" w:beforeAutospacing="1" w:after="100" w:afterAutospacing="1"/>
              <w:rPr>
                <w:rFonts w:cs="Calibri"/>
                <w:sz w:val="18"/>
                <w:szCs w:val="18"/>
              </w:rPr>
            </w:pPr>
          </w:p>
        </w:tc>
        <w:tc>
          <w:tcPr>
            <w:tcW w:w="633" w:type="pct"/>
            <w:vAlign w:val="center"/>
          </w:tcPr>
          <w:p w:rsidR="00856437" w:rsidRPr="009703E0" w:rsidRDefault="00856437" w:rsidP="00AF4AD7">
            <w:pPr>
              <w:spacing w:before="100" w:beforeAutospacing="1" w:after="100" w:afterAutospacing="1"/>
              <w:rPr>
                <w:rFonts w:cs="Calibri"/>
                <w:sz w:val="18"/>
                <w:szCs w:val="18"/>
              </w:rPr>
            </w:pPr>
          </w:p>
        </w:tc>
        <w:tc>
          <w:tcPr>
            <w:tcW w:w="554" w:type="pct"/>
            <w:vAlign w:val="center"/>
          </w:tcPr>
          <w:p w:rsidR="00856437" w:rsidRPr="009703E0" w:rsidRDefault="00856437" w:rsidP="00AF4AD7">
            <w:pPr>
              <w:spacing w:before="100" w:beforeAutospacing="1" w:after="100" w:afterAutospacing="1"/>
              <w:rPr>
                <w:rFonts w:cs="Calibri"/>
                <w:sz w:val="18"/>
                <w:szCs w:val="18"/>
              </w:rPr>
            </w:pPr>
          </w:p>
        </w:tc>
        <w:tc>
          <w:tcPr>
            <w:tcW w:w="553" w:type="pct"/>
            <w:vAlign w:val="center"/>
          </w:tcPr>
          <w:p w:rsidR="00856437" w:rsidRPr="009703E0" w:rsidRDefault="00856437" w:rsidP="00AF4AD7">
            <w:pPr>
              <w:spacing w:before="100" w:beforeAutospacing="1" w:after="100" w:afterAutospacing="1"/>
              <w:rPr>
                <w:rFonts w:cs="Calibri"/>
                <w:sz w:val="18"/>
                <w:szCs w:val="18"/>
              </w:rPr>
            </w:pPr>
          </w:p>
        </w:tc>
        <w:tc>
          <w:tcPr>
            <w:tcW w:w="619" w:type="pct"/>
            <w:vAlign w:val="center"/>
          </w:tcPr>
          <w:p w:rsidR="00856437" w:rsidRPr="009703E0" w:rsidRDefault="00856437" w:rsidP="00AF4AD7">
            <w:pPr>
              <w:spacing w:before="100" w:beforeAutospacing="1" w:after="100" w:afterAutospacing="1"/>
              <w:rPr>
                <w:rFonts w:cs="Calibri"/>
                <w:sz w:val="18"/>
                <w:szCs w:val="18"/>
              </w:rPr>
            </w:pPr>
          </w:p>
        </w:tc>
      </w:tr>
      <w:tr w:rsidR="00856437" w:rsidRPr="009703E0" w:rsidTr="00856437">
        <w:trPr>
          <w:trHeight w:val="340"/>
        </w:trPr>
        <w:tc>
          <w:tcPr>
            <w:tcW w:w="234"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1274"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501"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632"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633" w:type="pct"/>
            <w:tcBorders>
              <w:bottom w:val="single" w:sz="4" w:space="0" w:color="auto"/>
            </w:tcBorders>
            <w:vAlign w:val="center"/>
          </w:tcPr>
          <w:p w:rsidR="00856437" w:rsidRPr="009703E0" w:rsidRDefault="00856437" w:rsidP="00AF4AD7">
            <w:pPr>
              <w:spacing w:before="100" w:beforeAutospacing="1" w:after="100" w:afterAutospacing="1"/>
              <w:rPr>
                <w:rFonts w:cs="Calibri"/>
                <w:sz w:val="18"/>
                <w:szCs w:val="18"/>
              </w:rPr>
            </w:pPr>
          </w:p>
        </w:tc>
        <w:tc>
          <w:tcPr>
            <w:tcW w:w="554" w:type="pct"/>
            <w:vAlign w:val="center"/>
          </w:tcPr>
          <w:p w:rsidR="00856437" w:rsidRPr="009703E0" w:rsidRDefault="00856437" w:rsidP="00AF4AD7">
            <w:pPr>
              <w:spacing w:before="100" w:beforeAutospacing="1" w:after="100" w:afterAutospacing="1"/>
              <w:rPr>
                <w:rFonts w:cs="Calibri"/>
                <w:sz w:val="18"/>
                <w:szCs w:val="18"/>
              </w:rPr>
            </w:pPr>
          </w:p>
        </w:tc>
        <w:tc>
          <w:tcPr>
            <w:tcW w:w="553" w:type="pct"/>
            <w:vAlign w:val="center"/>
          </w:tcPr>
          <w:p w:rsidR="00856437" w:rsidRPr="009703E0" w:rsidRDefault="00856437" w:rsidP="00AF4AD7">
            <w:pPr>
              <w:spacing w:before="100" w:beforeAutospacing="1" w:after="100" w:afterAutospacing="1"/>
              <w:rPr>
                <w:rFonts w:cs="Calibri"/>
                <w:sz w:val="18"/>
                <w:szCs w:val="18"/>
              </w:rPr>
            </w:pPr>
          </w:p>
        </w:tc>
        <w:tc>
          <w:tcPr>
            <w:tcW w:w="619" w:type="pct"/>
            <w:vAlign w:val="center"/>
          </w:tcPr>
          <w:p w:rsidR="00856437" w:rsidRPr="009703E0" w:rsidRDefault="00856437" w:rsidP="00AF4AD7">
            <w:pPr>
              <w:spacing w:before="100" w:beforeAutospacing="1" w:after="100" w:afterAutospacing="1"/>
              <w:rPr>
                <w:rFonts w:cs="Calibri"/>
                <w:sz w:val="18"/>
                <w:szCs w:val="18"/>
              </w:rPr>
            </w:pPr>
          </w:p>
        </w:tc>
      </w:tr>
      <w:tr w:rsidR="00856437" w:rsidRPr="009703E0" w:rsidTr="00856437">
        <w:trPr>
          <w:trHeight w:val="340"/>
        </w:trPr>
        <w:tc>
          <w:tcPr>
            <w:tcW w:w="3274" w:type="pct"/>
            <w:gridSpan w:val="5"/>
            <w:shd w:val="pct15" w:color="auto" w:fill="FFFFFF"/>
            <w:vAlign w:val="center"/>
          </w:tcPr>
          <w:p w:rsidR="00856437" w:rsidRPr="009703E0" w:rsidRDefault="00856437" w:rsidP="00AF4AD7">
            <w:pPr>
              <w:spacing w:before="100" w:beforeAutospacing="1" w:after="100" w:afterAutospacing="1"/>
              <w:jc w:val="center"/>
              <w:rPr>
                <w:rFonts w:cs="Calibri"/>
                <w:sz w:val="18"/>
                <w:szCs w:val="18"/>
              </w:rPr>
            </w:pPr>
            <w:r w:rsidRPr="009703E0">
              <w:rPr>
                <w:rFonts w:cs="Calibri"/>
                <w:b/>
                <w:sz w:val="18"/>
                <w:szCs w:val="18"/>
              </w:rPr>
              <w:t>ΣΥΝΟΛΟ</w:t>
            </w:r>
          </w:p>
        </w:tc>
        <w:tc>
          <w:tcPr>
            <w:tcW w:w="554" w:type="pct"/>
            <w:vAlign w:val="center"/>
          </w:tcPr>
          <w:p w:rsidR="00856437" w:rsidRPr="009703E0" w:rsidRDefault="00856437" w:rsidP="00AF4AD7">
            <w:pPr>
              <w:spacing w:before="100" w:beforeAutospacing="1" w:after="100" w:afterAutospacing="1"/>
              <w:rPr>
                <w:rFonts w:cs="Calibri"/>
                <w:sz w:val="18"/>
                <w:szCs w:val="18"/>
              </w:rPr>
            </w:pPr>
          </w:p>
        </w:tc>
        <w:tc>
          <w:tcPr>
            <w:tcW w:w="553" w:type="pct"/>
            <w:vAlign w:val="center"/>
          </w:tcPr>
          <w:p w:rsidR="00856437" w:rsidRPr="009703E0" w:rsidRDefault="00856437" w:rsidP="00AF4AD7">
            <w:pPr>
              <w:spacing w:before="100" w:beforeAutospacing="1" w:after="100" w:afterAutospacing="1"/>
              <w:rPr>
                <w:rFonts w:cs="Calibri"/>
                <w:sz w:val="18"/>
                <w:szCs w:val="18"/>
              </w:rPr>
            </w:pPr>
          </w:p>
        </w:tc>
        <w:tc>
          <w:tcPr>
            <w:tcW w:w="619" w:type="pct"/>
            <w:vAlign w:val="center"/>
          </w:tcPr>
          <w:p w:rsidR="00856437" w:rsidRPr="009703E0" w:rsidRDefault="00856437" w:rsidP="00AF4AD7">
            <w:pPr>
              <w:spacing w:before="100" w:beforeAutospacing="1" w:after="100" w:afterAutospacing="1"/>
              <w:rPr>
                <w:rFonts w:cs="Calibri"/>
                <w:sz w:val="18"/>
                <w:szCs w:val="18"/>
              </w:rPr>
            </w:pPr>
          </w:p>
        </w:tc>
      </w:tr>
    </w:tbl>
    <w:p w:rsidR="009703E0" w:rsidRPr="009703E0" w:rsidRDefault="009703E0" w:rsidP="00AF4AD7">
      <w:pPr>
        <w:spacing w:before="100" w:beforeAutospacing="1" w:after="100" w:afterAutospacing="1"/>
        <w:jc w:val="center"/>
        <w:rPr>
          <w:rFonts w:cs="Calibri"/>
          <w:sz w:val="20"/>
        </w:rPr>
      </w:pPr>
      <w:r w:rsidRPr="009703E0">
        <w:rPr>
          <w:rFonts w:cs="Calibri"/>
          <w:sz w:val="20"/>
        </w:rPr>
        <w:t>.</w:t>
      </w:r>
    </w:p>
    <w:p w:rsidR="009703E0" w:rsidRDefault="004A1E30" w:rsidP="0023518D">
      <w:pPr>
        <w:pStyle w:val="3"/>
      </w:pPr>
      <w:bookmarkStart w:id="100" w:name="_Toc369180853"/>
      <w:bookmarkStart w:id="101" w:name="_Toc240445878"/>
      <w:r>
        <w:t>Υπηρεσίες</w:t>
      </w:r>
      <w:bookmarkEnd w:id="100"/>
      <w:r>
        <w:t xml:space="preserve"> </w:t>
      </w:r>
      <w:bookmarkEnd w:id="101"/>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494"/>
        <w:gridCol w:w="2792"/>
        <w:gridCol w:w="1341"/>
        <w:gridCol w:w="998"/>
        <w:gridCol w:w="844"/>
        <w:gridCol w:w="880"/>
        <w:gridCol w:w="1066"/>
      </w:tblGrid>
      <w:tr w:rsidR="009703E0" w:rsidRPr="002A3591" w:rsidTr="004C6177">
        <w:trPr>
          <w:cantSplit/>
        </w:trPr>
        <w:tc>
          <w:tcPr>
            <w:tcW w:w="229" w:type="pct"/>
            <w:vMerge w:val="restart"/>
            <w:shd w:val="pct15" w:color="auto" w:fill="FFFFFF"/>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Α/Α</w:t>
            </w:r>
          </w:p>
        </w:tc>
        <w:tc>
          <w:tcPr>
            <w:tcW w:w="1672" w:type="pct"/>
            <w:vMerge w:val="restart"/>
            <w:shd w:val="pct15" w:color="auto" w:fill="FFFFFF"/>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ΠΕΡΙΓΡΑΦΗ</w:t>
            </w:r>
          </w:p>
        </w:tc>
        <w:tc>
          <w:tcPr>
            <w:tcW w:w="797" w:type="pct"/>
            <w:vMerge w:val="restart"/>
            <w:shd w:val="pct15" w:color="auto" w:fill="FFFFFF"/>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Ανθρωπομήνες</w:t>
            </w:r>
          </w:p>
        </w:tc>
        <w:tc>
          <w:tcPr>
            <w:tcW w:w="1107" w:type="pct"/>
            <w:gridSpan w:val="2"/>
            <w:tcBorders>
              <w:bottom w:val="single" w:sz="4" w:space="0" w:color="auto"/>
            </w:tcBorders>
            <w:shd w:val="pct15" w:color="auto" w:fill="FFFFFF"/>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ΑΞΙΑ ΧΩΡΙΣ ΦΠΑ [€]</w:t>
            </w:r>
          </w:p>
        </w:tc>
        <w:tc>
          <w:tcPr>
            <w:tcW w:w="548" w:type="pct"/>
            <w:vMerge w:val="restart"/>
            <w:shd w:val="pct15" w:color="auto" w:fill="FFFFFF"/>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ΦΠΑ [€]</w:t>
            </w:r>
          </w:p>
        </w:tc>
        <w:tc>
          <w:tcPr>
            <w:tcW w:w="647" w:type="pct"/>
            <w:vMerge w:val="restart"/>
            <w:shd w:val="pct15" w:color="auto" w:fill="FFFFFF"/>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 xml:space="preserve">ΣΥΝΟΛΙΚΗ ΑΞΙΑ </w:t>
            </w:r>
          </w:p>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ΜΕ ΦΠΑ [€]</w:t>
            </w:r>
          </w:p>
        </w:tc>
      </w:tr>
      <w:tr w:rsidR="009703E0" w:rsidRPr="002A3591" w:rsidTr="004C6177">
        <w:trPr>
          <w:cantSplit/>
        </w:trPr>
        <w:tc>
          <w:tcPr>
            <w:tcW w:w="229" w:type="pct"/>
            <w:vMerge/>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1672" w:type="pct"/>
            <w:vMerge/>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797" w:type="pct"/>
            <w:vMerge/>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03" w:type="pct"/>
            <w:shd w:val="pct15" w:color="auto" w:fill="FFFFFF"/>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ΤΙΜΗ ΜΟΝΑΔΑΣ</w:t>
            </w:r>
          </w:p>
        </w:tc>
        <w:tc>
          <w:tcPr>
            <w:tcW w:w="505" w:type="pct"/>
            <w:shd w:val="pct15" w:color="auto" w:fill="FFFFFF"/>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ΣΥΝΟΛΟ</w:t>
            </w:r>
          </w:p>
        </w:tc>
        <w:tc>
          <w:tcPr>
            <w:tcW w:w="548" w:type="pct"/>
            <w:vMerge/>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47" w:type="pct"/>
            <w:vMerge/>
            <w:shd w:val="clear" w:color="auto" w:fill="FFFFFF"/>
            <w:vAlign w:val="center"/>
          </w:tcPr>
          <w:p w:rsidR="009703E0" w:rsidRPr="002A3591" w:rsidRDefault="009703E0" w:rsidP="00AF4AD7">
            <w:pPr>
              <w:spacing w:before="100" w:beforeAutospacing="1" w:after="100" w:afterAutospacing="1"/>
              <w:rPr>
                <w:rFonts w:cs="Calibri"/>
                <w:sz w:val="18"/>
                <w:szCs w:val="18"/>
              </w:rPr>
            </w:pPr>
          </w:p>
        </w:tc>
      </w:tr>
      <w:tr w:rsidR="009703E0" w:rsidRPr="002A3591" w:rsidTr="004C6177">
        <w:trPr>
          <w:trHeight w:val="284"/>
        </w:trPr>
        <w:tc>
          <w:tcPr>
            <w:tcW w:w="229"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1672"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797"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03"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05"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48"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47"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r>
      <w:tr w:rsidR="009703E0" w:rsidRPr="002A3591" w:rsidTr="004C6177">
        <w:trPr>
          <w:trHeight w:val="284"/>
        </w:trPr>
        <w:tc>
          <w:tcPr>
            <w:tcW w:w="229"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1672"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797" w:type="pct"/>
            <w:tcBorders>
              <w:bottom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03" w:type="pct"/>
            <w:tcBorders>
              <w:bottom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05"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48"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47"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r>
      <w:tr w:rsidR="009703E0" w:rsidRPr="002A3591" w:rsidTr="004C6177">
        <w:trPr>
          <w:trHeight w:val="284"/>
        </w:trPr>
        <w:tc>
          <w:tcPr>
            <w:tcW w:w="229"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1672"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797" w:type="pct"/>
            <w:tcBorders>
              <w:bottom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03" w:type="pct"/>
            <w:tcBorders>
              <w:bottom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05" w:type="pct"/>
            <w:tcBorders>
              <w:bottom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48" w:type="pct"/>
            <w:tcBorders>
              <w:bottom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47" w:type="pct"/>
            <w:tcBorders>
              <w:bottom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r>
      <w:tr w:rsidR="009703E0" w:rsidRPr="002A3591" w:rsidTr="004C6177">
        <w:trPr>
          <w:trHeight w:val="284"/>
        </w:trPr>
        <w:tc>
          <w:tcPr>
            <w:tcW w:w="1901" w:type="pct"/>
            <w:gridSpan w:val="2"/>
            <w:shd w:val="pct15" w:color="auto" w:fill="auto"/>
            <w:vAlign w:val="center"/>
          </w:tcPr>
          <w:p w:rsidR="009703E0" w:rsidRPr="002A3591" w:rsidRDefault="009703E0" w:rsidP="00AF4AD7">
            <w:pPr>
              <w:spacing w:before="100" w:beforeAutospacing="1" w:after="100" w:afterAutospacing="1"/>
              <w:jc w:val="center"/>
              <w:rPr>
                <w:rFonts w:cs="Calibri"/>
                <w:sz w:val="18"/>
                <w:szCs w:val="18"/>
              </w:rPr>
            </w:pPr>
            <w:r w:rsidRPr="002A3591">
              <w:rPr>
                <w:rFonts w:cs="Calibri"/>
                <w:b/>
                <w:sz w:val="18"/>
                <w:szCs w:val="18"/>
              </w:rPr>
              <w:t>ΣΥΝΟΛΟ</w:t>
            </w:r>
          </w:p>
        </w:tc>
        <w:tc>
          <w:tcPr>
            <w:tcW w:w="797" w:type="pct"/>
            <w:tcBorders>
              <w:right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03" w:type="pct"/>
            <w:tcBorders>
              <w:top w:val="single" w:sz="4" w:space="0" w:color="auto"/>
              <w:left w:val="single" w:sz="4" w:space="0" w:color="auto"/>
              <w:bottom w:val="nil"/>
              <w:right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05" w:type="pct"/>
            <w:tcBorders>
              <w:left w:val="single" w:sz="4" w:space="0" w:color="auto"/>
            </w:tcBorders>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548"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c>
          <w:tcPr>
            <w:tcW w:w="647" w:type="pct"/>
            <w:shd w:val="clear" w:color="auto" w:fill="FFFFFF"/>
            <w:vAlign w:val="center"/>
          </w:tcPr>
          <w:p w:rsidR="009703E0" w:rsidRPr="002A3591" w:rsidRDefault="009703E0" w:rsidP="00AF4AD7">
            <w:pPr>
              <w:spacing w:before="100" w:beforeAutospacing="1" w:after="100" w:afterAutospacing="1"/>
              <w:rPr>
                <w:rFonts w:cs="Calibri"/>
                <w:sz w:val="18"/>
                <w:szCs w:val="18"/>
              </w:rPr>
            </w:pPr>
          </w:p>
        </w:tc>
      </w:tr>
    </w:tbl>
    <w:p w:rsidR="009703E0" w:rsidRDefault="009703E0" w:rsidP="0023518D">
      <w:pPr>
        <w:pStyle w:val="3"/>
      </w:pPr>
      <w:bookmarkStart w:id="102" w:name="_Toc240445879"/>
      <w:bookmarkStart w:id="103" w:name="_Toc369180854"/>
      <w:r w:rsidRPr="002A3591">
        <w:lastRenderedPageBreak/>
        <w:t>Άλλες δαπάνες</w:t>
      </w:r>
      <w:bookmarkEnd w:id="102"/>
      <w:bookmarkEnd w:id="103"/>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4"/>
        <w:gridCol w:w="2714"/>
        <w:gridCol w:w="1084"/>
        <w:gridCol w:w="1027"/>
        <w:gridCol w:w="930"/>
        <w:gridCol w:w="1036"/>
        <w:gridCol w:w="1130"/>
      </w:tblGrid>
      <w:tr w:rsidR="009703E0" w:rsidRPr="002A3591" w:rsidTr="004C6177">
        <w:trPr>
          <w:cantSplit/>
        </w:trPr>
        <w:tc>
          <w:tcPr>
            <w:tcW w:w="229" w:type="pct"/>
            <w:vMerge w:val="restart"/>
            <w:shd w:val="clear" w:color="auto" w:fill="E6E6E6"/>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Α/Α</w:t>
            </w:r>
          </w:p>
        </w:tc>
        <w:tc>
          <w:tcPr>
            <w:tcW w:w="1623" w:type="pct"/>
            <w:vMerge w:val="restart"/>
            <w:shd w:val="clear" w:color="auto" w:fill="E6E6E6"/>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ΠΕΡΙΓΡΑΦΗ</w:t>
            </w:r>
          </w:p>
        </w:tc>
        <w:tc>
          <w:tcPr>
            <w:tcW w:w="655" w:type="pct"/>
            <w:vMerge w:val="restart"/>
            <w:shd w:val="clear" w:color="auto" w:fill="E6E6E6"/>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ΠΟΣΟΤΗΤΑ</w:t>
            </w:r>
          </w:p>
        </w:tc>
        <w:tc>
          <w:tcPr>
            <w:tcW w:w="1184" w:type="pct"/>
            <w:gridSpan w:val="2"/>
            <w:shd w:val="clear" w:color="auto" w:fill="E6E6E6"/>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ΑΞΙΑ ΧΩΡΙΣ ΦΠΑ [€]</w:t>
            </w:r>
          </w:p>
        </w:tc>
        <w:tc>
          <w:tcPr>
            <w:tcW w:w="626" w:type="pct"/>
            <w:vMerge w:val="restart"/>
            <w:shd w:val="clear" w:color="auto" w:fill="E6E6E6"/>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ΦΠΑ [€]</w:t>
            </w:r>
          </w:p>
        </w:tc>
        <w:tc>
          <w:tcPr>
            <w:tcW w:w="682" w:type="pct"/>
            <w:vMerge w:val="restart"/>
            <w:shd w:val="clear" w:color="auto" w:fill="E6E6E6"/>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 xml:space="preserve">ΣΥΝΟΛΙΚΗ ΑΞΙΑ </w:t>
            </w:r>
          </w:p>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ΜΕ ΦΠΑ [€]</w:t>
            </w:r>
          </w:p>
        </w:tc>
      </w:tr>
      <w:tr w:rsidR="009703E0" w:rsidRPr="002A3591" w:rsidTr="004C6177">
        <w:trPr>
          <w:cantSplit/>
        </w:trPr>
        <w:tc>
          <w:tcPr>
            <w:tcW w:w="229" w:type="pct"/>
            <w:vMerge/>
            <w:shd w:val="clear" w:color="auto" w:fill="E6E6E6"/>
            <w:vAlign w:val="center"/>
          </w:tcPr>
          <w:p w:rsidR="009703E0" w:rsidRPr="002A3591" w:rsidRDefault="009703E0" w:rsidP="00AF4AD7">
            <w:pPr>
              <w:spacing w:before="100" w:beforeAutospacing="1" w:after="100" w:afterAutospacing="1"/>
              <w:rPr>
                <w:rFonts w:cs="Calibri"/>
                <w:sz w:val="18"/>
                <w:szCs w:val="18"/>
              </w:rPr>
            </w:pPr>
          </w:p>
        </w:tc>
        <w:tc>
          <w:tcPr>
            <w:tcW w:w="1623" w:type="pct"/>
            <w:vMerge/>
            <w:shd w:val="clear" w:color="auto" w:fill="E6E6E6"/>
            <w:vAlign w:val="center"/>
          </w:tcPr>
          <w:p w:rsidR="009703E0" w:rsidRPr="002A3591" w:rsidRDefault="009703E0" w:rsidP="00AF4AD7">
            <w:pPr>
              <w:spacing w:before="100" w:beforeAutospacing="1" w:after="100" w:afterAutospacing="1"/>
              <w:rPr>
                <w:rFonts w:cs="Calibri"/>
                <w:sz w:val="18"/>
                <w:szCs w:val="18"/>
              </w:rPr>
            </w:pPr>
          </w:p>
        </w:tc>
        <w:tc>
          <w:tcPr>
            <w:tcW w:w="655" w:type="pct"/>
            <w:vMerge/>
            <w:shd w:val="clear" w:color="auto" w:fill="E6E6E6"/>
            <w:vAlign w:val="center"/>
          </w:tcPr>
          <w:p w:rsidR="009703E0" w:rsidRPr="002A3591" w:rsidRDefault="009703E0" w:rsidP="00AF4AD7">
            <w:pPr>
              <w:spacing w:before="100" w:beforeAutospacing="1" w:after="100" w:afterAutospacing="1"/>
              <w:rPr>
                <w:rFonts w:cs="Calibri"/>
                <w:sz w:val="18"/>
                <w:szCs w:val="18"/>
              </w:rPr>
            </w:pPr>
          </w:p>
        </w:tc>
        <w:tc>
          <w:tcPr>
            <w:tcW w:w="621" w:type="pct"/>
            <w:shd w:val="clear" w:color="auto" w:fill="E6E6E6"/>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ΤΙΜΗ ΜΟΝΑΔΑΣ</w:t>
            </w:r>
          </w:p>
        </w:tc>
        <w:tc>
          <w:tcPr>
            <w:tcW w:w="563" w:type="pct"/>
            <w:shd w:val="clear" w:color="auto" w:fill="E6E6E6"/>
            <w:vAlign w:val="center"/>
          </w:tcPr>
          <w:p w:rsidR="009703E0" w:rsidRPr="002A3591" w:rsidRDefault="009703E0" w:rsidP="00AF4AD7">
            <w:pPr>
              <w:spacing w:before="100" w:beforeAutospacing="1" w:after="100" w:afterAutospacing="1"/>
              <w:rPr>
                <w:rFonts w:cs="Calibri"/>
                <w:sz w:val="18"/>
                <w:szCs w:val="18"/>
              </w:rPr>
            </w:pPr>
            <w:r w:rsidRPr="002A3591">
              <w:rPr>
                <w:rFonts w:cs="Calibri"/>
                <w:sz w:val="18"/>
                <w:szCs w:val="18"/>
              </w:rPr>
              <w:t>ΣΥΝΟΛΟ</w:t>
            </w:r>
          </w:p>
        </w:tc>
        <w:tc>
          <w:tcPr>
            <w:tcW w:w="626" w:type="pct"/>
            <w:vMerge/>
            <w:shd w:val="clear" w:color="auto" w:fill="E6E6E6"/>
            <w:vAlign w:val="center"/>
          </w:tcPr>
          <w:p w:rsidR="009703E0" w:rsidRPr="002A3591" w:rsidRDefault="009703E0" w:rsidP="00AF4AD7">
            <w:pPr>
              <w:spacing w:before="100" w:beforeAutospacing="1" w:after="100" w:afterAutospacing="1"/>
              <w:rPr>
                <w:rFonts w:cs="Calibri"/>
                <w:sz w:val="18"/>
                <w:szCs w:val="18"/>
              </w:rPr>
            </w:pPr>
          </w:p>
        </w:tc>
        <w:tc>
          <w:tcPr>
            <w:tcW w:w="682" w:type="pct"/>
            <w:vMerge/>
            <w:shd w:val="clear" w:color="auto" w:fill="E6E6E6"/>
            <w:vAlign w:val="center"/>
          </w:tcPr>
          <w:p w:rsidR="009703E0" w:rsidRPr="002A3591" w:rsidRDefault="009703E0" w:rsidP="00AF4AD7">
            <w:pPr>
              <w:spacing w:before="100" w:beforeAutospacing="1" w:after="100" w:afterAutospacing="1"/>
              <w:rPr>
                <w:rFonts w:cs="Calibri"/>
                <w:sz w:val="18"/>
                <w:szCs w:val="18"/>
              </w:rPr>
            </w:pPr>
          </w:p>
        </w:tc>
      </w:tr>
      <w:tr w:rsidR="009703E0" w:rsidRPr="002A3591" w:rsidTr="004C6177">
        <w:trPr>
          <w:trHeight w:val="284"/>
        </w:trPr>
        <w:tc>
          <w:tcPr>
            <w:tcW w:w="229" w:type="pct"/>
            <w:vAlign w:val="center"/>
          </w:tcPr>
          <w:p w:rsidR="009703E0" w:rsidRPr="002A3591" w:rsidRDefault="009703E0" w:rsidP="00AF4AD7">
            <w:pPr>
              <w:spacing w:before="100" w:beforeAutospacing="1" w:after="100" w:afterAutospacing="1"/>
              <w:rPr>
                <w:rFonts w:cs="Calibri"/>
                <w:sz w:val="18"/>
                <w:szCs w:val="18"/>
              </w:rPr>
            </w:pPr>
          </w:p>
        </w:tc>
        <w:tc>
          <w:tcPr>
            <w:tcW w:w="1623" w:type="pct"/>
            <w:vAlign w:val="center"/>
          </w:tcPr>
          <w:p w:rsidR="009703E0" w:rsidRPr="002A3591" w:rsidRDefault="009703E0" w:rsidP="00AF4AD7">
            <w:pPr>
              <w:spacing w:before="100" w:beforeAutospacing="1" w:after="100" w:afterAutospacing="1"/>
              <w:rPr>
                <w:rFonts w:cs="Calibri"/>
                <w:sz w:val="18"/>
                <w:szCs w:val="18"/>
              </w:rPr>
            </w:pPr>
          </w:p>
        </w:tc>
        <w:tc>
          <w:tcPr>
            <w:tcW w:w="655" w:type="pct"/>
            <w:vAlign w:val="center"/>
          </w:tcPr>
          <w:p w:rsidR="009703E0" w:rsidRPr="002A3591" w:rsidRDefault="009703E0" w:rsidP="00AF4AD7">
            <w:pPr>
              <w:spacing w:before="100" w:beforeAutospacing="1" w:after="100" w:afterAutospacing="1"/>
              <w:rPr>
                <w:rFonts w:cs="Calibri"/>
                <w:sz w:val="18"/>
                <w:szCs w:val="18"/>
              </w:rPr>
            </w:pPr>
          </w:p>
        </w:tc>
        <w:tc>
          <w:tcPr>
            <w:tcW w:w="621" w:type="pct"/>
            <w:vAlign w:val="center"/>
          </w:tcPr>
          <w:p w:rsidR="009703E0" w:rsidRPr="002A3591" w:rsidRDefault="009703E0" w:rsidP="00AF4AD7">
            <w:pPr>
              <w:spacing w:before="100" w:beforeAutospacing="1" w:after="100" w:afterAutospacing="1"/>
              <w:rPr>
                <w:rFonts w:cs="Calibri"/>
                <w:sz w:val="18"/>
                <w:szCs w:val="18"/>
              </w:rPr>
            </w:pPr>
          </w:p>
        </w:tc>
        <w:tc>
          <w:tcPr>
            <w:tcW w:w="563" w:type="pct"/>
            <w:vAlign w:val="center"/>
          </w:tcPr>
          <w:p w:rsidR="009703E0" w:rsidRPr="002A3591" w:rsidRDefault="009703E0" w:rsidP="00AF4AD7">
            <w:pPr>
              <w:spacing w:before="100" w:beforeAutospacing="1" w:after="100" w:afterAutospacing="1"/>
              <w:rPr>
                <w:rFonts w:cs="Calibri"/>
                <w:sz w:val="18"/>
                <w:szCs w:val="18"/>
              </w:rPr>
            </w:pPr>
          </w:p>
        </w:tc>
        <w:tc>
          <w:tcPr>
            <w:tcW w:w="626" w:type="pct"/>
            <w:vAlign w:val="center"/>
          </w:tcPr>
          <w:p w:rsidR="009703E0" w:rsidRPr="002A3591" w:rsidRDefault="009703E0" w:rsidP="00AF4AD7">
            <w:pPr>
              <w:spacing w:before="100" w:beforeAutospacing="1" w:after="100" w:afterAutospacing="1"/>
              <w:rPr>
                <w:rFonts w:cs="Calibri"/>
                <w:sz w:val="18"/>
                <w:szCs w:val="18"/>
              </w:rPr>
            </w:pPr>
          </w:p>
        </w:tc>
        <w:tc>
          <w:tcPr>
            <w:tcW w:w="682" w:type="pct"/>
            <w:vAlign w:val="center"/>
          </w:tcPr>
          <w:p w:rsidR="009703E0" w:rsidRPr="002A3591" w:rsidRDefault="009703E0" w:rsidP="00AF4AD7">
            <w:pPr>
              <w:spacing w:before="100" w:beforeAutospacing="1" w:after="100" w:afterAutospacing="1"/>
              <w:rPr>
                <w:rFonts w:cs="Calibri"/>
                <w:sz w:val="18"/>
                <w:szCs w:val="18"/>
              </w:rPr>
            </w:pPr>
          </w:p>
        </w:tc>
      </w:tr>
      <w:tr w:rsidR="002B2AD0" w:rsidRPr="002A3591" w:rsidTr="004C6177">
        <w:trPr>
          <w:trHeight w:val="284"/>
        </w:trPr>
        <w:tc>
          <w:tcPr>
            <w:tcW w:w="229" w:type="pct"/>
            <w:vAlign w:val="center"/>
          </w:tcPr>
          <w:p w:rsidR="009703E0" w:rsidRPr="002A3591" w:rsidRDefault="009703E0" w:rsidP="00AF4AD7">
            <w:pPr>
              <w:spacing w:before="100" w:beforeAutospacing="1" w:after="100" w:afterAutospacing="1"/>
              <w:rPr>
                <w:rFonts w:cs="Calibri"/>
                <w:sz w:val="18"/>
                <w:szCs w:val="18"/>
              </w:rPr>
            </w:pPr>
          </w:p>
        </w:tc>
        <w:tc>
          <w:tcPr>
            <w:tcW w:w="1623" w:type="pct"/>
            <w:vAlign w:val="center"/>
          </w:tcPr>
          <w:p w:rsidR="009703E0" w:rsidRPr="002A3591" w:rsidRDefault="009703E0" w:rsidP="00AF4AD7">
            <w:pPr>
              <w:spacing w:before="100" w:beforeAutospacing="1" w:after="100" w:afterAutospacing="1"/>
              <w:rPr>
                <w:rFonts w:cs="Calibri"/>
                <w:sz w:val="18"/>
                <w:szCs w:val="18"/>
              </w:rPr>
            </w:pPr>
          </w:p>
        </w:tc>
        <w:tc>
          <w:tcPr>
            <w:tcW w:w="655"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621"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563" w:type="pct"/>
            <w:vAlign w:val="center"/>
          </w:tcPr>
          <w:p w:rsidR="009703E0" w:rsidRPr="002A3591" w:rsidRDefault="009703E0" w:rsidP="00AF4AD7">
            <w:pPr>
              <w:spacing w:before="100" w:beforeAutospacing="1" w:after="100" w:afterAutospacing="1"/>
              <w:rPr>
                <w:rFonts w:cs="Calibri"/>
                <w:sz w:val="18"/>
                <w:szCs w:val="18"/>
              </w:rPr>
            </w:pPr>
          </w:p>
        </w:tc>
        <w:tc>
          <w:tcPr>
            <w:tcW w:w="626" w:type="pct"/>
            <w:vAlign w:val="center"/>
          </w:tcPr>
          <w:p w:rsidR="009703E0" w:rsidRPr="002A3591" w:rsidRDefault="009703E0" w:rsidP="00AF4AD7">
            <w:pPr>
              <w:spacing w:before="100" w:beforeAutospacing="1" w:after="100" w:afterAutospacing="1"/>
              <w:rPr>
                <w:rFonts w:cs="Calibri"/>
                <w:sz w:val="18"/>
                <w:szCs w:val="18"/>
              </w:rPr>
            </w:pPr>
          </w:p>
        </w:tc>
        <w:tc>
          <w:tcPr>
            <w:tcW w:w="682" w:type="pct"/>
            <w:vAlign w:val="center"/>
          </w:tcPr>
          <w:p w:rsidR="009703E0" w:rsidRPr="002A3591" w:rsidRDefault="009703E0" w:rsidP="00AF4AD7">
            <w:pPr>
              <w:spacing w:before="100" w:beforeAutospacing="1" w:after="100" w:afterAutospacing="1"/>
              <w:rPr>
                <w:rFonts w:cs="Calibri"/>
                <w:sz w:val="18"/>
                <w:szCs w:val="18"/>
              </w:rPr>
            </w:pPr>
          </w:p>
        </w:tc>
      </w:tr>
      <w:tr w:rsidR="00981563" w:rsidRPr="002A3591" w:rsidTr="004C6177">
        <w:trPr>
          <w:trHeight w:val="284"/>
        </w:trPr>
        <w:tc>
          <w:tcPr>
            <w:tcW w:w="229"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1623"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655"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621"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563"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626" w:type="pct"/>
            <w:vAlign w:val="center"/>
          </w:tcPr>
          <w:p w:rsidR="009703E0" w:rsidRPr="002A3591" w:rsidRDefault="009703E0" w:rsidP="00AF4AD7">
            <w:pPr>
              <w:spacing w:before="100" w:beforeAutospacing="1" w:after="100" w:afterAutospacing="1"/>
              <w:rPr>
                <w:rFonts w:cs="Calibri"/>
                <w:sz w:val="18"/>
                <w:szCs w:val="18"/>
              </w:rPr>
            </w:pPr>
          </w:p>
        </w:tc>
        <w:tc>
          <w:tcPr>
            <w:tcW w:w="682" w:type="pct"/>
            <w:vAlign w:val="center"/>
          </w:tcPr>
          <w:p w:rsidR="009703E0" w:rsidRPr="002A3591" w:rsidRDefault="009703E0" w:rsidP="00AF4AD7">
            <w:pPr>
              <w:spacing w:before="100" w:beforeAutospacing="1" w:after="100" w:afterAutospacing="1"/>
              <w:rPr>
                <w:rFonts w:cs="Calibri"/>
                <w:sz w:val="18"/>
                <w:szCs w:val="18"/>
              </w:rPr>
            </w:pPr>
          </w:p>
        </w:tc>
      </w:tr>
      <w:tr w:rsidR="00981563" w:rsidRPr="002A3591" w:rsidTr="004C6177">
        <w:tblPrEx>
          <w:shd w:val="clear" w:color="auto" w:fill="FFFFFF"/>
        </w:tblPrEx>
        <w:trPr>
          <w:trHeight w:val="284"/>
        </w:trPr>
        <w:tc>
          <w:tcPr>
            <w:tcW w:w="1853" w:type="pct"/>
            <w:gridSpan w:val="2"/>
            <w:tcBorders>
              <w:right w:val="single" w:sz="4" w:space="0" w:color="auto"/>
            </w:tcBorders>
            <w:shd w:val="pct15" w:color="auto" w:fill="auto"/>
            <w:vAlign w:val="center"/>
          </w:tcPr>
          <w:p w:rsidR="00981563" w:rsidRPr="002A3591" w:rsidRDefault="00981563" w:rsidP="00AF4AD7">
            <w:pPr>
              <w:spacing w:before="100" w:beforeAutospacing="1" w:after="100" w:afterAutospacing="1"/>
              <w:jc w:val="center"/>
              <w:rPr>
                <w:rFonts w:cs="Calibri"/>
                <w:sz w:val="18"/>
                <w:szCs w:val="18"/>
              </w:rPr>
            </w:pPr>
            <w:bookmarkStart w:id="104" w:name="_Toc240445880"/>
            <w:r w:rsidRPr="002A3591">
              <w:rPr>
                <w:rFonts w:cs="Calibri"/>
                <w:b/>
                <w:sz w:val="18"/>
                <w:szCs w:val="18"/>
              </w:rPr>
              <w:t>ΣΥΝΟΛΟ</w:t>
            </w:r>
          </w:p>
        </w:tc>
        <w:tc>
          <w:tcPr>
            <w:tcW w:w="1276" w:type="pct"/>
            <w:gridSpan w:val="2"/>
            <w:tcBorders>
              <w:top w:val="nil"/>
              <w:left w:val="single" w:sz="4" w:space="0" w:color="auto"/>
              <w:bottom w:val="nil"/>
              <w:right w:val="single" w:sz="4" w:space="0" w:color="auto"/>
            </w:tcBorders>
            <w:shd w:val="clear" w:color="auto" w:fill="FFFFFF"/>
            <w:vAlign w:val="center"/>
          </w:tcPr>
          <w:p w:rsidR="00981563" w:rsidRPr="002A3591" w:rsidRDefault="00981563" w:rsidP="00AF4AD7">
            <w:pPr>
              <w:spacing w:before="100" w:beforeAutospacing="1" w:after="100" w:afterAutospacing="1"/>
              <w:rPr>
                <w:rFonts w:cs="Calibri"/>
                <w:sz w:val="18"/>
                <w:szCs w:val="18"/>
              </w:rPr>
            </w:pPr>
          </w:p>
        </w:tc>
        <w:tc>
          <w:tcPr>
            <w:tcW w:w="563" w:type="pct"/>
            <w:tcBorders>
              <w:left w:val="single" w:sz="4" w:space="0" w:color="auto"/>
            </w:tcBorders>
            <w:shd w:val="clear" w:color="auto" w:fill="FFFFFF"/>
            <w:vAlign w:val="center"/>
          </w:tcPr>
          <w:p w:rsidR="00981563" w:rsidRPr="002A3591" w:rsidRDefault="00981563" w:rsidP="00AF4AD7">
            <w:pPr>
              <w:spacing w:before="100" w:beforeAutospacing="1" w:after="100" w:afterAutospacing="1"/>
              <w:rPr>
                <w:rFonts w:cs="Calibri"/>
                <w:sz w:val="18"/>
                <w:szCs w:val="18"/>
              </w:rPr>
            </w:pPr>
          </w:p>
        </w:tc>
        <w:tc>
          <w:tcPr>
            <w:tcW w:w="626" w:type="pct"/>
            <w:shd w:val="clear" w:color="auto" w:fill="FFFFFF"/>
            <w:vAlign w:val="center"/>
          </w:tcPr>
          <w:p w:rsidR="00981563" w:rsidRPr="002A3591" w:rsidRDefault="00981563" w:rsidP="00AF4AD7">
            <w:pPr>
              <w:spacing w:before="100" w:beforeAutospacing="1" w:after="100" w:afterAutospacing="1"/>
              <w:rPr>
                <w:rFonts w:cs="Calibri"/>
                <w:sz w:val="18"/>
                <w:szCs w:val="18"/>
              </w:rPr>
            </w:pPr>
          </w:p>
        </w:tc>
        <w:tc>
          <w:tcPr>
            <w:tcW w:w="682" w:type="pct"/>
            <w:shd w:val="clear" w:color="auto" w:fill="FFFFFF"/>
            <w:vAlign w:val="center"/>
          </w:tcPr>
          <w:p w:rsidR="00981563" w:rsidRPr="002A3591" w:rsidRDefault="00981563" w:rsidP="00AF4AD7">
            <w:pPr>
              <w:spacing w:before="100" w:beforeAutospacing="1" w:after="100" w:afterAutospacing="1"/>
              <w:rPr>
                <w:rFonts w:cs="Calibri"/>
                <w:sz w:val="18"/>
                <w:szCs w:val="18"/>
              </w:rPr>
            </w:pPr>
          </w:p>
        </w:tc>
      </w:tr>
    </w:tbl>
    <w:p w:rsidR="009703E0" w:rsidRPr="009703E0" w:rsidRDefault="009703E0" w:rsidP="0023518D">
      <w:pPr>
        <w:pStyle w:val="2"/>
      </w:pPr>
      <w:bookmarkStart w:id="105" w:name="_Toc240445881"/>
      <w:bookmarkStart w:id="106" w:name="_Toc369180855"/>
      <w:bookmarkEnd w:id="104"/>
      <w:r w:rsidRPr="009703E0">
        <w:t xml:space="preserve">Εκπαίδευση </w:t>
      </w:r>
      <w:r w:rsidRPr="00981563">
        <w:t>χρηστών</w:t>
      </w:r>
      <w:bookmarkEnd w:id="105"/>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
        <w:gridCol w:w="2794"/>
        <w:gridCol w:w="1041"/>
        <w:gridCol w:w="1045"/>
        <w:gridCol w:w="944"/>
        <w:gridCol w:w="1053"/>
        <w:gridCol w:w="1150"/>
      </w:tblGrid>
      <w:tr w:rsidR="009703E0" w:rsidRPr="009703E0" w:rsidTr="00981563">
        <w:trPr>
          <w:cantSplit/>
        </w:trPr>
        <w:tc>
          <w:tcPr>
            <w:tcW w:w="290" w:type="pct"/>
            <w:vMerge w:val="restart"/>
            <w:shd w:val="pct15" w:color="auto" w:fill="FFFFFF"/>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Α/Α</w:t>
            </w:r>
          </w:p>
        </w:tc>
        <w:tc>
          <w:tcPr>
            <w:tcW w:w="1639" w:type="pct"/>
            <w:vMerge w:val="restart"/>
            <w:shd w:val="pct15" w:color="auto" w:fill="FFFFFF"/>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ΠΕΡΙΓΡΑΦΗ</w:t>
            </w:r>
          </w:p>
        </w:tc>
        <w:tc>
          <w:tcPr>
            <w:tcW w:w="611" w:type="pct"/>
            <w:vMerge w:val="restart"/>
            <w:shd w:val="pct15" w:color="auto" w:fill="FFFFFF"/>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ΠΟΣΟΤΗΤΑ</w:t>
            </w:r>
          </w:p>
        </w:tc>
        <w:tc>
          <w:tcPr>
            <w:tcW w:w="1167" w:type="pct"/>
            <w:gridSpan w:val="2"/>
            <w:tcBorders>
              <w:bottom w:val="single" w:sz="4" w:space="0" w:color="auto"/>
            </w:tcBorders>
            <w:shd w:val="pct15" w:color="auto" w:fill="FFFFFF"/>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ΑΞΙΑ ΧΩΡΙΣ ΦΠΑ [€]</w:t>
            </w:r>
          </w:p>
        </w:tc>
        <w:tc>
          <w:tcPr>
            <w:tcW w:w="618" w:type="pct"/>
            <w:vMerge w:val="restart"/>
            <w:shd w:val="pct15" w:color="auto" w:fill="FFFFFF"/>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ΦΠΑ [€]</w:t>
            </w:r>
          </w:p>
        </w:tc>
        <w:tc>
          <w:tcPr>
            <w:tcW w:w="675" w:type="pct"/>
            <w:vMerge w:val="restart"/>
            <w:shd w:val="pct15" w:color="auto" w:fill="FFFFFF"/>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 xml:space="preserve">ΣΥΝΟΛΙΚΗ ΑΞΙΑ </w:t>
            </w:r>
          </w:p>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ΜΕ ΦΠΑ [€]</w:t>
            </w:r>
          </w:p>
        </w:tc>
      </w:tr>
      <w:tr w:rsidR="009703E0" w:rsidRPr="009703E0" w:rsidTr="00981563">
        <w:trPr>
          <w:cantSplit/>
        </w:trPr>
        <w:tc>
          <w:tcPr>
            <w:tcW w:w="290" w:type="pct"/>
            <w:vMerge/>
            <w:shd w:val="clear" w:color="auto" w:fill="E6E6E6"/>
            <w:vAlign w:val="center"/>
          </w:tcPr>
          <w:p w:rsidR="009703E0" w:rsidRPr="009703E0" w:rsidRDefault="009703E0" w:rsidP="00AF4AD7">
            <w:pPr>
              <w:spacing w:before="100" w:beforeAutospacing="1" w:after="100" w:afterAutospacing="1"/>
              <w:rPr>
                <w:rFonts w:cs="Calibri"/>
                <w:sz w:val="18"/>
                <w:szCs w:val="18"/>
              </w:rPr>
            </w:pPr>
          </w:p>
        </w:tc>
        <w:tc>
          <w:tcPr>
            <w:tcW w:w="1639" w:type="pct"/>
            <w:vMerge/>
            <w:shd w:val="clear" w:color="auto" w:fill="E6E6E6"/>
            <w:vAlign w:val="center"/>
          </w:tcPr>
          <w:p w:rsidR="009703E0" w:rsidRPr="009703E0" w:rsidRDefault="009703E0" w:rsidP="00AF4AD7">
            <w:pPr>
              <w:spacing w:before="100" w:beforeAutospacing="1" w:after="100" w:afterAutospacing="1"/>
              <w:rPr>
                <w:rFonts w:cs="Calibri"/>
                <w:sz w:val="18"/>
                <w:szCs w:val="18"/>
              </w:rPr>
            </w:pPr>
          </w:p>
        </w:tc>
        <w:tc>
          <w:tcPr>
            <w:tcW w:w="611" w:type="pct"/>
            <w:vMerge/>
            <w:shd w:val="clear" w:color="auto" w:fill="E6E6E6"/>
            <w:vAlign w:val="center"/>
          </w:tcPr>
          <w:p w:rsidR="009703E0" w:rsidRPr="009703E0" w:rsidRDefault="009703E0" w:rsidP="00AF4AD7">
            <w:pPr>
              <w:spacing w:before="100" w:beforeAutospacing="1" w:after="100" w:afterAutospacing="1"/>
              <w:rPr>
                <w:rFonts w:cs="Calibri"/>
                <w:sz w:val="18"/>
                <w:szCs w:val="18"/>
              </w:rPr>
            </w:pPr>
          </w:p>
        </w:tc>
        <w:tc>
          <w:tcPr>
            <w:tcW w:w="613" w:type="pct"/>
            <w:shd w:val="pct15" w:color="auto" w:fill="FFFFFF"/>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ΤΙΜΗ ΜΟΝΑΔΑΣ</w:t>
            </w:r>
          </w:p>
        </w:tc>
        <w:tc>
          <w:tcPr>
            <w:tcW w:w="554" w:type="pct"/>
            <w:shd w:val="pct15" w:color="auto" w:fill="FFFFFF"/>
            <w:vAlign w:val="center"/>
          </w:tcPr>
          <w:p w:rsidR="009703E0" w:rsidRPr="009703E0" w:rsidRDefault="009703E0" w:rsidP="00AF4AD7">
            <w:pPr>
              <w:spacing w:before="100" w:beforeAutospacing="1" w:after="100" w:afterAutospacing="1"/>
              <w:jc w:val="center"/>
              <w:rPr>
                <w:rFonts w:cs="Calibri"/>
                <w:sz w:val="18"/>
                <w:szCs w:val="18"/>
              </w:rPr>
            </w:pPr>
            <w:r w:rsidRPr="009703E0">
              <w:rPr>
                <w:rFonts w:cs="Calibri"/>
                <w:sz w:val="18"/>
                <w:szCs w:val="18"/>
              </w:rPr>
              <w:t>ΣΥΝΟΛΟ</w:t>
            </w:r>
          </w:p>
        </w:tc>
        <w:tc>
          <w:tcPr>
            <w:tcW w:w="618" w:type="pct"/>
            <w:vMerge/>
            <w:shd w:val="clear" w:color="auto" w:fill="E6E6E6"/>
            <w:vAlign w:val="center"/>
          </w:tcPr>
          <w:p w:rsidR="009703E0" w:rsidRPr="009703E0" w:rsidRDefault="009703E0" w:rsidP="00AF4AD7">
            <w:pPr>
              <w:spacing w:before="100" w:beforeAutospacing="1" w:after="100" w:afterAutospacing="1"/>
              <w:rPr>
                <w:rFonts w:cs="Calibri"/>
                <w:sz w:val="18"/>
                <w:szCs w:val="18"/>
              </w:rPr>
            </w:pPr>
          </w:p>
        </w:tc>
        <w:tc>
          <w:tcPr>
            <w:tcW w:w="675" w:type="pct"/>
            <w:vMerge/>
            <w:shd w:val="clear" w:color="auto" w:fill="E6E6E6"/>
            <w:vAlign w:val="center"/>
          </w:tcPr>
          <w:p w:rsidR="009703E0" w:rsidRPr="009703E0" w:rsidRDefault="009703E0" w:rsidP="00AF4AD7">
            <w:pPr>
              <w:spacing w:before="100" w:beforeAutospacing="1" w:after="100" w:afterAutospacing="1"/>
              <w:rPr>
                <w:rFonts w:cs="Calibri"/>
                <w:sz w:val="18"/>
                <w:szCs w:val="18"/>
              </w:rPr>
            </w:pPr>
          </w:p>
        </w:tc>
      </w:tr>
      <w:tr w:rsidR="009703E0" w:rsidRPr="009703E0" w:rsidTr="009703E0">
        <w:trPr>
          <w:trHeight w:val="284"/>
        </w:trPr>
        <w:tc>
          <w:tcPr>
            <w:tcW w:w="290" w:type="pct"/>
            <w:vAlign w:val="center"/>
          </w:tcPr>
          <w:p w:rsidR="009703E0" w:rsidRPr="009703E0" w:rsidRDefault="009703E0" w:rsidP="00AF4AD7">
            <w:pPr>
              <w:spacing w:before="100" w:beforeAutospacing="1" w:after="100" w:afterAutospacing="1"/>
              <w:rPr>
                <w:rFonts w:cs="Calibri"/>
                <w:sz w:val="18"/>
                <w:szCs w:val="18"/>
              </w:rPr>
            </w:pPr>
          </w:p>
        </w:tc>
        <w:tc>
          <w:tcPr>
            <w:tcW w:w="1639" w:type="pct"/>
            <w:vAlign w:val="center"/>
          </w:tcPr>
          <w:p w:rsidR="009703E0" w:rsidRPr="009703E0" w:rsidRDefault="009703E0" w:rsidP="00AF4AD7">
            <w:pPr>
              <w:spacing w:before="100" w:beforeAutospacing="1" w:after="100" w:afterAutospacing="1"/>
              <w:rPr>
                <w:rFonts w:cs="Calibri"/>
                <w:sz w:val="18"/>
                <w:szCs w:val="18"/>
              </w:rPr>
            </w:pPr>
          </w:p>
        </w:tc>
        <w:tc>
          <w:tcPr>
            <w:tcW w:w="611" w:type="pct"/>
            <w:vAlign w:val="center"/>
          </w:tcPr>
          <w:p w:rsidR="009703E0" w:rsidRPr="009703E0" w:rsidRDefault="009703E0" w:rsidP="00AF4AD7">
            <w:pPr>
              <w:spacing w:before="100" w:beforeAutospacing="1" w:after="100" w:afterAutospacing="1"/>
              <w:rPr>
                <w:rFonts w:cs="Calibri"/>
                <w:sz w:val="18"/>
                <w:szCs w:val="18"/>
              </w:rPr>
            </w:pPr>
          </w:p>
        </w:tc>
        <w:tc>
          <w:tcPr>
            <w:tcW w:w="613" w:type="pct"/>
            <w:vAlign w:val="center"/>
          </w:tcPr>
          <w:p w:rsidR="009703E0" w:rsidRPr="009703E0" w:rsidRDefault="009703E0" w:rsidP="00AF4AD7">
            <w:pPr>
              <w:spacing w:before="100" w:beforeAutospacing="1" w:after="100" w:afterAutospacing="1"/>
              <w:rPr>
                <w:rFonts w:cs="Calibri"/>
                <w:sz w:val="18"/>
                <w:szCs w:val="18"/>
              </w:rPr>
            </w:pPr>
          </w:p>
        </w:tc>
        <w:tc>
          <w:tcPr>
            <w:tcW w:w="554" w:type="pct"/>
            <w:vAlign w:val="center"/>
          </w:tcPr>
          <w:p w:rsidR="009703E0" w:rsidRPr="009703E0" w:rsidRDefault="009703E0" w:rsidP="00AF4AD7">
            <w:pPr>
              <w:spacing w:before="100" w:beforeAutospacing="1" w:after="100" w:afterAutospacing="1"/>
              <w:rPr>
                <w:rFonts w:cs="Calibri"/>
                <w:sz w:val="18"/>
                <w:szCs w:val="18"/>
              </w:rPr>
            </w:pPr>
          </w:p>
        </w:tc>
        <w:tc>
          <w:tcPr>
            <w:tcW w:w="618" w:type="pct"/>
            <w:vAlign w:val="center"/>
          </w:tcPr>
          <w:p w:rsidR="009703E0" w:rsidRPr="009703E0" w:rsidRDefault="009703E0" w:rsidP="00AF4AD7">
            <w:pPr>
              <w:spacing w:before="100" w:beforeAutospacing="1" w:after="100" w:afterAutospacing="1"/>
              <w:rPr>
                <w:rFonts w:cs="Calibri"/>
                <w:sz w:val="18"/>
                <w:szCs w:val="18"/>
              </w:rPr>
            </w:pPr>
          </w:p>
        </w:tc>
        <w:tc>
          <w:tcPr>
            <w:tcW w:w="675" w:type="pct"/>
            <w:vAlign w:val="center"/>
          </w:tcPr>
          <w:p w:rsidR="009703E0" w:rsidRPr="009703E0" w:rsidRDefault="009703E0" w:rsidP="00AF4AD7">
            <w:pPr>
              <w:spacing w:before="100" w:beforeAutospacing="1" w:after="100" w:afterAutospacing="1"/>
              <w:rPr>
                <w:rFonts w:cs="Calibri"/>
                <w:sz w:val="18"/>
                <w:szCs w:val="18"/>
              </w:rPr>
            </w:pPr>
          </w:p>
        </w:tc>
      </w:tr>
      <w:tr w:rsidR="009703E0" w:rsidRPr="009703E0" w:rsidTr="00981563">
        <w:trPr>
          <w:trHeight w:val="284"/>
        </w:trPr>
        <w:tc>
          <w:tcPr>
            <w:tcW w:w="290" w:type="pct"/>
            <w:tcBorders>
              <w:bottom w:val="single" w:sz="4" w:space="0" w:color="auto"/>
            </w:tcBorders>
            <w:vAlign w:val="center"/>
          </w:tcPr>
          <w:p w:rsidR="009703E0" w:rsidRPr="009703E0" w:rsidRDefault="009703E0" w:rsidP="00AF4AD7">
            <w:pPr>
              <w:spacing w:before="100" w:beforeAutospacing="1" w:after="100" w:afterAutospacing="1"/>
              <w:rPr>
                <w:rFonts w:cs="Calibri"/>
                <w:sz w:val="18"/>
                <w:szCs w:val="18"/>
              </w:rPr>
            </w:pPr>
          </w:p>
        </w:tc>
        <w:tc>
          <w:tcPr>
            <w:tcW w:w="1639" w:type="pct"/>
            <w:tcBorders>
              <w:bottom w:val="single" w:sz="4" w:space="0" w:color="auto"/>
            </w:tcBorders>
            <w:vAlign w:val="center"/>
          </w:tcPr>
          <w:p w:rsidR="009703E0" w:rsidRPr="009703E0" w:rsidRDefault="009703E0" w:rsidP="00AF4AD7">
            <w:pPr>
              <w:spacing w:before="100" w:beforeAutospacing="1" w:after="100" w:afterAutospacing="1"/>
              <w:rPr>
                <w:rFonts w:cs="Calibri"/>
                <w:sz w:val="18"/>
                <w:szCs w:val="18"/>
              </w:rPr>
            </w:pPr>
          </w:p>
        </w:tc>
        <w:tc>
          <w:tcPr>
            <w:tcW w:w="611" w:type="pct"/>
            <w:tcBorders>
              <w:bottom w:val="single" w:sz="4" w:space="0" w:color="auto"/>
            </w:tcBorders>
            <w:vAlign w:val="center"/>
          </w:tcPr>
          <w:p w:rsidR="009703E0" w:rsidRPr="009703E0" w:rsidRDefault="009703E0" w:rsidP="00AF4AD7">
            <w:pPr>
              <w:spacing w:before="100" w:beforeAutospacing="1" w:after="100" w:afterAutospacing="1"/>
              <w:rPr>
                <w:rFonts w:cs="Calibri"/>
                <w:sz w:val="18"/>
                <w:szCs w:val="18"/>
              </w:rPr>
            </w:pPr>
          </w:p>
        </w:tc>
        <w:tc>
          <w:tcPr>
            <w:tcW w:w="613" w:type="pct"/>
            <w:tcBorders>
              <w:bottom w:val="single" w:sz="4" w:space="0" w:color="auto"/>
            </w:tcBorders>
            <w:vAlign w:val="center"/>
          </w:tcPr>
          <w:p w:rsidR="009703E0" w:rsidRPr="009703E0" w:rsidRDefault="009703E0" w:rsidP="00AF4AD7">
            <w:pPr>
              <w:spacing w:before="100" w:beforeAutospacing="1" w:after="100" w:afterAutospacing="1"/>
              <w:rPr>
                <w:rFonts w:cs="Calibri"/>
                <w:sz w:val="18"/>
                <w:szCs w:val="18"/>
              </w:rPr>
            </w:pPr>
          </w:p>
        </w:tc>
        <w:tc>
          <w:tcPr>
            <w:tcW w:w="554" w:type="pct"/>
            <w:tcBorders>
              <w:bottom w:val="single" w:sz="4" w:space="0" w:color="auto"/>
            </w:tcBorders>
            <w:vAlign w:val="center"/>
          </w:tcPr>
          <w:p w:rsidR="009703E0" w:rsidRPr="009703E0" w:rsidRDefault="009703E0" w:rsidP="00AF4AD7">
            <w:pPr>
              <w:spacing w:before="100" w:beforeAutospacing="1" w:after="100" w:afterAutospacing="1"/>
              <w:rPr>
                <w:rFonts w:cs="Calibri"/>
                <w:sz w:val="18"/>
                <w:szCs w:val="18"/>
              </w:rPr>
            </w:pPr>
          </w:p>
        </w:tc>
        <w:tc>
          <w:tcPr>
            <w:tcW w:w="618" w:type="pct"/>
            <w:tcBorders>
              <w:bottom w:val="single" w:sz="4" w:space="0" w:color="auto"/>
            </w:tcBorders>
            <w:vAlign w:val="center"/>
          </w:tcPr>
          <w:p w:rsidR="009703E0" w:rsidRPr="009703E0" w:rsidRDefault="009703E0" w:rsidP="00AF4AD7">
            <w:pPr>
              <w:spacing w:before="100" w:beforeAutospacing="1" w:after="100" w:afterAutospacing="1"/>
              <w:rPr>
                <w:rFonts w:cs="Calibri"/>
                <w:sz w:val="18"/>
                <w:szCs w:val="18"/>
              </w:rPr>
            </w:pPr>
          </w:p>
        </w:tc>
        <w:tc>
          <w:tcPr>
            <w:tcW w:w="675" w:type="pct"/>
            <w:tcBorders>
              <w:bottom w:val="single" w:sz="4" w:space="0" w:color="auto"/>
            </w:tcBorders>
            <w:vAlign w:val="center"/>
          </w:tcPr>
          <w:p w:rsidR="009703E0" w:rsidRPr="009703E0" w:rsidRDefault="009703E0" w:rsidP="00AF4AD7">
            <w:pPr>
              <w:spacing w:before="100" w:beforeAutospacing="1" w:after="100" w:afterAutospacing="1"/>
              <w:rPr>
                <w:rFonts w:cs="Calibri"/>
                <w:sz w:val="18"/>
                <w:szCs w:val="18"/>
              </w:rPr>
            </w:pPr>
          </w:p>
        </w:tc>
      </w:tr>
      <w:tr w:rsidR="009703E0" w:rsidRPr="009703E0" w:rsidTr="00981563">
        <w:trPr>
          <w:trHeight w:val="284"/>
        </w:trPr>
        <w:tc>
          <w:tcPr>
            <w:tcW w:w="3152" w:type="pct"/>
            <w:gridSpan w:val="4"/>
            <w:shd w:val="pct15" w:color="auto" w:fill="auto"/>
            <w:vAlign w:val="center"/>
          </w:tcPr>
          <w:p w:rsidR="009703E0" w:rsidRPr="009703E0" w:rsidRDefault="009703E0" w:rsidP="00AF4AD7">
            <w:pPr>
              <w:spacing w:before="100" w:beforeAutospacing="1" w:after="100" w:afterAutospacing="1"/>
              <w:jc w:val="center"/>
              <w:rPr>
                <w:rFonts w:cs="Calibri"/>
                <w:sz w:val="18"/>
                <w:szCs w:val="18"/>
              </w:rPr>
            </w:pPr>
            <w:r w:rsidRPr="009703E0">
              <w:rPr>
                <w:rFonts w:cs="Calibri"/>
                <w:b/>
                <w:sz w:val="18"/>
                <w:szCs w:val="18"/>
              </w:rPr>
              <w:t>ΣΥΝΟΛΟ</w:t>
            </w:r>
          </w:p>
        </w:tc>
        <w:tc>
          <w:tcPr>
            <w:tcW w:w="554" w:type="pct"/>
            <w:shd w:val="clear" w:color="auto" w:fill="FFFFFF"/>
            <w:vAlign w:val="center"/>
          </w:tcPr>
          <w:p w:rsidR="009703E0" w:rsidRPr="009703E0" w:rsidRDefault="009703E0" w:rsidP="00AF4AD7">
            <w:pPr>
              <w:spacing w:before="100" w:beforeAutospacing="1" w:after="100" w:afterAutospacing="1"/>
              <w:rPr>
                <w:rFonts w:cs="Calibri"/>
                <w:sz w:val="18"/>
                <w:szCs w:val="18"/>
              </w:rPr>
            </w:pPr>
          </w:p>
        </w:tc>
        <w:tc>
          <w:tcPr>
            <w:tcW w:w="618" w:type="pct"/>
            <w:shd w:val="clear" w:color="auto" w:fill="FFFFFF"/>
            <w:vAlign w:val="center"/>
          </w:tcPr>
          <w:p w:rsidR="009703E0" w:rsidRPr="009703E0" w:rsidRDefault="009703E0" w:rsidP="00AF4AD7">
            <w:pPr>
              <w:spacing w:before="100" w:beforeAutospacing="1" w:after="100" w:afterAutospacing="1"/>
              <w:rPr>
                <w:rFonts w:cs="Calibri"/>
                <w:sz w:val="18"/>
                <w:szCs w:val="18"/>
              </w:rPr>
            </w:pPr>
          </w:p>
        </w:tc>
        <w:tc>
          <w:tcPr>
            <w:tcW w:w="675" w:type="pct"/>
            <w:shd w:val="clear" w:color="auto" w:fill="FFFFFF"/>
            <w:vAlign w:val="center"/>
          </w:tcPr>
          <w:p w:rsidR="009703E0" w:rsidRPr="009703E0" w:rsidRDefault="009703E0" w:rsidP="00AF4AD7">
            <w:pPr>
              <w:spacing w:before="100" w:beforeAutospacing="1" w:after="100" w:afterAutospacing="1"/>
              <w:rPr>
                <w:rFonts w:cs="Calibri"/>
                <w:sz w:val="18"/>
                <w:szCs w:val="18"/>
              </w:rPr>
            </w:pPr>
          </w:p>
        </w:tc>
      </w:tr>
    </w:tbl>
    <w:p w:rsidR="009703E0" w:rsidRPr="009703E0" w:rsidRDefault="009703E0" w:rsidP="0023518D">
      <w:pPr>
        <w:pStyle w:val="2"/>
      </w:pPr>
      <w:bookmarkStart w:id="107" w:name="_Toc63254467"/>
      <w:bookmarkStart w:id="108" w:name="_Ref104352824"/>
      <w:bookmarkStart w:id="109" w:name="_Ref104352827"/>
      <w:bookmarkStart w:id="110" w:name="_Ref104352962"/>
      <w:bookmarkStart w:id="111" w:name="_Toc240445882"/>
      <w:bookmarkStart w:id="112" w:name="_Toc369180856"/>
      <w:r w:rsidRPr="009703E0">
        <w:t>Συγκεντρωτικός Πίνακας Οικονομικής Προσφοράς</w:t>
      </w:r>
      <w:bookmarkEnd w:id="107"/>
      <w:r w:rsidRPr="009703E0">
        <w:t xml:space="preserve"> Έργου</w:t>
      </w:r>
      <w:bookmarkEnd w:id="108"/>
      <w:bookmarkEnd w:id="109"/>
      <w:bookmarkEnd w:id="110"/>
      <w:bookmarkEnd w:id="111"/>
      <w:bookmarkEnd w:id="1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4"/>
        <w:gridCol w:w="3704"/>
        <w:gridCol w:w="1440"/>
        <w:gridCol w:w="1442"/>
        <w:gridCol w:w="1442"/>
      </w:tblGrid>
      <w:tr w:rsidR="009703E0" w:rsidRPr="009703E0" w:rsidTr="00981563">
        <w:trPr>
          <w:cantSplit/>
          <w:trHeight w:val="220"/>
        </w:trPr>
        <w:tc>
          <w:tcPr>
            <w:tcW w:w="290" w:type="pct"/>
            <w:vMerge w:val="restart"/>
            <w:shd w:val="pct15" w:color="auto" w:fill="FFFFFF"/>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Α/Α</w:t>
            </w:r>
          </w:p>
        </w:tc>
        <w:tc>
          <w:tcPr>
            <w:tcW w:w="2173" w:type="pct"/>
            <w:vMerge w:val="restart"/>
            <w:shd w:val="pct15" w:color="auto" w:fill="FFFFFF"/>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ΠΕΡΙΓΡΑΦΗ</w:t>
            </w:r>
          </w:p>
        </w:tc>
        <w:tc>
          <w:tcPr>
            <w:tcW w:w="845" w:type="pct"/>
            <w:vMerge w:val="restart"/>
            <w:shd w:val="pct15" w:color="auto" w:fill="FFFFFF"/>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 xml:space="preserve">ΣΥΝΟΛΙΚΗ ΑΞΙΑ ΕΡΓΟΥ </w:t>
            </w:r>
          </w:p>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ΧΩΡΙΣ ΦΠΑ [€]</w:t>
            </w:r>
          </w:p>
        </w:tc>
        <w:tc>
          <w:tcPr>
            <w:tcW w:w="846" w:type="pct"/>
            <w:vMerge w:val="restart"/>
            <w:shd w:val="pct15" w:color="auto" w:fill="FFFFFF"/>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ΦΠΑ [€]</w:t>
            </w:r>
          </w:p>
        </w:tc>
        <w:tc>
          <w:tcPr>
            <w:tcW w:w="846" w:type="pct"/>
            <w:vMerge w:val="restart"/>
            <w:shd w:val="pct15" w:color="auto" w:fill="FFFFFF"/>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ΣΥΝΟΛΙΚΗ ΑΞΙΑ ΕΡΓΟΥ</w:t>
            </w:r>
          </w:p>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ΜΕ ΦΠΑ [€]</w:t>
            </w:r>
          </w:p>
        </w:tc>
      </w:tr>
      <w:tr w:rsidR="009703E0" w:rsidRPr="009703E0" w:rsidTr="00981563">
        <w:trPr>
          <w:cantSplit/>
          <w:trHeight w:val="220"/>
        </w:trPr>
        <w:tc>
          <w:tcPr>
            <w:tcW w:w="290" w:type="pct"/>
            <w:vMerge/>
            <w:shd w:val="pct15" w:color="auto" w:fill="FFFFFF"/>
            <w:vAlign w:val="center"/>
          </w:tcPr>
          <w:p w:rsidR="009703E0" w:rsidRPr="009703E0" w:rsidRDefault="009703E0" w:rsidP="00AF4AD7">
            <w:pPr>
              <w:spacing w:before="100" w:beforeAutospacing="1" w:after="100" w:afterAutospacing="1"/>
              <w:rPr>
                <w:rFonts w:cs="Calibri"/>
                <w:sz w:val="18"/>
                <w:szCs w:val="18"/>
              </w:rPr>
            </w:pPr>
          </w:p>
        </w:tc>
        <w:tc>
          <w:tcPr>
            <w:tcW w:w="2173" w:type="pct"/>
            <w:vMerge/>
            <w:shd w:val="pct15" w:color="auto" w:fill="FFFFFF"/>
            <w:vAlign w:val="center"/>
          </w:tcPr>
          <w:p w:rsidR="009703E0" w:rsidRPr="009703E0" w:rsidRDefault="009703E0" w:rsidP="00AF4AD7">
            <w:pPr>
              <w:spacing w:before="100" w:beforeAutospacing="1" w:after="100" w:afterAutospacing="1"/>
              <w:rPr>
                <w:rFonts w:cs="Calibri"/>
                <w:sz w:val="18"/>
                <w:szCs w:val="18"/>
              </w:rPr>
            </w:pPr>
          </w:p>
        </w:tc>
        <w:tc>
          <w:tcPr>
            <w:tcW w:w="845" w:type="pct"/>
            <w:vMerge/>
            <w:shd w:val="pct15" w:color="auto" w:fill="FFFFFF"/>
            <w:vAlign w:val="center"/>
          </w:tcPr>
          <w:p w:rsidR="009703E0" w:rsidRPr="009703E0" w:rsidRDefault="009703E0" w:rsidP="00AF4AD7">
            <w:pPr>
              <w:spacing w:before="100" w:beforeAutospacing="1" w:after="100" w:afterAutospacing="1"/>
              <w:rPr>
                <w:rFonts w:cs="Calibri"/>
                <w:sz w:val="18"/>
                <w:szCs w:val="18"/>
              </w:rPr>
            </w:pPr>
          </w:p>
        </w:tc>
        <w:tc>
          <w:tcPr>
            <w:tcW w:w="846" w:type="pct"/>
            <w:vMerge/>
            <w:shd w:val="pct15" w:color="auto" w:fill="FFFFFF"/>
            <w:vAlign w:val="center"/>
          </w:tcPr>
          <w:p w:rsidR="009703E0" w:rsidRPr="009703E0" w:rsidRDefault="009703E0" w:rsidP="00AF4AD7">
            <w:pPr>
              <w:spacing w:before="100" w:beforeAutospacing="1" w:after="100" w:afterAutospacing="1"/>
              <w:rPr>
                <w:rFonts w:cs="Calibri"/>
                <w:sz w:val="18"/>
                <w:szCs w:val="18"/>
              </w:rPr>
            </w:pPr>
          </w:p>
        </w:tc>
        <w:tc>
          <w:tcPr>
            <w:tcW w:w="846" w:type="pct"/>
            <w:vMerge/>
            <w:shd w:val="pct15" w:color="auto" w:fill="FFFFFF"/>
            <w:vAlign w:val="center"/>
          </w:tcPr>
          <w:p w:rsidR="009703E0" w:rsidRPr="009703E0" w:rsidRDefault="009703E0" w:rsidP="00AF4AD7">
            <w:pPr>
              <w:spacing w:before="100" w:beforeAutospacing="1" w:after="100" w:afterAutospacing="1"/>
              <w:rPr>
                <w:rFonts w:cs="Calibri"/>
                <w:sz w:val="18"/>
                <w:szCs w:val="18"/>
              </w:rPr>
            </w:pPr>
          </w:p>
        </w:tc>
      </w:tr>
      <w:tr w:rsidR="009703E0" w:rsidRPr="009703E0" w:rsidTr="009703E0">
        <w:trPr>
          <w:trHeight w:val="284"/>
        </w:trPr>
        <w:tc>
          <w:tcPr>
            <w:tcW w:w="290" w:type="pct"/>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1</w:t>
            </w:r>
          </w:p>
        </w:tc>
        <w:tc>
          <w:tcPr>
            <w:tcW w:w="2173" w:type="pct"/>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Εξοπλισ</w:t>
            </w:r>
            <w:r w:rsidR="004A1E30">
              <w:rPr>
                <w:rFonts w:cs="Calibri"/>
                <w:sz w:val="18"/>
                <w:szCs w:val="18"/>
              </w:rPr>
              <w:t>μός (Πίνακας C</w:t>
            </w:r>
            <w:r w:rsidRPr="009703E0">
              <w:rPr>
                <w:rFonts w:cs="Calibri"/>
                <w:sz w:val="18"/>
                <w:szCs w:val="18"/>
              </w:rPr>
              <w:t>4.1.1)</w:t>
            </w:r>
          </w:p>
        </w:tc>
        <w:tc>
          <w:tcPr>
            <w:tcW w:w="845"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9703E0" w:rsidRDefault="009703E0" w:rsidP="00AF4AD7">
            <w:pPr>
              <w:spacing w:before="100" w:beforeAutospacing="1" w:after="100" w:afterAutospacing="1"/>
              <w:rPr>
                <w:rFonts w:cs="Calibri"/>
                <w:sz w:val="18"/>
                <w:szCs w:val="18"/>
              </w:rPr>
            </w:pPr>
          </w:p>
        </w:tc>
      </w:tr>
      <w:tr w:rsidR="009703E0" w:rsidRPr="009703E0" w:rsidTr="009703E0">
        <w:trPr>
          <w:trHeight w:val="284"/>
        </w:trPr>
        <w:tc>
          <w:tcPr>
            <w:tcW w:w="290" w:type="pct"/>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2</w:t>
            </w:r>
          </w:p>
        </w:tc>
        <w:tc>
          <w:tcPr>
            <w:tcW w:w="2173" w:type="pct"/>
            <w:vAlign w:val="center"/>
          </w:tcPr>
          <w:p w:rsidR="009703E0" w:rsidRPr="009703E0" w:rsidRDefault="004A1E30" w:rsidP="00AF4AD7">
            <w:pPr>
              <w:spacing w:before="100" w:beforeAutospacing="1" w:after="100" w:afterAutospacing="1"/>
              <w:rPr>
                <w:rFonts w:cs="Calibri"/>
                <w:sz w:val="18"/>
                <w:szCs w:val="18"/>
              </w:rPr>
            </w:pPr>
            <w:r>
              <w:rPr>
                <w:rFonts w:cs="Calibri"/>
                <w:sz w:val="18"/>
                <w:szCs w:val="18"/>
              </w:rPr>
              <w:t>Έτοιμο Λογισμικό (Πίνακας C</w:t>
            </w:r>
            <w:r w:rsidR="009703E0" w:rsidRPr="009703E0">
              <w:rPr>
                <w:rFonts w:cs="Calibri"/>
                <w:sz w:val="18"/>
                <w:szCs w:val="18"/>
              </w:rPr>
              <w:t>4.1.2)</w:t>
            </w:r>
          </w:p>
        </w:tc>
        <w:tc>
          <w:tcPr>
            <w:tcW w:w="845"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9703E0" w:rsidRDefault="009703E0" w:rsidP="00AF4AD7">
            <w:pPr>
              <w:spacing w:before="100" w:beforeAutospacing="1" w:after="100" w:afterAutospacing="1"/>
              <w:rPr>
                <w:rFonts w:cs="Calibri"/>
                <w:sz w:val="18"/>
                <w:szCs w:val="18"/>
              </w:rPr>
            </w:pPr>
          </w:p>
        </w:tc>
      </w:tr>
      <w:tr w:rsidR="009703E0" w:rsidRPr="009703E0" w:rsidTr="009703E0">
        <w:trPr>
          <w:trHeight w:val="284"/>
        </w:trPr>
        <w:tc>
          <w:tcPr>
            <w:tcW w:w="290" w:type="pct"/>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3</w:t>
            </w:r>
          </w:p>
        </w:tc>
        <w:tc>
          <w:tcPr>
            <w:tcW w:w="2173" w:type="pct"/>
            <w:vAlign w:val="center"/>
          </w:tcPr>
          <w:p w:rsidR="009703E0" w:rsidRPr="009703E0" w:rsidRDefault="004A1E30" w:rsidP="00AF4AD7">
            <w:pPr>
              <w:spacing w:before="100" w:beforeAutospacing="1" w:after="100" w:afterAutospacing="1"/>
              <w:rPr>
                <w:rFonts w:cs="Calibri"/>
                <w:sz w:val="18"/>
                <w:szCs w:val="18"/>
              </w:rPr>
            </w:pPr>
            <w:r>
              <w:rPr>
                <w:rFonts w:cs="Calibri"/>
                <w:sz w:val="18"/>
                <w:szCs w:val="18"/>
              </w:rPr>
              <w:t>Εφαρμογή/ές (Πίνακας C</w:t>
            </w:r>
            <w:r w:rsidR="009703E0" w:rsidRPr="009703E0">
              <w:rPr>
                <w:rFonts w:cs="Calibri"/>
                <w:sz w:val="18"/>
                <w:szCs w:val="18"/>
              </w:rPr>
              <w:t>4.1.3)</w:t>
            </w:r>
          </w:p>
        </w:tc>
        <w:tc>
          <w:tcPr>
            <w:tcW w:w="845"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9703E0" w:rsidRDefault="009703E0" w:rsidP="00AF4AD7">
            <w:pPr>
              <w:spacing w:before="100" w:beforeAutospacing="1" w:after="100" w:afterAutospacing="1"/>
              <w:rPr>
                <w:rFonts w:cs="Calibri"/>
                <w:sz w:val="18"/>
                <w:szCs w:val="18"/>
              </w:rPr>
            </w:pPr>
          </w:p>
        </w:tc>
      </w:tr>
      <w:tr w:rsidR="009703E0" w:rsidRPr="009703E0" w:rsidTr="009703E0">
        <w:trPr>
          <w:trHeight w:val="284"/>
        </w:trPr>
        <w:tc>
          <w:tcPr>
            <w:tcW w:w="290" w:type="pct"/>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4</w:t>
            </w:r>
          </w:p>
        </w:tc>
        <w:tc>
          <w:tcPr>
            <w:tcW w:w="2173" w:type="pct"/>
            <w:vAlign w:val="center"/>
          </w:tcPr>
          <w:p w:rsidR="009703E0" w:rsidRPr="009703E0" w:rsidRDefault="004A1E30" w:rsidP="00AF4AD7">
            <w:pPr>
              <w:spacing w:before="100" w:beforeAutospacing="1" w:after="100" w:afterAutospacing="1"/>
              <w:rPr>
                <w:rFonts w:cs="Calibri"/>
                <w:sz w:val="18"/>
                <w:szCs w:val="18"/>
              </w:rPr>
            </w:pPr>
            <w:r>
              <w:rPr>
                <w:rFonts w:cs="Calibri"/>
                <w:sz w:val="18"/>
                <w:szCs w:val="18"/>
              </w:rPr>
              <w:t>Υπηρεσίες (Πίνακας C</w:t>
            </w:r>
            <w:r w:rsidR="009703E0" w:rsidRPr="009703E0">
              <w:rPr>
                <w:rFonts w:cs="Calibri"/>
                <w:sz w:val="18"/>
                <w:szCs w:val="18"/>
              </w:rPr>
              <w:t>4.1.4)</w:t>
            </w:r>
          </w:p>
        </w:tc>
        <w:tc>
          <w:tcPr>
            <w:tcW w:w="845"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9703E0" w:rsidRDefault="009703E0" w:rsidP="00AF4AD7">
            <w:pPr>
              <w:spacing w:before="100" w:beforeAutospacing="1" w:after="100" w:afterAutospacing="1"/>
              <w:rPr>
                <w:rFonts w:cs="Calibri"/>
                <w:sz w:val="18"/>
                <w:szCs w:val="18"/>
              </w:rPr>
            </w:pPr>
          </w:p>
        </w:tc>
      </w:tr>
      <w:tr w:rsidR="009703E0" w:rsidRPr="009703E0" w:rsidTr="009703E0">
        <w:trPr>
          <w:trHeight w:val="284"/>
        </w:trPr>
        <w:tc>
          <w:tcPr>
            <w:tcW w:w="290" w:type="pct"/>
            <w:vAlign w:val="center"/>
          </w:tcPr>
          <w:p w:rsidR="009703E0" w:rsidRPr="009703E0" w:rsidRDefault="009703E0" w:rsidP="00AF4AD7">
            <w:pPr>
              <w:spacing w:before="100" w:beforeAutospacing="1" w:after="100" w:afterAutospacing="1"/>
              <w:rPr>
                <w:rFonts w:cs="Calibri"/>
                <w:sz w:val="18"/>
                <w:szCs w:val="18"/>
              </w:rPr>
            </w:pPr>
            <w:r w:rsidRPr="009703E0">
              <w:rPr>
                <w:rFonts w:cs="Calibri"/>
                <w:sz w:val="18"/>
                <w:szCs w:val="18"/>
              </w:rPr>
              <w:t>5</w:t>
            </w:r>
          </w:p>
        </w:tc>
        <w:tc>
          <w:tcPr>
            <w:tcW w:w="2173" w:type="pct"/>
            <w:vAlign w:val="center"/>
          </w:tcPr>
          <w:p w:rsidR="009703E0" w:rsidRPr="009703E0" w:rsidRDefault="004A1E30" w:rsidP="00AF4AD7">
            <w:pPr>
              <w:spacing w:before="100" w:beforeAutospacing="1" w:after="100" w:afterAutospacing="1"/>
              <w:rPr>
                <w:rFonts w:cs="Calibri"/>
                <w:sz w:val="18"/>
                <w:szCs w:val="18"/>
              </w:rPr>
            </w:pPr>
            <w:r>
              <w:rPr>
                <w:rFonts w:cs="Calibri"/>
                <w:sz w:val="18"/>
                <w:szCs w:val="18"/>
              </w:rPr>
              <w:t>Άλλες δαπάνες (Πίνακας C</w:t>
            </w:r>
            <w:r w:rsidR="009703E0" w:rsidRPr="009703E0">
              <w:rPr>
                <w:rFonts w:cs="Calibri"/>
                <w:sz w:val="18"/>
                <w:szCs w:val="18"/>
              </w:rPr>
              <w:t>4.1.5)</w:t>
            </w:r>
          </w:p>
        </w:tc>
        <w:tc>
          <w:tcPr>
            <w:tcW w:w="845"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9703E0" w:rsidRDefault="009703E0" w:rsidP="00AF4AD7">
            <w:pPr>
              <w:spacing w:before="100" w:beforeAutospacing="1" w:after="100" w:afterAutospacing="1"/>
              <w:rPr>
                <w:rFonts w:cs="Calibri"/>
                <w:sz w:val="18"/>
                <w:szCs w:val="18"/>
              </w:rPr>
            </w:pPr>
          </w:p>
        </w:tc>
        <w:tc>
          <w:tcPr>
            <w:tcW w:w="846" w:type="pct"/>
            <w:vAlign w:val="center"/>
          </w:tcPr>
          <w:p w:rsidR="009703E0" w:rsidRPr="009703E0" w:rsidRDefault="009703E0" w:rsidP="00AF4AD7">
            <w:pPr>
              <w:spacing w:before="100" w:beforeAutospacing="1" w:after="100" w:afterAutospacing="1"/>
              <w:rPr>
                <w:rFonts w:cs="Calibri"/>
                <w:sz w:val="18"/>
                <w:szCs w:val="18"/>
              </w:rPr>
            </w:pPr>
          </w:p>
        </w:tc>
      </w:tr>
      <w:tr w:rsidR="009703E0" w:rsidRPr="002A3591" w:rsidTr="00981563">
        <w:trPr>
          <w:trHeight w:val="284"/>
        </w:trPr>
        <w:tc>
          <w:tcPr>
            <w:tcW w:w="290" w:type="pct"/>
            <w:shd w:val="pct15" w:color="auto" w:fill="FFFFFF"/>
            <w:vAlign w:val="center"/>
          </w:tcPr>
          <w:p w:rsidR="009703E0" w:rsidRPr="002A3591" w:rsidRDefault="009703E0" w:rsidP="00AF4AD7">
            <w:pPr>
              <w:spacing w:before="100" w:beforeAutospacing="1" w:after="100" w:afterAutospacing="1"/>
              <w:rPr>
                <w:rFonts w:cs="Calibri"/>
                <w:sz w:val="18"/>
                <w:szCs w:val="18"/>
              </w:rPr>
            </w:pPr>
          </w:p>
        </w:tc>
        <w:tc>
          <w:tcPr>
            <w:tcW w:w="2173" w:type="pct"/>
            <w:shd w:val="pct15" w:color="auto" w:fill="FFFFFF"/>
            <w:vAlign w:val="center"/>
          </w:tcPr>
          <w:p w:rsidR="009703E0" w:rsidRPr="002A3591" w:rsidRDefault="00981563" w:rsidP="00AF4AD7">
            <w:pPr>
              <w:spacing w:before="100" w:beforeAutospacing="1" w:after="100" w:afterAutospacing="1"/>
              <w:rPr>
                <w:rFonts w:cs="Calibri"/>
                <w:b/>
                <w:sz w:val="18"/>
                <w:szCs w:val="18"/>
              </w:rPr>
            </w:pPr>
            <w:r>
              <w:rPr>
                <w:rFonts w:cs="Calibri"/>
                <w:b/>
                <w:sz w:val="18"/>
                <w:szCs w:val="18"/>
              </w:rPr>
              <w:t>ΣΥΝΟΛΟ C</w:t>
            </w:r>
            <w:r w:rsidR="009703E0" w:rsidRPr="002A3591">
              <w:rPr>
                <w:rFonts w:cs="Calibri"/>
                <w:b/>
                <w:sz w:val="18"/>
                <w:szCs w:val="18"/>
              </w:rPr>
              <w:t>4.1</w:t>
            </w:r>
          </w:p>
        </w:tc>
        <w:tc>
          <w:tcPr>
            <w:tcW w:w="845" w:type="pct"/>
            <w:shd w:val="pct15" w:color="auto" w:fill="FFFFFF"/>
            <w:vAlign w:val="center"/>
          </w:tcPr>
          <w:p w:rsidR="009703E0" w:rsidRPr="002A3591" w:rsidRDefault="009703E0" w:rsidP="00AF4AD7">
            <w:pPr>
              <w:spacing w:before="100" w:beforeAutospacing="1" w:after="100" w:afterAutospacing="1"/>
              <w:rPr>
                <w:rFonts w:cs="Calibri"/>
                <w:sz w:val="18"/>
                <w:szCs w:val="18"/>
              </w:rPr>
            </w:pPr>
          </w:p>
        </w:tc>
        <w:tc>
          <w:tcPr>
            <w:tcW w:w="846" w:type="pct"/>
            <w:shd w:val="pct15" w:color="auto" w:fill="FFFFFF"/>
            <w:vAlign w:val="center"/>
          </w:tcPr>
          <w:p w:rsidR="009703E0" w:rsidRPr="002A3591" w:rsidRDefault="009703E0" w:rsidP="00AF4AD7">
            <w:pPr>
              <w:spacing w:before="100" w:beforeAutospacing="1" w:after="100" w:afterAutospacing="1"/>
              <w:rPr>
                <w:rFonts w:cs="Calibri"/>
                <w:sz w:val="18"/>
                <w:szCs w:val="18"/>
              </w:rPr>
            </w:pPr>
          </w:p>
        </w:tc>
        <w:tc>
          <w:tcPr>
            <w:tcW w:w="846" w:type="pct"/>
            <w:shd w:val="pct15" w:color="auto" w:fill="FFFFFF"/>
            <w:vAlign w:val="center"/>
          </w:tcPr>
          <w:p w:rsidR="009703E0" w:rsidRPr="002A3591" w:rsidRDefault="009703E0" w:rsidP="00AF4AD7">
            <w:pPr>
              <w:spacing w:before="100" w:beforeAutospacing="1" w:after="100" w:afterAutospacing="1"/>
              <w:rPr>
                <w:rFonts w:cs="Calibri"/>
                <w:sz w:val="18"/>
                <w:szCs w:val="18"/>
              </w:rPr>
            </w:pPr>
          </w:p>
        </w:tc>
      </w:tr>
      <w:tr w:rsidR="009703E0" w:rsidRPr="002A3591" w:rsidTr="00981563">
        <w:trPr>
          <w:trHeight w:val="284"/>
        </w:trPr>
        <w:tc>
          <w:tcPr>
            <w:tcW w:w="290" w:type="pct"/>
            <w:tcBorders>
              <w:bottom w:val="single" w:sz="4" w:space="0" w:color="auto"/>
            </w:tcBorders>
            <w:vAlign w:val="center"/>
          </w:tcPr>
          <w:p w:rsidR="009703E0" w:rsidRPr="002A3591" w:rsidRDefault="00674F20" w:rsidP="00AF4AD7">
            <w:pPr>
              <w:spacing w:before="100" w:beforeAutospacing="1" w:after="100" w:afterAutospacing="1"/>
              <w:rPr>
                <w:rFonts w:cs="Calibri"/>
                <w:sz w:val="18"/>
                <w:szCs w:val="18"/>
              </w:rPr>
            </w:pPr>
            <w:r>
              <w:rPr>
                <w:rFonts w:cs="Calibri"/>
                <w:sz w:val="18"/>
                <w:szCs w:val="18"/>
              </w:rPr>
              <w:t>1</w:t>
            </w:r>
          </w:p>
        </w:tc>
        <w:tc>
          <w:tcPr>
            <w:tcW w:w="2173" w:type="pct"/>
            <w:tcBorders>
              <w:bottom w:val="single" w:sz="4" w:space="0" w:color="auto"/>
            </w:tcBorders>
            <w:vAlign w:val="center"/>
          </w:tcPr>
          <w:p w:rsidR="009703E0" w:rsidRPr="002A3591" w:rsidRDefault="004A1E30" w:rsidP="00AF4AD7">
            <w:pPr>
              <w:spacing w:before="100" w:beforeAutospacing="1" w:after="100" w:afterAutospacing="1"/>
              <w:rPr>
                <w:rFonts w:cs="Calibri"/>
                <w:sz w:val="18"/>
                <w:szCs w:val="18"/>
              </w:rPr>
            </w:pPr>
            <w:r>
              <w:rPr>
                <w:rFonts w:cs="Calibri"/>
                <w:sz w:val="18"/>
                <w:szCs w:val="18"/>
              </w:rPr>
              <w:t>Εκπαίδευση χρηστών (Πίνακας C</w:t>
            </w:r>
            <w:r w:rsidR="009703E0" w:rsidRPr="002A3591">
              <w:rPr>
                <w:rFonts w:cs="Calibri"/>
                <w:sz w:val="18"/>
                <w:szCs w:val="18"/>
              </w:rPr>
              <w:t>4.2)</w:t>
            </w:r>
          </w:p>
        </w:tc>
        <w:tc>
          <w:tcPr>
            <w:tcW w:w="845"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846"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c>
          <w:tcPr>
            <w:tcW w:w="846" w:type="pct"/>
            <w:tcBorders>
              <w:bottom w:val="single" w:sz="4" w:space="0" w:color="auto"/>
            </w:tcBorders>
            <w:vAlign w:val="center"/>
          </w:tcPr>
          <w:p w:rsidR="009703E0" w:rsidRPr="002A3591" w:rsidRDefault="009703E0" w:rsidP="00AF4AD7">
            <w:pPr>
              <w:spacing w:before="100" w:beforeAutospacing="1" w:after="100" w:afterAutospacing="1"/>
              <w:rPr>
                <w:rFonts w:cs="Calibri"/>
                <w:sz w:val="18"/>
                <w:szCs w:val="18"/>
              </w:rPr>
            </w:pPr>
          </w:p>
        </w:tc>
      </w:tr>
      <w:tr w:rsidR="009703E0" w:rsidRPr="002A3591" w:rsidTr="00981563">
        <w:trPr>
          <w:trHeight w:val="284"/>
        </w:trPr>
        <w:tc>
          <w:tcPr>
            <w:tcW w:w="290" w:type="pct"/>
            <w:shd w:val="pct15" w:color="auto" w:fill="FFFFFF"/>
            <w:vAlign w:val="center"/>
          </w:tcPr>
          <w:p w:rsidR="009703E0" w:rsidRPr="002A3591" w:rsidRDefault="009703E0" w:rsidP="00AF4AD7">
            <w:pPr>
              <w:spacing w:before="100" w:beforeAutospacing="1" w:after="100" w:afterAutospacing="1"/>
              <w:rPr>
                <w:rFonts w:cs="Calibri"/>
                <w:sz w:val="18"/>
                <w:szCs w:val="18"/>
              </w:rPr>
            </w:pPr>
          </w:p>
        </w:tc>
        <w:tc>
          <w:tcPr>
            <w:tcW w:w="2173" w:type="pct"/>
            <w:shd w:val="pct15" w:color="auto" w:fill="FFFFFF"/>
            <w:vAlign w:val="center"/>
          </w:tcPr>
          <w:p w:rsidR="009703E0" w:rsidRPr="002A3591" w:rsidRDefault="00981563" w:rsidP="00AF4AD7">
            <w:pPr>
              <w:pStyle w:val="TabletextChar"/>
              <w:spacing w:before="100" w:beforeAutospacing="1" w:after="100" w:afterAutospacing="1"/>
              <w:jc w:val="both"/>
              <w:rPr>
                <w:rFonts w:ascii="Calibri" w:hAnsi="Calibri" w:cs="Calibri"/>
                <w:b/>
                <w:sz w:val="18"/>
                <w:szCs w:val="18"/>
              </w:rPr>
            </w:pPr>
            <w:r>
              <w:rPr>
                <w:rFonts w:ascii="Calibri" w:hAnsi="Calibri" w:cs="Calibri"/>
                <w:b/>
                <w:sz w:val="18"/>
                <w:szCs w:val="18"/>
              </w:rPr>
              <w:t>ΣΥΝΟΛΟ C</w:t>
            </w:r>
            <w:r w:rsidR="009703E0" w:rsidRPr="002A3591">
              <w:rPr>
                <w:rFonts w:ascii="Calibri" w:hAnsi="Calibri" w:cs="Calibri"/>
                <w:b/>
                <w:sz w:val="18"/>
                <w:szCs w:val="18"/>
              </w:rPr>
              <w:t>4.2</w:t>
            </w:r>
          </w:p>
        </w:tc>
        <w:tc>
          <w:tcPr>
            <w:tcW w:w="845" w:type="pct"/>
            <w:shd w:val="pct15" w:color="auto" w:fill="FFFFFF"/>
            <w:vAlign w:val="center"/>
          </w:tcPr>
          <w:p w:rsidR="009703E0" w:rsidRPr="002A3591" w:rsidRDefault="009703E0" w:rsidP="00AF4AD7">
            <w:pPr>
              <w:spacing w:before="100" w:beforeAutospacing="1" w:after="100" w:afterAutospacing="1"/>
              <w:rPr>
                <w:rFonts w:cs="Calibri"/>
                <w:sz w:val="18"/>
                <w:szCs w:val="18"/>
              </w:rPr>
            </w:pPr>
          </w:p>
        </w:tc>
        <w:tc>
          <w:tcPr>
            <w:tcW w:w="846" w:type="pct"/>
            <w:shd w:val="pct15" w:color="auto" w:fill="FFFFFF"/>
            <w:vAlign w:val="center"/>
          </w:tcPr>
          <w:p w:rsidR="009703E0" w:rsidRPr="002A3591" w:rsidRDefault="009703E0" w:rsidP="00AF4AD7">
            <w:pPr>
              <w:spacing w:before="100" w:beforeAutospacing="1" w:after="100" w:afterAutospacing="1"/>
              <w:rPr>
                <w:rFonts w:cs="Calibri"/>
                <w:sz w:val="18"/>
                <w:szCs w:val="18"/>
              </w:rPr>
            </w:pPr>
          </w:p>
        </w:tc>
        <w:tc>
          <w:tcPr>
            <w:tcW w:w="846" w:type="pct"/>
            <w:shd w:val="pct15" w:color="auto" w:fill="FFFFFF"/>
            <w:vAlign w:val="center"/>
          </w:tcPr>
          <w:p w:rsidR="009703E0" w:rsidRPr="002A3591" w:rsidRDefault="009703E0" w:rsidP="00AF4AD7">
            <w:pPr>
              <w:spacing w:before="100" w:beforeAutospacing="1" w:after="100" w:afterAutospacing="1"/>
              <w:rPr>
                <w:rFonts w:cs="Calibri"/>
                <w:sz w:val="18"/>
                <w:szCs w:val="18"/>
              </w:rPr>
            </w:pPr>
          </w:p>
        </w:tc>
      </w:tr>
      <w:tr w:rsidR="009703E0" w:rsidRPr="002A3591" w:rsidTr="009703E0">
        <w:trPr>
          <w:trHeight w:val="284"/>
        </w:trPr>
        <w:tc>
          <w:tcPr>
            <w:tcW w:w="290" w:type="pct"/>
            <w:shd w:val="clear" w:color="auto" w:fill="A0A0A0"/>
            <w:vAlign w:val="center"/>
          </w:tcPr>
          <w:p w:rsidR="009703E0" w:rsidRPr="002A3591" w:rsidRDefault="009703E0" w:rsidP="00AF4AD7">
            <w:pPr>
              <w:spacing w:before="100" w:beforeAutospacing="1" w:after="100" w:afterAutospacing="1"/>
              <w:rPr>
                <w:rFonts w:cs="Calibri"/>
                <w:sz w:val="18"/>
                <w:szCs w:val="18"/>
              </w:rPr>
            </w:pPr>
          </w:p>
        </w:tc>
        <w:tc>
          <w:tcPr>
            <w:tcW w:w="2173" w:type="pct"/>
            <w:shd w:val="clear" w:color="auto" w:fill="A0A0A0"/>
            <w:vAlign w:val="center"/>
          </w:tcPr>
          <w:p w:rsidR="009703E0" w:rsidRPr="002A3591" w:rsidRDefault="009703E0" w:rsidP="00AF4AD7">
            <w:pPr>
              <w:pStyle w:val="a9"/>
              <w:spacing w:before="100" w:beforeAutospacing="1" w:after="100" w:afterAutospacing="1"/>
              <w:rPr>
                <w:rFonts w:ascii="Calibri" w:hAnsi="Calibri" w:cs="Calibri"/>
                <w:b/>
                <w:sz w:val="18"/>
                <w:szCs w:val="18"/>
              </w:rPr>
            </w:pPr>
            <w:r w:rsidRPr="002A3591">
              <w:rPr>
                <w:rFonts w:ascii="Calibri" w:hAnsi="Calibri" w:cs="Calibri"/>
                <w:b/>
                <w:sz w:val="18"/>
                <w:szCs w:val="18"/>
              </w:rPr>
              <w:t>ΓΕΝΙΚΟ ΣΥΝΟΛΟ</w:t>
            </w:r>
          </w:p>
        </w:tc>
        <w:tc>
          <w:tcPr>
            <w:tcW w:w="845" w:type="pct"/>
            <w:shd w:val="clear" w:color="auto" w:fill="A0A0A0"/>
            <w:vAlign w:val="center"/>
          </w:tcPr>
          <w:p w:rsidR="009703E0" w:rsidRPr="002A3591" w:rsidRDefault="009703E0" w:rsidP="00AF4AD7">
            <w:pPr>
              <w:spacing w:before="100" w:beforeAutospacing="1" w:after="100" w:afterAutospacing="1"/>
              <w:rPr>
                <w:rFonts w:cs="Calibri"/>
                <w:sz w:val="18"/>
                <w:szCs w:val="18"/>
              </w:rPr>
            </w:pPr>
          </w:p>
        </w:tc>
        <w:tc>
          <w:tcPr>
            <w:tcW w:w="846" w:type="pct"/>
            <w:shd w:val="clear" w:color="auto" w:fill="A0A0A0"/>
            <w:vAlign w:val="center"/>
          </w:tcPr>
          <w:p w:rsidR="009703E0" w:rsidRPr="002A3591" w:rsidRDefault="009703E0" w:rsidP="00AF4AD7">
            <w:pPr>
              <w:spacing w:before="100" w:beforeAutospacing="1" w:after="100" w:afterAutospacing="1"/>
              <w:rPr>
                <w:rFonts w:cs="Calibri"/>
                <w:sz w:val="18"/>
                <w:szCs w:val="18"/>
              </w:rPr>
            </w:pPr>
          </w:p>
        </w:tc>
        <w:tc>
          <w:tcPr>
            <w:tcW w:w="846" w:type="pct"/>
            <w:shd w:val="clear" w:color="auto" w:fill="A0A0A0"/>
            <w:vAlign w:val="center"/>
          </w:tcPr>
          <w:p w:rsidR="009703E0" w:rsidRPr="002A3591" w:rsidRDefault="009703E0" w:rsidP="00AF4AD7">
            <w:pPr>
              <w:spacing w:before="100" w:beforeAutospacing="1" w:after="100" w:afterAutospacing="1"/>
              <w:rPr>
                <w:rFonts w:cs="Calibri"/>
                <w:sz w:val="18"/>
                <w:szCs w:val="18"/>
              </w:rPr>
            </w:pPr>
          </w:p>
        </w:tc>
      </w:tr>
    </w:tbl>
    <w:p w:rsidR="00E27FEA" w:rsidRPr="00D16E71" w:rsidRDefault="00E27FEA" w:rsidP="00856437">
      <w:pPr>
        <w:pStyle w:val="2"/>
        <w:numPr>
          <w:ilvl w:val="0"/>
          <w:numId w:val="0"/>
        </w:numPr>
        <w:ind w:left="360"/>
      </w:pPr>
    </w:p>
    <w:sectPr w:rsidR="00E27FEA" w:rsidRPr="00D16E71" w:rsidSect="00E27FEA">
      <w:headerReference w:type="default" r:id="rId11"/>
      <w:footerReference w:type="default" r:id="rId12"/>
      <w:pgSz w:w="11906" w:h="16838"/>
      <w:pgMar w:top="1440" w:right="1800" w:bottom="1440" w:left="1800" w:header="708" w:footer="10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C5E" w:rsidRDefault="00DD5C5E">
      <w:r>
        <w:separator/>
      </w:r>
    </w:p>
  </w:endnote>
  <w:endnote w:type="continuationSeparator" w:id="0">
    <w:p w:rsidR="00DD5C5E" w:rsidRDefault="00DD5C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36" w:rsidRPr="00585C02" w:rsidRDefault="00173036" w:rsidP="006B0043">
    <w:pPr>
      <w:jc w:val="center"/>
      <w:rPr>
        <w:sz w:val="16"/>
        <w:szCs w:val="16"/>
      </w:rPr>
    </w:pPr>
    <w:r>
      <w:rPr>
        <w:sz w:val="16"/>
        <w:szCs w:val="16"/>
      </w:rPr>
      <w:t>Σελίδα</w:t>
    </w:r>
    <w:r w:rsidRPr="00585C02">
      <w:rPr>
        <w:sz w:val="16"/>
        <w:szCs w:val="16"/>
      </w:rPr>
      <w:t xml:space="preserve"> </w:t>
    </w:r>
    <w:r w:rsidR="0045497B" w:rsidRPr="00585C02">
      <w:rPr>
        <w:sz w:val="16"/>
        <w:szCs w:val="16"/>
      </w:rPr>
      <w:fldChar w:fldCharType="begin"/>
    </w:r>
    <w:r w:rsidRPr="00585C02">
      <w:rPr>
        <w:sz w:val="16"/>
        <w:szCs w:val="16"/>
      </w:rPr>
      <w:instrText xml:space="preserve"> PAGE </w:instrText>
    </w:r>
    <w:r w:rsidR="0045497B" w:rsidRPr="00585C02">
      <w:rPr>
        <w:sz w:val="16"/>
        <w:szCs w:val="16"/>
      </w:rPr>
      <w:fldChar w:fldCharType="separate"/>
    </w:r>
    <w:r w:rsidR="00B02EFD">
      <w:rPr>
        <w:noProof/>
        <w:sz w:val="16"/>
        <w:szCs w:val="16"/>
      </w:rPr>
      <w:t>1</w:t>
    </w:r>
    <w:r w:rsidR="0045497B" w:rsidRPr="00585C02">
      <w:rPr>
        <w:sz w:val="16"/>
        <w:szCs w:val="16"/>
      </w:rPr>
      <w:fldChar w:fldCharType="end"/>
    </w:r>
    <w:r w:rsidRPr="00585C02">
      <w:rPr>
        <w:sz w:val="16"/>
        <w:szCs w:val="16"/>
      </w:rPr>
      <w:t xml:space="preserve"> </w:t>
    </w:r>
    <w:r>
      <w:rPr>
        <w:sz w:val="16"/>
        <w:szCs w:val="16"/>
      </w:rPr>
      <w:t>από</w:t>
    </w:r>
    <w:r w:rsidRPr="00585C02">
      <w:rPr>
        <w:sz w:val="16"/>
        <w:szCs w:val="16"/>
      </w:rPr>
      <w:t xml:space="preserve"> </w:t>
    </w:r>
    <w:r w:rsidR="0045497B" w:rsidRPr="00585C02">
      <w:rPr>
        <w:sz w:val="16"/>
        <w:szCs w:val="16"/>
      </w:rPr>
      <w:fldChar w:fldCharType="begin"/>
    </w:r>
    <w:r w:rsidRPr="00585C02">
      <w:rPr>
        <w:sz w:val="16"/>
        <w:szCs w:val="16"/>
      </w:rPr>
      <w:instrText xml:space="preserve"> NUMPAGES  </w:instrText>
    </w:r>
    <w:r w:rsidR="0045497B" w:rsidRPr="00585C02">
      <w:rPr>
        <w:sz w:val="16"/>
        <w:szCs w:val="16"/>
      </w:rPr>
      <w:fldChar w:fldCharType="separate"/>
    </w:r>
    <w:r w:rsidR="00B02EFD">
      <w:rPr>
        <w:noProof/>
        <w:sz w:val="16"/>
        <w:szCs w:val="16"/>
      </w:rPr>
      <w:t>40</w:t>
    </w:r>
    <w:r w:rsidR="0045497B" w:rsidRPr="00585C02">
      <w:rPr>
        <w:sz w:val="16"/>
        <w:szCs w:val="16"/>
      </w:rPr>
      <w:fldChar w:fldCharType="end"/>
    </w:r>
  </w:p>
  <w:p w:rsidR="00173036" w:rsidRDefault="00173036" w:rsidP="006B0043">
    <w:pPr>
      <w:pStyle w:val="a6"/>
    </w:pPr>
  </w:p>
  <w:p w:rsidR="00173036" w:rsidRDefault="0017303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C5E" w:rsidRDefault="00DD5C5E">
      <w:r>
        <w:separator/>
      </w:r>
    </w:p>
  </w:footnote>
  <w:footnote w:type="continuationSeparator" w:id="0">
    <w:p w:rsidR="00DD5C5E" w:rsidRDefault="00DD5C5E">
      <w:r>
        <w:continuationSeparator/>
      </w:r>
    </w:p>
  </w:footnote>
  <w:footnote w:id="1">
    <w:p w:rsidR="00173036" w:rsidRPr="00FE1955" w:rsidRDefault="00173036" w:rsidP="008953B3">
      <w:pPr>
        <w:pStyle w:val="a8"/>
      </w:pPr>
      <w:r>
        <w:rPr>
          <w:rStyle w:val="aa"/>
        </w:rPr>
        <w:footnoteRef/>
      </w:r>
      <w:r w:rsidRPr="00047336">
        <w:t xml:space="preserve">  </w:t>
      </w:r>
      <w:proofErr w:type="spellStart"/>
      <w:r>
        <w:t>Ως</w:t>
      </w:r>
      <w:proofErr w:type="spellEnd"/>
      <w:r w:rsidRPr="00047336">
        <w:t xml:space="preserve"> </w:t>
      </w:r>
      <w:proofErr w:type="spellStart"/>
      <w:r>
        <w:t>Ρόλος</w:t>
      </w:r>
      <w:proofErr w:type="spellEnd"/>
      <w:r w:rsidRPr="00047336">
        <w:t xml:space="preserve"> </w:t>
      </w:r>
      <w:proofErr w:type="spellStart"/>
      <w:r>
        <w:t>ενδεικτικά</w:t>
      </w:r>
      <w:proofErr w:type="spellEnd"/>
      <w:r w:rsidRPr="00047336">
        <w:t xml:space="preserve"> </w:t>
      </w:r>
      <w:proofErr w:type="spellStart"/>
      <w:r>
        <w:t>αναφέρονται</w:t>
      </w:r>
      <w:proofErr w:type="spellEnd"/>
      <w:r w:rsidRPr="00047336">
        <w:t xml:space="preserve">: </w:t>
      </w:r>
      <w:r>
        <w:t>m</w:t>
      </w:r>
      <w:proofErr w:type="spellStart"/>
      <w:r>
        <w:rPr>
          <w:lang w:val="en-US"/>
        </w:rPr>
        <w:t>anager</w:t>
      </w:r>
      <w:proofErr w:type="spellEnd"/>
      <w:r w:rsidRPr="00047336">
        <w:t xml:space="preserve">, </w:t>
      </w:r>
      <w:r>
        <w:rPr>
          <w:lang w:val="en-US"/>
        </w:rPr>
        <w:t>senior</w:t>
      </w:r>
      <w:r w:rsidRPr="00047336">
        <w:t xml:space="preserve"> </w:t>
      </w:r>
      <w:r>
        <w:rPr>
          <w:lang w:val="en-US"/>
        </w:rPr>
        <w:t>consultant</w:t>
      </w:r>
      <w:r w:rsidRPr="00047336">
        <w:t>,</w:t>
      </w:r>
      <w:r>
        <w:rPr>
          <w:lang w:val="en-US"/>
        </w:rPr>
        <w:t xml:space="preserve"> consultant, business expert</w:t>
      </w:r>
      <w:r w:rsidRPr="00047336">
        <w:t xml:space="preserve"> </w:t>
      </w:r>
      <w:proofErr w:type="spellStart"/>
      <w:r>
        <w:t>κλπ</w:t>
      </w:r>
      <w:proofErr w:type="spellEnd"/>
      <w:r w:rsidRPr="00047336">
        <w:t>.</w:t>
      </w:r>
    </w:p>
  </w:footnote>
  <w:footnote w:id="2">
    <w:p w:rsidR="00173036" w:rsidRPr="00BE032C" w:rsidRDefault="00173036">
      <w:pPr>
        <w:pStyle w:val="a8"/>
        <w:rPr>
          <w:lang w:val="el-GR"/>
        </w:rPr>
      </w:pPr>
      <w:r>
        <w:rPr>
          <w:rStyle w:val="aa"/>
        </w:rPr>
        <w:footnoteRef/>
      </w:r>
      <w:r w:rsidRPr="00167A74">
        <w:rPr>
          <w:lang w:val="el-GR"/>
        </w:rPr>
        <w:t xml:space="preserve"> </w:t>
      </w:r>
      <w:r>
        <w:rPr>
          <w:lang w:val="el-GR"/>
        </w:rPr>
        <w:t xml:space="preserve">Αφορά τους πραγματικούς ανθρωπομήνες απασχόλησης στο έργο υπολογιζόμενοι σε ισοδύναμα </w:t>
      </w:r>
      <w:proofErr w:type="spellStart"/>
      <w:r>
        <w:rPr>
          <w:lang w:val="el-GR"/>
        </w:rPr>
        <w:t>ανθρωποετών</w:t>
      </w:r>
      <w:proofErr w:type="spellEnd"/>
      <w:r>
        <w:rPr>
          <w:lang w:val="el-GR"/>
        </w:rPr>
        <w:t>, – Δεν ταυτίζεται με τη συνολική χρονική διάρκεια της χρονικής περιόδου απασχόλησης στο έργο.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8522"/>
    </w:tblGrid>
    <w:tr w:rsidR="00173036" w:rsidRPr="00551B0E" w:rsidTr="000E2E35">
      <w:tc>
        <w:tcPr>
          <w:tcW w:w="8522" w:type="dxa"/>
        </w:tcPr>
        <w:p w:rsidR="00173036" w:rsidRPr="007D7254" w:rsidRDefault="00173036" w:rsidP="00802182">
          <w:pPr>
            <w:spacing w:before="100" w:beforeAutospacing="1" w:after="100" w:afterAutospacing="1" w:line="276" w:lineRule="auto"/>
            <w:jc w:val="right"/>
            <w:rPr>
              <w:bCs/>
              <w:sz w:val="20"/>
              <w:szCs w:val="20"/>
            </w:rPr>
          </w:pPr>
          <w:r w:rsidRPr="007D7254">
            <w:rPr>
              <w:bCs/>
              <w:sz w:val="20"/>
              <w:szCs w:val="20"/>
            </w:rPr>
            <w:t xml:space="preserve">Διακήρυξη Διαγωνισμού για το Έργο </w:t>
          </w:r>
          <w:r w:rsidRPr="00CE2C63">
            <w:rPr>
              <w:b/>
              <w:bCs/>
              <w:sz w:val="20"/>
              <w:szCs w:val="20"/>
            </w:rPr>
            <w:t>«</w:t>
          </w:r>
          <w:r w:rsidRPr="00802182">
            <w:rPr>
              <w:b/>
              <w:bCs/>
              <w:sz w:val="20"/>
              <w:szCs w:val="20"/>
            </w:rPr>
            <w:t xml:space="preserve">Ανάπτυξη και Διάχυση Πολιτιστικού Περιεχομένου μέσω δημιουργίας Ψηφιακού Μουσείου στο Δήμο </w:t>
          </w:r>
          <w:r>
            <w:rPr>
              <w:b/>
              <w:bCs/>
              <w:sz w:val="20"/>
              <w:szCs w:val="20"/>
            </w:rPr>
            <w:t>Σητείας</w:t>
          </w:r>
          <w:r w:rsidRPr="00CE2C63">
            <w:rPr>
              <w:b/>
              <w:bCs/>
              <w:sz w:val="20"/>
              <w:szCs w:val="20"/>
            </w:rPr>
            <w:t>»</w:t>
          </w:r>
        </w:p>
      </w:tc>
    </w:tr>
    <w:tr w:rsidR="00173036" w:rsidRPr="00551B0E" w:rsidTr="000E2E35">
      <w:tc>
        <w:tcPr>
          <w:tcW w:w="8522" w:type="dxa"/>
          <w:tcBorders>
            <w:bottom w:val="single" w:sz="4" w:space="0" w:color="auto"/>
          </w:tcBorders>
        </w:tcPr>
        <w:p w:rsidR="00173036" w:rsidRPr="0055437F" w:rsidRDefault="00173036" w:rsidP="00DB69B3">
          <w:pPr>
            <w:pStyle w:val="a5"/>
            <w:jc w:val="right"/>
            <w:rPr>
              <w:bCs/>
              <w:sz w:val="20"/>
              <w:szCs w:val="20"/>
            </w:rPr>
          </w:pPr>
          <w:r w:rsidRPr="007D7254">
            <w:rPr>
              <w:bCs/>
              <w:sz w:val="20"/>
              <w:szCs w:val="20"/>
            </w:rPr>
            <w:t xml:space="preserve">Μέρος </w:t>
          </w:r>
          <w:r>
            <w:rPr>
              <w:bCs/>
              <w:sz w:val="20"/>
              <w:szCs w:val="20"/>
            </w:rPr>
            <w:t>Γ</w:t>
          </w:r>
          <w:r w:rsidRPr="007D7254">
            <w:rPr>
              <w:bCs/>
              <w:sz w:val="20"/>
              <w:szCs w:val="20"/>
            </w:rPr>
            <w:t xml:space="preserve">: </w:t>
          </w:r>
          <w:r>
            <w:rPr>
              <w:bCs/>
              <w:sz w:val="20"/>
              <w:szCs w:val="20"/>
            </w:rPr>
            <w:t>Υποδείγματα και Πίνακες Συμμόρφωσης</w:t>
          </w:r>
        </w:p>
      </w:tc>
    </w:tr>
  </w:tbl>
  <w:p w:rsidR="00173036" w:rsidRPr="0055437F" w:rsidRDefault="00173036" w:rsidP="0055437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8F4C9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cs="Times New Roman"/>
      </w:rPr>
    </w:lvl>
  </w:abstractNum>
  <w:abstractNum w:abstractNumId="2">
    <w:nsid w:val="001A0200"/>
    <w:multiLevelType w:val="hybridMultilevel"/>
    <w:tmpl w:val="E392F2C6"/>
    <w:lvl w:ilvl="0" w:tplc="269CA5BA">
      <w:start w:val="1"/>
      <w:numFmt w:val="bullet"/>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30F0F69"/>
    <w:multiLevelType w:val="hybridMultilevel"/>
    <w:tmpl w:val="73F4D94E"/>
    <w:lvl w:ilvl="0" w:tplc="0408000F">
      <w:start w:val="1"/>
      <w:numFmt w:val="decimal"/>
      <w:lvlText w:val="%1."/>
      <w:lvlJc w:val="left"/>
      <w:pPr>
        <w:tabs>
          <w:tab w:val="num" w:pos="360"/>
        </w:tabs>
        <w:ind w:left="360" w:hanging="360"/>
      </w:pPr>
      <w:rPr>
        <w:rFonts w:cs="Times New Roman"/>
      </w:r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4">
    <w:nsid w:val="06B153EF"/>
    <w:multiLevelType w:val="hybridMultilevel"/>
    <w:tmpl w:val="8B3C0BAE"/>
    <w:lvl w:ilvl="0" w:tplc="04080001">
      <w:start w:val="1"/>
      <w:numFmt w:val="bullet"/>
      <w:lvlText w:val=""/>
      <w:lvlJc w:val="left"/>
      <w:rPr>
        <w:rFonts w:ascii="Symbol" w:hAnsi="Symbol" w:hint="default"/>
      </w:rPr>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5">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9E80230"/>
    <w:multiLevelType w:val="multilevel"/>
    <w:tmpl w:val="5D4E17B8"/>
    <w:lvl w:ilvl="0">
      <w:start w:val="1"/>
      <w:numFmt w:val="decimal"/>
      <w:lvlText w:val="%1."/>
      <w:lvlJc w:val="left"/>
      <w:pPr>
        <w:ind w:left="360" w:hanging="360"/>
      </w:pPr>
      <w:rPr>
        <w:rFonts w:cs="Times New Roman" w:hint="default"/>
      </w:rPr>
    </w:lvl>
    <w:lvl w:ilvl="1">
      <w:start w:val="1"/>
      <w:numFmt w:val="decimal"/>
      <w:lvlText w:val="%1.%2."/>
      <w:lvlJc w:val="left"/>
      <w:pPr>
        <w:ind w:left="340" w:hanging="22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1CCC67B3"/>
    <w:multiLevelType w:val="hybridMultilevel"/>
    <w:tmpl w:val="29B2E600"/>
    <w:lvl w:ilvl="0" w:tplc="FFFFFFFF">
      <w:start w:val="1"/>
      <w:numFmt w:val="decimal"/>
      <w:lvlText w:val="%1."/>
      <w:lvlJc w:val="left"/>
      <w:pPr>
        <w:tabs>
          <w:tab w:val="num" w:pos="510"/>
        </w:tabs>
        <w:ind w:left="510" w:hanging="397"/>
      </w:pPr>
      <w:rPr>
        <w:rFonts w:ascii="Tahoma" w:hAnsi="Tahoma" w:cs="Times New Roman" w:hint="default"/>
        <w:b w:val="0"/>
        <w:i w:val="0"/>
        <w:color w:val="auto"/>
        <w:sz w:val="20"/>
        <w:szCs w:val="20"/>
        <w:u w:val="none"/>
      </w:rPr>
    </w:lvl>
    <w:lvl w:ilvl="1" w:tplc="04080019" w:tentative="1">
      <w:start w:val="1"/>
      <w:numFmt w:val="lowerLetter"/>
      <w:lvlText w:val="%2."/>
      <w:lvlJc w:val="left"/>
      <w:pPr>
        <w:tabs>
          <w:tab w:val="num" w:pos="1553"/>
        </w:tabs>
        <w:ind w:left="1553" w:hanging="360"/>
      </w:pPr>
      <w:rPr>
        <w:rFonts w:cs="Times New Roman"/>
      </w:rPr>
    </w:lvl>
    <w:lvl w:ilvl="2" w:tplc="0408001B" w:tentative="1">
      <w:start w:val="1"/>
      <w:numFmt w:val="lowerRoman"/>
      <w:lvlText w:val="%3."/>
      <w:lvlJc w:val="right"/>
      <w:pPr>
        <w:tabs>
          <w:tab w:val="num" w:pos="2273"/>
        </w:tabs>
        <w:ind w:left="2273" w:hanging="180"/>
      </w:pPr>
      <w:rPr>
        <w:rFonts w:cs="Times New Roman"/>
      </w:rPr>
    </w:lvl>
    <w:lvl w:ilvl="3" w:tplc="0408000F" w:tentative="1">
      <w:start w:val="1"/>
      <w:numFmt w:val="decimal"/>
      <w:lvlText w:val="%4."/>
      <w:lvlJc w:val="left"/>
      <w:pPr>
        <w:tabs>
          <w:tab w:val="num" w:pos="2993"/>
        </w:tabs>
        <w:ind w:left="2993" w:hanging="360"/>
      </w:pPr>
      <w:rPr>
        <w:rFonts w:cs="Times New Roman"/>
      </w:rPr>
    </w:lvl>
    <w:lvl w:ilvl="4" w:tplc="04080019" w:tentative="1">
      <w:start w:val="1"/>
      <w:numFmt w:val="lowerLetter"/>
      <w:lvlText w:val="%5."/>
      <w:lvlJc w:val="left"/>
      <w:pPr>
        <w:tabs>
          <w:tab w:val="num" w:pos="3713"/>
        </w:tabs>
        <w:ind w:left="3713" w:hanging="360"/>
      </w:pPr>
      <w:rPr>
        <w:rFonts w:cs="Times New Roman"/>
      </w:rPr>
    </w:lvl>
    <w:lvl w:ilvl="5" w:tplc="0408001B" w:tentative="1">
      <w:start w:val="1"/>
      <w:numFmt w:val="lowerRoman"/>
      <w:lvlText w:val="%6."/>
      <w:lvlJc w:val="right"/>
      <w:pPr>
        <w:tabs>
          <w:tab w:val="num" w:pos="4433"/>
        </w:tabs>
        <w:ind w:left="4433" w:hanging="180"/>
      </w:pPr>
      <w:rPr>
        <w:rFonts w:cs="Times New Roman"/>
      </w:rPr>
    </w:lvl>
    <w:lvl w:ilvl="6" w:tplc="0408000F" w:tentative="1">
      <w:start w:val="1"/>
      <w:numFmt w:val="decimal"/>
      <w:lvlText w:val="%7."/>
      <w:lvlJc w:val="left"/>
      <w:pPr>
        <w:tabs>
          <w:tab w:val="num" w:pos="5153"/>
        </w:tabs>
        <w:ind w:left="5153" w:hanging="360"/>
      </w:pPr>
      <w:rPr>
        <w:rFonts w:cs="Times New Roman"/>
      </w:rPr>
    </w:lvl>
    <w:lvl w:ilvl="7" w:tplc="04080019" w:tentative="1">
      <w:start w:val="1"/>
      <w:numFmt w:val="lowerLetter"/>
      <w:lvlText w:val="%8."/>
      <w:lvlJc w:val="left"/>
      <w:pPr>
        <w:tabs>
          <w:tab w:val="num" w:pos="5873"/>
        </w:tabs>
        <w:ind w:left="5873" w:hanging="360"/>
      </w:pPr>
      <w:rPr>
        <w:rFonts w:cs="Times New Roman"/>
      </w:rPr>
    </w:lvl>
    <w:lvl w:ilvl="8" w:tplc="0408001B" w:tentative="1">
      <w:start w:val="1"/>
      <w:numFmt w:val="lowerRoman"/>
      <w:lvlText w:val="%9."/>
      <w:lvlJc w:val="right"/>
      <w:pPr>
        <w:tabs>
          <w:tab w:val="num" w:pos="6593"/>
        </w:tabs>
        <w:ind w:left="6593" w:hanging="180"/>
      </w:pPr>
      <w:rPr>
        <w:rFonts w:cs="Times New Roman"/>
      </w:rPr>
    </w:lvl>
  </w:abstractNum>
  <w:abstractNum w:abstractNumId="8">
    <w:nsid w:val="22B077BE"/>
    <w:multiLevelType w:val="hybridMultilevel"/>
    <w:tmpl w:val="2A14C6B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46E5974"/>
    <w:multiLevelType w:val="multilevel"/>
    <w:tmpl w:val="F91679CA"/>
    <w:lvl w:ilvl="0">
      <w:start w:val="1"/>
      <w:numFmt w:val="decimal"/>
      <w:lvlRestart w:val="0"/>
      <w:pStyle w:val="1"/>
      <w:lvlText w:val="C%1."/>
      <w:lvlJc w:val="left"/>
      <w:pPr>
        <w:tabs>
          <w:tab w:val="num" w:pos="360"/>
        </w:tabs>
        <w:ind w:left="360" w:hanging="360"/>
      </w:pPr>
      <w:rPr>
        <w:rFonts w:cs="Times New Roman" w:hint="default"/>
      </w:rPr>
    </w:lvl>
    <w:lvl w:ilvl="1">
      <w:start w:val="1"/>
      <w:numFmt w:val="decimal"/>
      <w:pStyle w:val="2"/>
      <w:isLgl/>
      <w:lvlText w:val="C%1.%2"/>
      <w:lvlJc w:val="left"/>
      <w:pPr>
        <w:tabs>
          <w:tab w:val="num" w:pos="360"/>
        </w:tabs>
        <w:ind w:left="360" w:hanging="360"/>
      </w:pPr>
      <w:rPr>
        <w:rFonts w:cs="Times New Roman" w:hint="default"/>
      </w:rPr>
    </w:lvl>
    <w:lvl w:ilvl="2">
      <w:start w:val="1"/>
      <w:numFmt w:val="decimal"/>
      <w:pStyle w:val="3"/>
      <w:isLgl/>
      <w:lvlText w:val="C%1.%2.%3"/>
      <w:lvlJc w:val="left"/>
      <w:pPr>
        <w:tabs>
          <w:tab w:val="num" w:pos="1004"/>
        </w:tabs>
        <w:ind w:left="1004" w:hanging="720"/>
      </w:pPr>
      <w:rPr>
        <w:rFonts w:cs="Times New Roman" w:hint="default"/>
      </w:rPr>
    </w:lvl>
    <w:lvl w:ilvl="3">
      <w:start w:val="1"/>
      <w:numFmt w:val="decimal"/>
      <w:isLgl/>
      <w:lvlText w:val="C%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2DCF2AAF"/>
    <w:multiLevelType w:val="hybridMultilevel"/>
    <w:tmpl w:val="527CC946"/>
    <w:lvl w:ilvl="0" w:tplc="04080001">
      <w:numFmt w:val="decimal"/>
      <w:lvlText w:val=""/>
      <w:lvlJc w:val="left"/>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11">
    <w:nsid w:val="31972D77"/>
    <w:multiLevelType w:val="hybridMultilevel"/>
    <w:tmpl w:val="EE04D2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48C2515"/>
    <w:multiLevelType w:val="multilevel"/>
    <w:tmpl w:val="53900DD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nsid w:val="3C9D0393"/>
    <w:multiLevelType w:val="hybridMultilevel"/>
    <w:tmpl w:val="9B9898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35B2EA7"/>
    <w:multiLevelType w:val="hybridMultilevel"/>
    <w:tmpl w:val="14A8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54DE8"/>
    <w:multiLevelType w:val="multilevel"/>
    <w:tmpl w:val="D3ECA58C"/>
    <w:lvl w:ilvl="0">
      <w:start w:val="1"/>
      <w:numFmt w:val="decimal"/>
      <w:lvlText w:val="%1."/>
      <w:lvlJc w:val="left"/>
      <w:pPr>
        <w:ind w:left="360" w:hanging="360"/>
      </w:pPr>
      <w:rPr>
        <w:rFonts w:cs="Times New Roman" w:hint="default"/>
      </w:rPr>
    </w:lvl>
    <w:lvl w:ilvl="1">
      <w:start w:val="1"/>
      <w:numFmt w:val="decimal"/>
      <w:lvlText w:val="%1.%2."/>
      <w:lvlJc w:val="left"/>
      <w:pPr>
        <w:ind w:left="340" w:hanging="22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5A234A3F"/>
    <w:multiLevelType w:val="multilevel"/>
    <w:tmpl w:val="E9ECAD94"/>
    <w:lvl w:ilvl="0">
      <w:start w:val="1"/>
      <w:numFmt w:val="decimal"/>
      <w:lvlText w:val="%1."/>
      <w:lvlJc w:val="left"/>
      <w:pPr>
        <w:ind w:left="360" w:hanging="360"/>
      </w:pPr>
      <w:rPr>
        <w:rFonts w:cs="Times New Roman" w:hint="default"/>
      </w:rPr>
    </w:lvl>
    <w:lvl w:ilvl="1">
      <w:start w:val="1"/>
      <w:numFmt w:val="decimal"/>
      <w:lvlText w:val="%1.%2."/>
      <w:lvlJc w:val="left"/>
      <w:pPr>
        <w:ind w:left="340" w:hanging="22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5D4C6F42"/>
    <w:multiLevelType w:val="hybridMultilevel"/>
    <w:tmpl w:val="FBB05CB2"/>
    <w:lvl w:ilvl="0" w:tplc="269CA5BA">
      <w:start w:val="1"/>
      <w:numFmt w:val="bullet"/>
      <w:pStyle w:val="a"/>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69F07376"/>
    <w:multiLevelType w:val="hybridMultilevel"/>
    <w:tmpl w:val="8D8E181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B6F3DC4"/>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21">
    <w:nsid w:val="77CC314E"/>
    <w:multiLevelType w:val="hybridMultilevel"/>
    <w:tmpl w:val="E03612C0"/>
    <w:lvl w:ilvl="0" w:tplc="47C25A8A">
      <w:numFmt w:val="bullet"/>
      <w:lvlText w:val="-"/>
      <w:lvlJc w:val="left"/>
      <w:pPr>
        <w:tabs>
          <w:tab w:val="num" w:pos="360"/>
        </w:tabs>
        <w:ind w:left="360" w:hanging="360"/>
      </w:pPr>
      <w:rPr>
        <w:rFonts w:ascii="Arial" w:eastAsia="Times New Roman" w:hAnsi="Arial" w:hint="default"/>
      </w:rPr>
    </w:lvl>
    <w:lvl w:ilvl="1" w:tplc="B8AA045A">
      <w:start w:val="30"/>
      <w:numFmt w:val="bullet"/>
      <w:lvlText w:val="-"/>
      <w:lvlJc w:val="left"/>
      <w:pPr>
        <w:tabs>
          <w:tab w:val="num" w:pos="1080"/>
        </w:tabs>
        <w:ind w:left="1080" w:hanging="360"/>
      </w:pPr>
      <w:rPr>
        <w:rFonts w:ascii="Verdana" w:eastAsia="Times New Roman" w:hAnsi="Verdana" w:hint="default"/>
      </w:rPr>
    </w:lvl>
    <w:lvl w:ilvl="2" w:tplc="71AA053A">
      <w:start w:val="2"/>
      <w:numFmt w:val="upperLetter"/>
      <w:lvlText w:val="%3."/>
      <w:lvlJc w:val="left"/>
      <w:pPr>
        <w:ind w:left="1980" w:hanging="360"/>
      </w:pPr>
      <w:rPr>
        <w:rFonts w:cs="Times New Roman" w:hint="default"/>
      </w:rPr>
    </w:lvl>
    <w:lvl w:ilvl="3" w:tplc="C36ED9FA">
      <w:start w:val="1"/>
      <w:numFmt w:val="decimal"/>
      <w:lvlText w:val="%4."/>
      <w:lvlJc w:val="left"/>
      <w:pPr>
        <w:tabs>
          <w:tab w:val="num" w:pos="2520"/>
        </w:tabs>
        <w:ind w:left="2520" w:hanging="360"/>
      </w:pPr>
      <w:rPr>
        <w:rFonts w:cs="Times New Roman"/>
      </w:rPr>
    </w:lvl>
    <w:lvl w:ilvl="4" w:tplc="EC0AE92C">
      <w:start w:val="1"/>
      <w:numFmt w:val="lowerLetter"/>
      <w:lvlText w:val="%5."/>
      <w:lvlJc w:val="left"/>
      <w:pPr>
        <w:tabs>
          <w:tab w:val="num" w:pos="3240"/>
        </w:tabs>
        <w:ind w:left="3240" w:hanging="360"/>
      </w:pPr>
      <w:rPr>
        <w:rFonts w:cs="Times New Roman"/>
      </w:rPr>
    </w:lvl>
    <w:lvl w:ilvl="5" w:tplc="01904576">
      <w:start w:val="1"/>
      <w:numFmt w:val="lowerRoman"/>
      <w:lvlText w:val="%6."/>
      <w:lvlJc w:val="right"/>
      <w:pPr>
        <w:tabs>
          <w:tab w:val="num" w:pos="3960"/>
        </w:tabs>
        <w:ind w:left="3960" w:hanging="180"/>
      </w:pPr>
      <w:rPr>
        <w:rFonts w:cs="Times New Roman"/>
      </w:rPr>
    </w:lvl>
    <w:lvl w:ilvl="6" w:tplc="194E2C88">
      <w:start w:val="1"/>
      <w:numFmt w:val="decimal"/>
      <w:lvlText w:val="%7."/>
      <w:lvlJc w:val="left"/>
      <w:pPr>
        <w:tabs>
          <w:tab w:val="num" w:pos="4680"/>
        </w:tabs>
        <w:ind w:left="4680" w:hanging="360"/>
      </w:pPr>
      <w:rPr>
        <w:rFonts w:cs="Times New Roman"/>
      </w:rPr>
    </w:lvl>
    <w:lvl w:ilvl="7" w:tplc="B9FA60EA">
      <w:start w:val="1"/>
      <w:numFmt w:val="lowerLetter"/>
      <w:lvlText w:val="%8."/>
      <w:lvlJc w:val="left"/>
      <w:pPr>
        <w:tabs>
          <w:tab w:val="num" w:pos="5400"/>
        </w:tabs>
        <w:ind w:left="5400" w:hanging="360"/>
      </w:pPr>
      <w:rPr>
        <w:rFonts w:cs="Times New Roman"/>
      </w:rPr>
    </w:lvl>
    <w:lvl w:ilvl="8" w:tplc="453A53C6">
      <w:start w:val="1"/>
      <w:numFmt w:val="lowerRoman"/>
      <w:lvlText w:val="%9."/>
      <w:lvlJc w:val="right"/>
      <w:pPr>
        <w:tabs>
          <w:tab w:val="num" w:pos="6120"/>
        </w:tabs>
        <w:ind w:left="6120" w:hanging="180"/>
      </w:pPr>
      <w:rPr>
        <w:rFonts w:cs="Times New Roman"/>
      </w:rPr>
    </w:lvl>
  </w:abstractNum>
  <w:abstractNum w:abstractNumId="22">
    <w:nsid w:val="7DE460F3"/>
    <w:multiLevelType w:val="hybridMultilevel"/>
    <w:tmpl w:val="24449A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3"/>
  </w:num>
  <w:num w:numId="4">
    <w:abstractNumId w:val="9"/>
  </w:num>
  <w:num w:numId="5">
    <w:abstractNumId w:val="9"/>
  </w:num>
  <w:num w:numId="6">
    <w:abstractNumId w:val="9"/>
  </w:num>
  <w:num w:numId="7">
    <w:abstractNumId w:val="9"/>
  </w:num>
  <w:num w:numId="8">
    <w:abstractNumId w:val="22"/>
  </w:num>
  <w:num w:numId="9">
    <w:abstractNumId w:val="9"/>
  </w:num>
  <w:num w:numId="10">
    <w:abstractNumId w:val="9"/>
  </w:num>
  <w:num w:numId="11">
    <w:abstractNumId w:val="9"/>
  </w:num>
  <w:num w:numId="12">
    <w:abstractNumId w:val="10"/>
  </w:num>
  <w:num w:numId="13">
    <w:abstractNumId w:val="9"/>
  </w:num>
  <w:num w:numId="14">
    <w:abstractNumId w:val="9"/>
  </w:num>
  <w:num w:numId="15">
    <w:abstractNumId w:val="9"/>
  </w:num>
  <w:num w:numId="16">
    <w:abstractNumId w:val="9"/>
  </w:num>
  <w:num w:numId="17">
    <w:abstractNumId w:val="9"/>
  </w:num>
  <w:num w:numId="18">
    <w:abstractNumId w:val="11"/>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12"/>
  </w:num>
  <w:num w:numId="28">
    <w:abstractNumId w:val="9"/>
  </w:num>
  <w:num w:numId="29">
    <w:abstractNumId w:val="9"/>
  </w:num>
  <w:num w:numId="30">
    <w:abstractNumId w:val="9"/>
  </w:num>
  <w:num w:numId="31">
    <w:abstractNumId w:val="9"/>
  </w:num>
  <w:num w:numId="32">
    <w:abstractNumId w:val="4"/>
  </w:num>
  <w:num w:numId="33">
    <w:abstractNumId w:val="7"/>
  </w:num>
  <w:num w:numId="34">
    <w:abstractNumId w:val="15"/>
  </w:num>
  <w:num w:numId="35">
    <w:abstractNumId w:val="9"/>
  </w:num>
  <w:num w:numId="36">
    <w:abstractNumId w:val="9"/>
  </w:num>
  <w:num w:numId="37">
    <w:abstractNumId w:val="8"/>
  </w:num>
  <w:num w:numId="38">
    <w:abstractNumId w:val="19"/>
  </w:num>
  <w:num w:numId="39">
    <w:abstractNumId w:val="0"/>
  </w:num>
  <w:num w:numId="40">
    <w:abstractNumId w:val="9"/>
  </w:num>
  <w:num w:numId="41">
    <w:abstractNumId w:val="2"/>
  </w:num>
  <w:num w:numId="42">
    <w:abstractNumId w:val="21"/>
  </w:num>
  <w:num w:numId="43">
    <w:abstractNumId w:val="17"/>
  </w:num>
  <w:num w:numId="44">
    <w:abstractNumId w:val="16"/>
  </w:num>
  <w:num w:numId="45">
    <w:abstractNumId w:val="9"/>
  </w:num>
  <w:num w:numId="46">
    <w:abstractNumId w:val="6"/>
  </w:num>
  <w:num w:numId="47">
    <w:abstractNumId w:val="3"/>
  </w:num>
  <w:num w:numId="48">
    <w:abstractNumId w:val="20"/>
  </w:num>
  <w:num w:numId="49">
    <w:abstractNumId w:val="1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eotokis Michalakis">
    <w15:presenceInfo w15:providerId="AD" w15:userId="S-1-5-21-1468313870-1800626599-3803057680-118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stylePaneFormatFilter w:val="3F01"/>
  <w:documentProtection w:edit="readOnly" w:enforcement="0"/>
  <w:defaultTabStop w:val="720"/>
  <w:characterSpacingControl w:val="doNotCompress"/>
  <w:hdrShapeDefaults>
    <o:shapedefaults v:ext="edit" spidmax="12290"/>
  </w:hdrShapeDefaults>
  <w:footnotePr>
    <w:footnote w:id="-1"/>
    <w:footnote w:id="0"/>
  </w:footnotePr>
  <w:endnotePr>
    <w:endnote w:id="-1"/>
    <w:endnote w:id="0"/>
  </w:endnotePr>
  <w:compat/>
  <w:rsids>
    <w:rsidRoot w:val="00551B0E"/>
    <w:rsid w:val="00000010"/>
    <w:rsid w:val="0000026A"/>
    <w:rsid w:val="0000035F"/>
    <w:rsid w:val="00000A33"/>
    <w:rsid w:val="00000AB5"/>
    <w:rsid w:val="000010DF"/>
    <w:rsid w:val="00001176"/>
    <w:rsid w:val="00001269"/>
    <w:rsid w:val="00001584"/>
    <w:rsid w:val="00001676"/>
    <w:rsid w:val="000016F3"/>
    <w:rsid w:val="00001A02"/>
    <w:rsid w:val="00001BE9"/>
    <w:rsid w:val="0000277C"/>
    <w:rsid w:val="00003152"/>
    <w:rsid w:val="000033F3"/>
    <w:rsid w:val="00003BAC"/>
    <w:rsid w:val="0000416F"/>
    <w:rsid w:val="00004305"/>
    <w:rsid w:val="000046D1"/>
    <w:rsid w:val="000047E4"/>
    <w:rsid w:val="00004C93"/>
    <w:rsid w:val="00004EAF"/>
    <w:rsid w:val="000056EB"/>
    <w:rsid w:val="000061EC"/>
    <w:rsid w:val="00006217"/>
    <w:rsid w:val="000066DC"/>
    <w:rsid w:val="00006900"/>
    <w:rsid w:val="00006A87"/>
    <w:rsid w:val="00006A93"/>
    <w:rsid w:val="00006F13"/>
    <w:rsid w:val="00007360"/>
    <w:rsid w:val="00007A06"/>
    <w:rsid w:val="00007C63"/>
    <w:rsid w:val="00010062"/>
    <w:rsid w:val="0001032D"/>
    <w:rsid w:val="00010B9D"/>
    <w:rsid w:val="000112A1"/>
    <w:rsid w:val="0001158F"/>
    <w:rsid w:val="0001182B"/>
    <w:rsid w:val="0001197D"/>
    <w:rsid w:val="00011A22"/>
    <w:rsid w:val="00011A94"/>
    <w:rsid w:val="00011E10"/>
    <w:rsid w:val="0001206C"/>
    <w:rsid w:val="0001213F"/>
    <w:rsid w:val="000122A2"/>
    <w:rsid w:val="000125B6"/>
    <w:rsid w:val="00012F46"/>
    <w:rsid w:val="0001343A"/>
    <w:rsid w:val="0001346A"/>
    <w:rsid w:val="0001352C"/>
    <w:rsid w:val="0001377F"/>
    <w:rsid w:val="00013A77"/>
    <w:rsid w:val="00013D39"/>
    <w:rsid w:val="00013F25"/>
    <w:rsid w:val="000143C5"/>
    <w:rsid w:val="0001457B"/>
    <w:rsid w:val="00014A14"/>
    <w:rsid w:val="00014FF2"/>
    <w:rsid w:val="00015437"/>
    <w:rsid w:val="00015977"/>
    <w:rsid w:val="00015BAD"/>
    <w:rsid w:val="00015C1D"/>
    <w:rsid w:val="00015F68"/>
    <w:rsid w:val="000164FE"/>
    <w:rsid w:val="00016778"/>
    <w:rsid w:val="00016BA0"/>
    <w:rsid w:val="00016BDC"/>
    <w:rsid w:val="00016F62"/>
    <w:rsid w:val="0001768C"/>
    <w:rsid w:val="0001782D"/>
    <w:rsid w:val="00017F2D"/>
    <w:rsid w:val="00020399"/>
    <w:rsid w:val="00020496"/>
    <w:rsid w:val="00020CA8"/>
    <w:rsid w:val="00020EE1"/>
    <w:rsid w:val="000210E2"/>
    <w:rsid w:val="000215BD"/>
    <w:rsid w:val="00021788"/>
    <w:rsid w:val="00021994"/>
    <w:rsid w:val="00021E45"/>
    <w:rsid w:val="00022DE7"/>
    <w:rsid w:val="00023ABE"/>
    <w:rsid w:val="00023B5D"/>
    <w:rsid w:val="00023C41"/>
    <w:rsid w:val="00024356"/>
    <w:rsid w:val="00024B12"/>
    <w:rsid w:val="000253D7"/>
    <w:rsid w:val="00025C78"/>
    <w:rsid w:val="00025F8C"/>
    <w:rsid w:val="00026150"/>
    <w:rsid w:val="0002636D"/>
    <w:rsid w:val="00026750"/>
    <w:rsid w:val="000271B6"/>
    <w:rsid w:val="000271F0"/>
    <w:rsid w:val="0002781B"/>
    <w:rsid w:val="0002785A"/>
    <w:rsid w:val="0003008D"/>
    <w:rsid w:val="00030797"/>
    <w:rsid w:val="00030D9F"/>
    <w:rsid w:val="00030E96"/>
    <w:rsid w:val="0003131F"/>
    <w:rsid w:val="0003157E"/>
    <w:rsid w:val="00031926"/>
    <w:rsid w:val="0003233F"/>
    <w:rsid w:val="00033142"/>
    <w:rsid w:val="000335D5"/>
    <w:rsid w:val="00033972"/>
    <w:rsid w:val="00033DDF"/>
    <w:rsid w:val="00033EE7"/>
    <w:rsid w:val="00034F32"/>
    <w:rsid w:val="00034FA3"/>
    <w:rsid w:val="00035FCB"/>
    <w:rsid w:val="0003615C"/>
    <w:rsid w:val="00036297"/>
    <w:rsid w:val="00036354"/>
    <w:rsid w:val="00036905"/>
    <w:rsid w:val="00036B58"/>
    <w:rsid w:val="00036EA9"/>
    <w:rsid w:val="00037674"/>
    <w:rsid w:val="00037823"/>
    <w:rsid w:val="00037E9C"/>
    <w:rsid w:val="00040055"/>
    <w:rsid w:val="000401D0"/>
    <w:rsid w:val="0004058E"/>
    <w:rsid w:val="00040CE6"/>
    <w:rsid w:val="00041139"/>
    <w:rsid w:val="00041445"/>
    <w:rsid w:val="000414C1"/>
    <w:rsid w:val="000414F5"/>
    <w:rsid w:val="00041717"/>
    <w:rsid w:val="0004193E"/>
    <w:rsid w:val="00042085"/>
    <w:rsid w:val="00042493"/>
    <w:rsid w:val="000427C8"/>
    <w:rsid w:val="00043A1B"/>
    <w:rsid w:val="00043BFA"/>
    <w:rsid w:val="00043E26"/>
    <w:rsid w:val="000442FA"/>
    <w:rsid w:val="000443F3"/>
    <w:rsid w:val="000444F6"/>
    <w:rsid w:val="00044901"/>
    <w:rsid w:val="00044BBC"/>
    <w:rsid w:val="000452DB"/>
    <w:rsid w:val="00045301"/>
    <w:rsid w:val="00045A1C"/>
    <w:rsid w:val="00045E8A"/>
    <w:rsid w:val="00046005"/>
    <w:rsid w:val="00046234"/>
    <w:rsid w:val="00046B10"/>
    <w:rsid w:val="00046C82"/>
    <w:rsid w:val="000472BA"/>
    <w:rsid w:val="00047666"/>
    <w:rsid w:val="00050163"/>
    <w:rsid w:val="00050376"/>
    <w:rsid w:val="00050ABA"/>
    <w:rsid w:val="000512FA"/>
    <w:rsid w:val="00051370"/>
    <w:rsid w:val="000515A1"/>
    <w:rsid w:val="00051E7F"/>
    <w:rsid w:val="000521B4"/>
    <w:rsid w:val="00052262"/>
    <w:rsid w:val="00052694"/>
    <w:rsid w:val="00052A9E"/>
    <w:rsid w:val="00052BE5"/>
    <w:rsid w:val="00052C31"/>
    <w:rsid w:val="00052F79"/>
    <w:rsid w:val="000538B6"/>
    <w:rsid w:val="0005393A"/>
    <w:rsid w:val="0005397F"/>
    <w:rsid w:val="00053C9B"/>
    <w:rsid w:val="0005443F"/>
    <w:rsid w:val="00054547"/>
    <w:rsid w:val="00055042"/>
    <w:rsid w:val="0005505A"/>
    <w:rsid w:val="000555E3"/>
    <w:rsid w:val="00056217"/>
    <w:rsid w:val="0005632A"/>
    <w:rsid w:val="00056D67"/>
    <w:rsid w:val="00057735"/>
    <w:rsid w:val="00057E69"/>
    <w:rsid w:val="00060185"/>
    <w:rsid w:val="000602F9"/>
    <w:rsid w:val="00060671"/>
    <w:rsid w:val="00060FE2"/>
    <w:rsid w:val="0006129E"/>
    <w:rsid w:val="0006299B"/>
    <w:rsid w:val="00062D4A"/>
    <w:rsid w:val="000631A4"/>
    <w:rsid w:val="00063B32"/>
    <w:rsid w:val="00063DD1"/>
    <w:rsid w:val="00064055"/>
    <w:rsid w:val="000646A0"/>
    <w:rsid w:val="00064A61"/>
    <w:rsid w:val="00064FF6"/>
    <w:rsid w:val="000650C8"/>
    <w:rsid w:val="00065203"/>
    <w:rsid w:val="00065302"/>
    <w:rsid w:val="00065708"/>
    <w:rsid w:val="0006575F"/>
    <w:rsid w:val="00065760"/>
    <w:rsid w:val="00065A22"/>
    <w:rsid w:val="00065FCC"/>
    <w:rsid w:val="0006618E"/>
    <w:rsid w:val="000662E6"/>
    <w:rsid w:val="0006680D"/>
    <w:rsid w:val="000673E7"/>
    <w:rsid w:val="00067BC7"/>
    <w:rsid w:val="00067F60"/>
    <w:rsid w:val="0007002B"/>
    <w:rsid w:val="000700A9"/>
    <w:rsid w:val="000708C9"/>
    <w:rsid w:val="000708F2"/>
    <w:rsid w:val="00070E5D"/>
    <w:rsid w:val="00071086"/>
    <w:rsid w:val="00071575"/>
    <w:rsid w:val="000717B2"/>
    <w:rsid w:val="000719E4"/>
    <w:rsid w:val="00071CB7"/>
    <w:rsid w:val="00071E36"/>
    <w:rsid w:val="000726E9"/>
    <w:rsid w:val="000727EB"/>
    <w:rsid w:val="000734FA"/>
    <w:rsid w:val="00073D71"/>
    <w:rsid w:val="0007463B"/>
    <w:rsid w:val="00074BDC"/>
    <w:rsid w:val="00074D56"/>
    <w:rsid w:val="0007507D"/>
    <w:rsid w:val="00075325"/>
    <w:rsid w:val="00075C53"/>
    <w:rsid w:val="00075E18"/>
    <w:rsid w:val="00076469"/>
    <w:rsid w:val="00076485"/>
    <w:rsid w:val="0007683A"/>
    <w:rsid w:val="00076901"/>
    <w:rsid w:val="000772F7"/>
    <w:rsid w:val="000777FF"/>
    <w:rsid w:val="00080140"/>
    <w:rsid w:val="00081746"/>
    <w:rsid w:val="00081BEF"/>
    <w:rsid w:val="00081FAF"/>
    <w:rsid w:val="00082343"/>
    <w:rsid w:val="0008262E"/>
    <w:rsid w:val="00082AB5"/>
    <w:rsid w:val="00082B76"/>
    <w:rsid w:val="00082E3B"/>
    <w:rsid w:val="00082E5A"/>
    <w:rsid w:val="00082EEF"/>
    <w:rsid w:val="00082F92"/>
    <w:rsid w:val="00083019"/>
    <w:rsid w:val="000830DE"/>
    <w:rsid w:val="0008324B"/>
    <w:rsid w:val="0008344F"/>
    <w:rsid w:val="00083503"/>
    <w:rsid w:val="0008382E"/>
    <w:rsid w:val="00083FEF"/>
    <w:rsid w:val="0008402A"/>
    <w:rsid w:val="0008408A"/>
    <w:rsid w:val="00084093"/>
    <w:rsid w:val="000840EE"/>
    <w:rsid w:val="000841F8"/>
    <w:rsid w:val="00084221"/>
    <w:rsid w:val="00084885"/>
    <w:rsid w:val="00085CCD"/>
    <w:rsid w:val="00085D7A"/>
    <w:rsid w:val="00086326"/>
    <w:rsid w:val="000865D9"/>
    <w:rsid w:val="000867AA"/>
    <w:rsid w:val="0008686D"/>
    <w:rsid w:val="00086E8B"/>
    <w:rsid w:val="000870DF"/>
    <w:rsid w:val="000875A5"/>
    <w:rsid w:val="0008787A"/>
    <w:rsid w:val="00087D92"/>
    <w:rsid w:val="00087DB7"/>
    <w:rsid w:val="0009075E"/>
    <w:rsid w:val="00090985"/>
    <w:rsid w:val="00090AE4"/>
    <w:rsid w:val="000917FC"/>
    <w:rsid w:val="0009192A"/>
    <w:rsid w:val="00091D1B"/>
    <w:rsid w:val="00092479"/>
    <w:rsid w:val="00092A38"/>
    <w:rsid w:val="00092D17"/>
    <w:rsid w:val="00092D33"/>
    <w:rsid w:val="0009327A"/>
    <w:rsid w:val="000932B1"/>
    <w:rsid w:val="000938E4"/>
    <w:rsid w:val="00093B73"/>
    <w:rsid w:val="0009422D"/>
    <w:rsid w:val="00094279"/>
    <w:rsid w:val="00094B86"/>
    <w:rsid w:val="0009506A"/>
    <w:rsid w:val="0009667A"/>
    <w:rsid w:val="00096CCD"/>
    <w:rsid w:val="00096E34"/>
    <w:rsid w:val="000972AE"/>
    <w:rsid w:val="00097419"/>
    <w:rsid w:val="000976EF"/>
    <w:rsid w:val="00097721"/>
    <w:rsid w:val="000A06DD"/>
    <w:rsid w:val="000A0F1D"/>
    <w:rsid w:val="000A1055"/>
    <w:rsid w:val="000A1398"/>
    <w:rsid w:val="000A14EB"/>
    <w:rsid w:val="000A174C"/>
    <w:rsid w:val="000A185A"/>
    <w:rsid w:val="000A1B45"/>
    <w:rsid w:val="000A1B78"/>
    <w:rsid w:val="000A1E6B"/>
    <w:rsid w:val="000A1EA3"/>
    <w:rsid w:val="000A1F2E"/>
    <w:rsid w:val="000A2471"/>
    <w:rsid w:val="000A263D"/>
    <w:rsid w:val="000A2660"/>
    <w:rsid w:val="000A2767"/>
    <w:rsid w:val="000A27E0"/>
    <w:rsid w:val="000A2AEA"/>
    <w:rsid w:val="000A2B5B"/>
    <w:rsid w:val="000A2C75"/>
    <w:rsid w:val="000A2D73"/>
    <w:rsid w:val="000A389D"/>
    <w:rsid w:val="000A397D"/>
    <w:rsid w:val="000A3ACA"/>
    <w:rsid w:val="000A3BE6"/>
    <w:rsid w:val="000A3F17"/>
    <w:rsid w:val="000A47EA"/>
    <w:rsid w:val="000A48DB"/>
    <w:rsid w:val="000A4A64"/>
    <w:rsid w:val="000A57D0"/>
    <w:rsid w:val="000A72FA"/>
    <w:rsid w:val="000A752C"/>
    <w:rsid w:val="000A75F4"/>
    <w:rsid w:val="000A7A27"/>
    <w:rsid w:val="000A7A31"/>
    <w:rsid w:val="000A7A3D"/>
    <w:rsid w:val="000A7AC2"/>
    <w:rsid w:val="000B0C31"/>
    <w:rsid w:val="000B0EDC"/>
    <w:rsid w:val="000B0F1B"/>
    <w:rsid w:val="000B14EB"/>
    <w:rsid w:val="000B1A6A"/>
    <w:rsid w:val="000B20FB"/>
    <w:rsid w:val="000B2213"/>
    <w:rsid w:val="000B28A8"/>
    <w:rsid w:val="000B338B"/>
    <w:rsid w:val="000B39A0"/>
    <w:rsid w:val="000B39C3"/>
    <w:rsid w:val="000B3D10"/>
    <w:rsid w:val="000B3E8D"/>
    <w:rsid w:val="000B4201"/>
    <w:rsid w:val="000B478E"/>
    <w:rsid w:val="000B4814"/>
    <w:rsid w:val="000B4874"/>
    <w:rsid w:val="000B48C8"/>
    <w:rsid w:val="000B4B55"/>
    <w:rsid w:val="000B4C2C"/>
    <w:rsid w:val="000B55B2"/>
    <w:rsid w:val="000B6566"/>
    <w:rsid w:val="000B68FC"/>
    <w:rsid w:val="000B767C"/>
    <w:rsid w:val="000B76F8"/>
    <w:rsid w:val="000B7840"/>
    <w:rsid w:val="000B7FFB"/>
    <w:rsid w:val="000C0A2B"/>
    <w:rsid w:val="000C13FA"/>
    <w:rsid w:val="000C1781"/>
    <w:rsid w:val="000C1853"/>
    <w:rsid w:val="000C21B7"/>
    <w:rsid w:val="000C3107"/>
    <w:rsid w:val="000C329C"/>
    <w:rsid w:val="000C3B84"/>
    <w:rsid w:val="000C3C8A"/>
    <w:rsid w:val="000C41CE"/>
    <w:rsid w:val="000C4B73"/>
    <w:rsid w:val="000C4C56"/>
    <w:rsid w:val="000C51D5"/>
    <w:rsid w:val="000C52F2"/>
    <w:rsid w:val="000C54A2"/>
    <w:rsid w:val="000C62BF"/>
    <w:rsid w:val="000C6CE1"/>
    <w:rsid w:val="000C6F96"/>
    <w:rsid w:val="000C752E"/>
    <w:rsid w:val="000C755D"/>
    <w:rsid w:val="000C7606"/>
    <w:rsid w:val="000C7870"/>
    <w:rsid w:val="000C7D28"/>
    <w:rsid w:val="000D0582"/>
    <w:rsid w:val="000D0696"/>
    <w:rsid w:val="000D07CC"/>
    <w:rsid w:val="000D09FB"/>
    <w:rsid w:val="000D0ADA"/>
    <w:rsid w:val="000D0E98"/>
    <w:rsid w:val="000D10FF"/>
    <w:rsid w:val="000D16BE"/>
    <w:rsid w:val="000D1F7B"/>
    <w:rsid w:val="000D2425"/>
    <w:rsid w:val="000D2D39"/>
    <w:rsid w:val="000D2DD7"/>
    <w:rsid w:val="000D327D"/>
    <w:rsid w:val="000D3D1F"/>
    <w:rsid w:val="000D3DF6"/>
    <w:rsid w:val="000D42A1"/>
    <w:rsid w:val="000D4831"/>
    <w:rsid w:val="000D4CD8"/>
    <w:rsid w:val="000D5978"/>
    <w:rsid w:val="000D5CC9"/>
    <w:rsid w:val="000D5D81"/>
    <w:rsid w:val="000D6119"/>
    <w:rsid w:val="000D7076"/>
    <w:rsid w:val="000D74CB"/>
    <w:rsid w:val="000D7719"/>
    <w:rsid w:val="000D7792"/>
    <w:rsid w:val="000D78FB"/>
    <w:rsid w:val="000E0323"/>
    <w:rsid w:val="000E0A76"/>
    <w:rsid w:val="000E0D57"/>
    <w:rsid w:val="000E1361"/>
    <w:rsid w:val="000E1464"/>
    <w:rsid w:val="000E15DC"/>
    <w:rsid w:val="000E160B"/>
    <w:rsid w:val="000E2510"/>
    <w:rsid w:val="000E258F"/>
    <w:rsid w:val="000E262D"/>
    <w:rsid w:val="000E28E8"/>
    <w:rsid w:val="000E2E35"/>
    <w:rsid w:val="000E301E"/>
    <w:rsid w:val="000E3D76"/>
    <w:rsid w:val="000E41B2"/>
    <w:rsid w:val="000E450E"/>
    <w:rsid w:val="000E460E"/>
    <w:rsid w:val="000E4BD2"/>
    <w:rsid w:val="000E4DB8"/>
    <w:rsid w:val="000E4FFE"/>
    <w:rsid w:val="000E5027"/>
    <w:rsid w:val="000E552A"/>
    <w:rsid w:val="000E59D3"/>
    <w:rsid w:val="000E5A4E"/>
    <w:rsid w:val="000E668A"/>
    <w:rsid w:val="000E67BE"/>
    <w:rsid w:val="000E6A65"/>
    <w:rsid w:val="000E6CB3"/>
    <w:rsid w:val="000E78F2"/>
    <w:rsid w:val="000F01CF"/>
    <w:rsid w:val="000F0352"/>
    <w:rsid w:val="000F065C"/>
    <w:rsid w:val="000F0675"/>
    <w:rsid w:val="000F06B1"/>
    <w:rsid w:val="000F082E"/>
    <w:rsid w:val="000F0B78"/>
    <w:rsid w:val="000F0DDF"/>
    <w:rsid w:val="000F1081"/>
    <w:rsid w:val="000F1953"/>
    <w:rsid w:val="000F2E8D"/>
    <w:rsid w:val="000F354D"/>
    <w:rsid w:val="000F3A7A"/>
    <w:rsid w:val="000F4722"/>
    <w:rsid w:val="000F4829"/>
    <w:rsid w:val="000F4BCF"/>
    <w:rsid w:val="000F4E75"/>
    <w:rsid w:val="000F56F8"/>
    <w:rsid w:val="000F5813"/>
    <w:rsid w:val="000F59E9"/>
    <w:rsid w:val="000F5B40"/>
    <w:rsid w:val="000F5C51"/>
    <w:rsid w:val="000F5EDA"/>
    <w:rsid w:val="000F65FB"/>
    <w:rsid w:val="000F697D"/>
    <w:rsid w:val="000F76E7"/>
    <w:rsid w:val="000F776B"/>
    <w:rsid w:val="000F7935"/>
    <w:rsid w:val="000F7B83"/>
    <w:rsid w:val="000F7BE4"/>
    <w:rsid w:val="000F7E64"/>
    <w:rsid w:val="000F7F75"/>
    <w:rsid w:val="000F7FB9"/>
    <w:rsid w:val="001010DE"/>
    <w:rsid w:val="00101115"/>
    <w:rsid w:val="00101356"/>
    <w:rsid w:val="00101A98"/>
    <w:rsid w:val="00101AD5"/>
    <w:rsid w:val="00101C12"/>
    <w:rsid w:val="00101EE1"/>
    <w:rsid w:val="00101F63"/>
    <w:rsid w:val="0010256D"/>
    <w:rsid w:val="001025B7"/>
    <w:rsid w:val="00102BCF"/>
    <w:rsid w:val="00102BD1"/>
    <w:rsid w:val="00102DB3"/>
    <w:rsid w:val="001030ED"/>
    <w:rsid w:val="00103279"/>
    <w:rsid w:val="00103FAD"/>
    <w:rsid w:val="00104269"/>
    <w:rsid w:val="00104E28"/>
    <w:rsid w:val="00104F86"/>
    <w:rsid w:val="001053E5"/>
    <w:rsid w:val="00105489"/>
    <w:rsid w:val="001054B0"/>
    <w:rsid w:val="0010585D"/>
    <w:rsid w:val="00105DF3"/>
    <w:rsid w:val="00106223"/>
    <w:rsid w:val="0010681B"/>
    <w:rsid w:val="00107339"/>
    <w:rsid w:val="00107D1A"/>
    <w:rsid w:val="0011029A"/>
    <w:rsid w:val="001105DB"/>
    <w:rsid w:val="00110707"/>
    <w:rsid w:val="00110853"/>
    <w:rsid w:val="001108FB"/>
    <w:rsid w:val="0011096A"/>
    <w:rsid w:val="00110C1B"/>
    <w:rsid w:val="00111297"/>
    <w:rsid w:val="001112F2"/>
    <w:rsid w:val="00111534"/>
    <w:rsid w:val="001118D8"/>
    <w:rsid w:val="00111CDF"/>
    <w:rsid w:val="00111E2E"/>
    <w:rsid w:val="0011201D"/>
    <w:rsid w:val="00112AE3"/>
    <w:rsid w:val="00112BF9"/>
    <w:rsid w:val="00112DFA"/>
    <w:rsid w:val="00112ECD"/>
    <w:rsid w:val="001131A6"/>
    <w:rsid w:val="00113A1B"/>
    <w:rsid w:val="00113C6C"/>
    <w:rsid w:val="00113DB1"/>
    <w:rsid w:val="001140E6"/>
    <w:rsid w:val="00114171"/>
    <w:rsid w:val="001146D0"/>
    <w:rsid w:val="00114DC1"/>
    <w:rsid w:val="0011509E"/>
    <w:rsid w:val="00115236"/>
    <w:rsid w:val="001155FE"/>
    <w:rsid w:val="00115AEC"/>
    <w:rsid w:val="001163AA"/>
    <w:rsid w:val="00116757"/>
    <w:rsid w:val="00116789"/>
    <w:rsid w:val="00116859"/>
    <w:rsid w:val="00116AA4"/>
    <w:rsid w:val="00116D46"/>
    <w:rsid w:val="00116E1E"/>
    <w:rsid w:val="001170AE"/>
    <w:rsid w:val="00117B34"/>
    <w:rsid w:val="00120152"/>
    <w:rsid w:val="001202E4"/>
    <w:rsid w:val="00120424"/>
    <w:rsid w:val="00120CAA"/>
    <w:rsid w:val="00121196"/>
    <w:rsid w:val="00121359"/>
    <w:rsid w:val="0012153C"/>
    <w:rsid w:val="00121775"/>
    <w:rsid w:val="00121C8A"/>
    <w:rsid w:val="00122173"/>
    <w:rsid w:val="00122B53"/>
    <w:rsid w:val="00122C70"/>
    <w:rsid w:val="0012314C"/>
    <w:rsid w:val="001233E0"/>
    <w:rsid w:val="001235FC"/>
    <w:rsid w:val="00123833"/>
    <w:rsid w:val="00123905"/>
    <w:rsid w:val="00123995"/>
    <w:rsid w:val="00123EF2"/>
    <w:rsid w:val="00124428"/>
    <w:rsid w:val="001244F6"/>
    <w:rsid w:val="00124507"/>
    <w:rsid w:val="001245B4"/>
    <w:rsid w:val="001248E2"/>
    <w:rsid w:val="001249D0"/>
    <w:rsid w:val="00124A63"/>
    <w:rsid w:val="00124B5F"/>
    <w:rsid w:val="00124DA7"/>
    <w:rsid w:val="00125017"/>
    <w:rsid w:val="0012506E"/>
    <w:rsid w:val="0012531F"/>
    <w:rsid w:val="001258CD"/>
    <w:rsid w:val="00125A45"/>
    <w:rsid w:val="00125AD7"/>
    <w:rsid w:val="00125D9E"/>
    <w:rsid w:val="001268C5"/>
    <w:rsid w:val="00126E2B"/>
    <w:rsid w:val="00130013"/>
    <w:rsid w:val="0013048E"/>
    <w:rsid w:val="001307E0"/>
    <w:rsid w:val="00130F2A"/>
    <w:rsid w:val="001310C9"/>
    <w:rsid w:val="00131223"/>
    <w:rsid w:val="00131518"/>
    <w:rsid w:val="0013186A"/>
    <w:rsid w:val="00131CDD"/>
    <w:rsid w:val="00131D90"/>
    <w:rsid w:val="00131F20"/>
    <w:rsid w:val="00132033"/>
    <w:rsid w:val="0013234F"/>
    <w:rsid w:val="00132794"/>
    <w:rsid w:val="0013322C"/>
    <w:rsid w:val="0013322D"/>
    <w:rsid w:val="00133638"/>
    <w:rsid w:val="0013395D"/>
    <w:rsid w:val="00133987"/>
    <w:rsid w:val="00134974"/>
    <w:rsid w:val="00134DEB"/>
    <w:rsid w:val="00134F2B"/>
    <w:rsid w:val="00135A0A"/>
    <w:rsid w:val="00135D3D"/>
    <w:rsid w:val="00135F38"/>
    <w:rsid w:val="00136F2F"/>
    <w:rsid w:val="00137126"/>
    <w:rsid w:val="0013773E"/>
    <w:rsid w:val="00137A2C"/>
    <w:rsid w:val="00137BDF"/>
    <w:rsid w:val="0014023C"/>
    <w:rsid w:val="00140383"/>
    <w:rsid w:val="00140417"/>
    <w:rsid w:val="00140640"/>
    <w:rsid w:val="001406B4"/>
    <w:rsid w:val="00140765"/>
    <w:rsid w:val="001407E0"/>
    <w:rsid w:val="001423BC"/>
    <w:rsid w:val="00142CF6"/>
    <w:rsid w:val="00142D7D"/>
    <w:rsid w:val="00142F4B"/>
    <w:rsid w:val="00142FF9"/>
    <w:rsid w:val="001430B9"/>
    <w:rsid w:val="00143108"/>
    <w:rsid w:val="001431BD"/>
    <w:rsid w:val="00143351"/>
    <w:rsid w:val="0014379C"/>
    <w:rsid w:val="00143E7A"/>
    <w:rsid w:val="00143F46"/>
    <w:rsid w:val="00144810"/>
    <w:rsid w:val="00144858"/>
    <w:rsid w:val="00144CD2"/>
    <w:rsid w:val="0014551F"/>
    <w:rsid w:val="00145597"/>
    <w:rsid w:val="001457D2"/>
    <w:rsid w:val="001458B1"/>
    <w:rsid w:val="00145DC0"/>
    <w:rsid w:val="001463D6"/>
    <w:rsid w:val="00146A3B"/>
    <w:rsid w:val="00146ACF"/>
    <w:rsid w:val="00146ED9"/>
    <w:rsid w:val="00147017"/>
    <w:rsid w:val="00147077"/>
    <w:rsid w:val="001473FD"/>
    <w:rsid w:val="00147561"/>
    <w:rsid w:val="0014765E"/>
    <w:rsid w:val="00147DC7"/>
    <w:rsid w:val="00150455"/>
    <w:rsid w:val="00150CA9"/>
    <w:rsid w:val="001513C1"/>
    <w:rsid w:val="00151974"/>
    <w:rsid w:val="00151DC4"/>
    <w:rsid w:val="00151FDC"/>
    <w:rsid w:val="00152396"/>
    <w:rsid w:val="001528EB"/>
    <w:rsid w:val="00152C64"/>
    <w:rsid w:val="001530AA"/>
    <w:rsid w:val="00153483"/>
    <w:rsid w:val="001538DB"/>
    <w:rsid w:val="001540D8"/>
    <w:rsid w:val="001542A1"/>
    <w:rsid w:val="001542E7"/>
    <w:rsid w:val="0015439C"/>
    <w:rsid w:val="00154C31"/>
    <w:rsid w:val="00154DBA"/>
    <w:rsid w:val="00155620"/>
    <w:rsid w:val="00155826"/>
    <w:rsid w:val="00155857"/>
    <w:rsid w:val="00155DD6"/>
    <w:rsid w:val="001565C1"/>
    <w:rsid w:val="00156728"/>
    <w:rsid w:val="0015693E"/>
    <w:rsid w:val="00156E35"/>
    <w:rsid w:val="00157851"/>
    <w:rsid w:val="00157922"/>
    <w:rsid w:val="0015793F"/>
    <w:rsid w:val="00157C9B"/>
    <w:rsid w:val="00157EA4"/>
    <w:rsid w:val="00160A2D"/>
    <w:rsid w:val="00161A66"/>
    <w:rsid w:val="00161F0A"/>
    <w:rsid w:val="00161F52"/>
    <w:rsid w:val="00162536"/>
    <w:rsid w:val="00162789"/>
    <w:rsid w:val="00162890"/>
    <w:rsid w:val="00162D58"/>
    <w:rsid w:val="00163868"/>
    <w:rsid w:val="00163A88"/>
    <w:rsid w:val="00164004"/>
    <w:rsid w:val="00164603"/>
    <w:rsid w:val="00165D2B"/>
    <w:rsid w:val="00165E48"/>
    <w:rsid w:val="0016610F"/>
    <w:rsid w:val="00166754"/>
    <w:rsid w:val="00166C18"/>
    <w:rsid w:val="00167A74"/>
    <w:rsid w:val="00167F45"/>
    <w:rsid w:val="0017062C"/>
    <w:rsid w:val="00170676"/>
    <w:rsid w:val="00170B9D"/>
    <w:rsid w:val="00170CC7"/>
    <w:rsid w:val="00170D29"/>
    <w:rsid w:val="00170F56"/>
    <w:rsid w:val="0017108B"/>
    <w:rsid w:val="0017193F"/>
    <w:rsid w:val="001719FE"/>
    <w:rsid w:val="00171A0E"/>
    <w:rsid w:val="00171D73"/>
    <w:rsid w:val="00171DA2"/>
    <w:rsid w:val="0017267A"/>
    <w:rsid w:val="001727C3"/>
    <w:rsid w:val="00173025"/>
    <w:rsid w:val="00173036"/>
    <w:rsid w:val="0017325E"/>
    <w:rsid w:val="00173544"/>
    <w:rsid w:val="00173B2D"/>
    <w:rsid w:val="00173F4A"/>
    <w:rsid w:val="001742CC"/>
    <w:rsid w:val="001744D3"/>
    <w:rsid w:val="00174593"/>
    <w:rsid w:val="00175533"/>
    <w:rsid w:val="00175653"/>
    <w:rsid w:val="00176320"/>
    <w:rsid w:val="001764FE"/>
    <w:rsid w:val="00176A31"/>
    <w:rsid w:val="00176CAF"/>
    <w:rsid w:val="00176E0B"/>
    <w:rsid w:val="00176EAB"/>
    <w:rsid w:val="00176EE4"/>
    <w:rsid w:val="0017710F"/>
    <w:rsid w:val="00177BAE"/>
    <w:rsid w:val="0018016C"/>
    <w:rsid w:val="001803E5"/>
    <w:rsid w:val="001808DD"/>
    <w:rsid w:val="00180FEA"/>
    <w:rsid w:val="0018108A"/>
    <w:rsid w:val="00181539"/>
    <w:rsid w:val="0018153D"/>
    <w:rsid w:val="00181AB0"/>
    <w:rsid w:val="00181DBA"/>
    <w:rsid w:val="00181E43"/>
    <w:rsid w:val="001825C5"/>
    <w:rsid w:val="00182711"/>
    <w:rsid w:val="0018283F"/>
    <w:rsid w:val="00182B34"/>
    <w:rsid w:val="00182BD9"/>
    <w:rsid w:val="0018342E"/>
    <w:rsid w:val="0018398D"/>
    <w:rsid w:val="001839BB"/>
    <w:rsid w:val="00183F0C"/>
    <w:rsid w:val="00184130"/>
    <w:rsid w:val="0018463A"/>
    <w:rsid w:val="001848BD"/>
    <w:rsid w:val="001848C7"/>
    <w:rsid w:val="00184A1C"/>
    <w:rsid w:val="00184BA8"/>
    <w:rsid w:val="00185120"/>
    <w:rsid w:val="0018550C"/>
    <w:rsid w:val="0018597E"/>
    <w:rsid w:val="00185C82"/>
    <w:rsid w:val="00186105"/>
    <w:rsid w:val="0018645E"/>
    <w:rsid w:val="00186490"/>
    <w:rsid w:val="0018665B"/>
    <w:rsid w:val="001867CF"/>
    <w:rsid w:val="00186CDE"/>
    <w:rsid w:val="00186F66"/>
    <w:rsid w:val="00186FB3"/>
    <w:rsid w:val="001871CB"/>
    <w:rsid w:val="001900B7"/>
    <w:rsid w:val="00190298"/>
    <w:rsid w:val="001906F2"/>
    <w:rsid w:val="00190D01"/>
    <w:rsid w:val="00190F3C"/>
    <w:rsid w:val="001916C0"/>
    <w:rsid w:val="0019237D"/>
    <w:rsid w:val="00192BCE"/>
    <w:rsid w:val="001930E6"/>
    <w:rsid w:val="00193433"/>
    <w:rsid w:val="001936A6"/>
    <w:rsid w:val="001937B1"/>
    <w:rsid w:val="00193B5B"/>
    <w:rsid w:val="00193B76"/>
    <w:rsid w:val="00193BD3"/>
    <w:rsid w:val="00193E8C"/>
    <w:rsid w:val="0019454F"/>
    <w:rsid w:val="00194D6B"/>
    <w:rsid w:val="00194D9C"/>
    <w:rsid w:val="00194E5D"/>
    <w:rsid w:val="00194ECB"/>
    <w:rsid w:val="0019510C"/>
    <w:rsid w:val="00195DE3"/>
    <w:rsid w:val="00195E03"/>
    <w:rsid w:val="00196866"/>
    <w:rsid w:val="00196C6E"/>
    <w:rsid w:val="00196F78"/>
    <w:rsid w:val="00196FD7"/>
    <w:rsid w:val="001972EA"/>
    <w:rsid w:val="00197848"/>
    <w:rsid w:val="00197946"/>
    <w:rsid w:val="001979BB"/>
    <w:rsid w:val="001A0020"/>
    <w:rsid w:val="001A00FF"/>
    <w:rsid w:val="001A06A5"/>
    <w:rsid w:val="001A10B6"/>
    <w:rsid w:val="001A17F0"/>
    <w:rsid w:val="001A1EBB"/>
    <w:rsid w:val="001A2A69"/>
    <w:rsid w:val="001A2CF1"/>
    <w:rsid w:val="001A3E9F"/>
    <w:rsid w:val="001A40B9"/>
    <w:rsid w:val="001A490E"/>
    <w:rsid w:val="001A4F96"/>
    <w:rsid w:val="001A50A7"/>
    <w:rsid w:val="001A53EA"/>
    <w:rsid w:val="001A588F"/>
    <w:rsid w:val="001A5966"/>
    <w:rsid w:val="001A5DE1"/>
    <w:rsid w:val="001A670C"/>
    <w:rsid w:val="001A6851"/>
    <w:rsid w:val="001A6D01"/>
    <w:rsid w:val="001A73FF"/>
    <w:rsid w:val="001A7A85"/>
    <w:rsid w:val="001A7D45"/>
    <w:rsid w:val="001A7FD9"/>
    <w:rsid w:val="001B0379"/>
    <w:rsid w:val="001B0A74"/>
    <w:rsid w:val="001B0B3D"/>
    <w:rsid w:val="001B104E"/>
    <w:rsid w:val="001B10F1"/>
    <w:rsid w:val="001B145C"/>
    <w:rsid w:val="001B14CD"/>
    <w:rsid w:val="001B16C2"/>
    <w:rsid w:val="001B1898"/>
    <w:rsid w:val="001B1D22"/>
    <w:rsid w:val="001B1E82"/>
    <w:rsid w:val="001B1F68"/>
    <w:rsid w:val="001B2623"/>
    <w:rsid w:val="001B2AAB"/>
    <w:rsid w:val="001B2CBF"/>
    <w:rsid w:val="001B2FA8"/>
    <w:rsid w:val="001B351F"/>
    <w:rsid w:val="001B373B"/>
    <w:rsid w:val="001B3805"/>
    <w:rsid w:val="001B38C4"/>
    <w:rsid w:val="001B3A8E"/>
    <w:rsid w:val="001B3B1F"/>
    <w:rsid w:val="001B3D84"/>
    <w:rsid w:val="001B3E67"/>
    <w:rsid w:val="001B437A"/>
    <w:rsid w:val="001B438B"/>
    <w:rsid w:val="001B478C"/>
    <w:rsid w:val="001B5182"/>
    <w:rsid w:val="001B5B21"/>
    <w:rsid w:val="001B5CB1"/>
    <w:rsid w:val="001B6408"/>
    <w:rsid w:val="001B6751"/>
    <w:rsid w:val="001B67EE"/>
    <w:rsid w:val="001B69DA"/>
    <w:rsid w:val="001B6E3F"/>
    <w:rsid w:val="001B7090"/>
    <w:rsid w:val="001B741B"/>
    <w:rsid w:val="001B79E3"/>
    <w:rsid w:val="001B7A32"/>
    <w:rsid w:val="001C0ED0"/>
    <w:rsid w:val="001C0F93"/>
    <w:rsid w:val="001C107C"/>
    <w:rsid w:val="001C120B"/>
    <w:rsid w:val="001C13FF"/>
    <w:rsid w:val="001C1831"/>
    <w:rsid w:val="001C1A97"/>
    <w:rsid w:val="001C21FF"/>
    <w:rsid w:val="001C27FA"/>
    <w:rsid w:val="001C2947"/>
    <w:rsid w:val="001C2B07"/>
    <w:rsid w:val="001C2DC2"/>
    <w:rsid w:val="001C37D6"/>
    <w:rsid w:val="001C3886"/>
    <w:rsid w:val="001C4828"/>
    <w:rsid w:val="001C4A1E"/>
    <w:rsid w:val="001C50A9"/>
    <w:rsid w:val="001C578D"/>
    <w:rsid w:val="001C64C6"/>
    <w:rsid w:val="001C6897"/>
    <w:rsid w:val="001C6CC1"/>
    <w:rsid w:val="001C74BC"/>
    <w:rsid w:val="001C7BB9"/>
    <w:rsid w:val="001C7EAF"/>
    <w:rsid w:val="001D03DF"/>
    <w:rsid w:val="001D07A9"/>
    <w:rsid w:val="001D0DB1"/>
    <w:rsid w:val="001D0DE5"/>
    <w:rsid w:val="001D111C"/>
    <w:rsid w:val="001D1942"/>
    <w:rsid w:val="001D1C2E"/>
    <w:rsid w:val="001D2BA2"/>
    <w:rsid w:val="001D2C30"/>
    <w:rsid w:val="001D2EB6"/>
    <w:rsid w:val="001D2FE4"/>
    <w:rsid w:val="001D36F6"/>
    <w:rsid w:val="001D3967"/>
    <w:rsid w:val="001D3A35"/>
    <w:rsid w:val="001D4B5B"/>
    <w:rsid w:val="001D5188"/>
    <w:rsid w:val="001D613C"/>
    <w:rsid w:val="001D6577"/>
    <w:rsid w:val="001D6A04"/>
    <w:rsid w:val="001D6B15"/>
    <w:rsid w:val="001D6BE9"/>
    <w:rsid w:val="001D6C0C"/>
    <w:rsid w:val="001D6EF6"/>
    <w:rsid w:val="001D703E"/>
    <w:rsid w:val="001D7A6E"/>
    <w:rsid w:val="001D7DBA"/>
    <w:rsid w:val="001D7EB2"/>
    <w:rsid w:val="001E0A30"/>
    <w:rsid w:val="001E0C60"/>
    <w:rsid w:val="001E0DEB"/>
    <w:rsid w:val="001E0E16"/>
    <w:rsid w:val="001E0FAE"/>
    <w:rsid w:val="001E11F2"/>
    <w:rsid w:val="001E197F"/>
    <w:rsid w:val="001E1B3A"/>
    <w:rsid w:val="001E1C8D"/>
    <w:rsid w:val="001E1D7B"/>
    <w:rsid w:val="001E205C"/>
    <w:rsid w:val="001E334F"/>
    <w:rsid w:val="001E33A2"/>
    <w:rsid w:val="001E34BF"/>
    <w:rsid w:val="001E36AE"/>
    <w:rsid w:val="001E3C4F"/>
    <w:rsid w:val="001E40B9"/>
    <w:rsid w:val="001E4804"/>
    <w:rsid w:val="001E5080"/>
    <w:rsid w:val="001E661B"/>
    <w:rsid w:val="001E681D"/>
    <w:rsid w:val="001E6DF3"/>
    <w:rsid w:val="001E6F24"/>
    <w:rsid w:val="001E7332"/>
    <w:rsid w:val="001E7DCC"/>
    <w:rsid w:val="001E7E53"/>
    <w:rsid w:val="001F03D7"/>
    <w:rsid w:val="001F0553"/>
    <w:rsid w:val="001F0F71"/>
    <w:rsid w:val="001F134D"/>
    <w:rsid w:val="001F181F"/>
    <w:rsid w:val="001F18C1"/>
    <w:rsid w:val="001F1BE8"/>
    <w:rsid w:val="001F1D6C"/>
    <w:rsid w:val="001F1F15"/>
    <w:rsid w:val="001F22A0"/>
    <w:rsid w:val="001F2632"/>
    <w:rsid w:val="001F2C70"/>
    <w:rsid w:val="001F35AA"/>
    <w:rsid w:val="001F3FA3"/>
    <w:rsid w:val="001F4288"/>
    <w:rsid w:val="001F42C4"/>
    <w:rsid w:val="001F4383"/>
    <w:rsid w:val="001F43F8"/>
    <w:rsid w:val="001F4B6C"/>
    <w:rsid w:val="001F4BDE"/>
    <w:rsid w:val="001F4C46"/>
    <w:rsid w:val="001F52D4"/>
    <w:rsid w:val="001F53E5"/>
    <w:rsid w:val="001F5617"/>
    <w:rsid w:val="001F56B7"/>
    <w:rsid w:val="001F6114"/>
    <w:rsid w:val="001F6359"/>
    <w:rsid w:val="001F6382"/>
    <w:rsid w:val="001F638F"/>
    <w:rsid w:val="001F68DF"/>
    <w:rsid w:val="001F6DE9"/>
    <w:rsid w:val="001F6FC8"/>
    <w:rsid w:val="001F732E"/>
    <w:rsid w:val="001F7554"/>
    <w:rsid w:val="001F78B6"/>
    <w:rsid w:val="001F7D7D"/>
    <w:rsid w:val="001F7F96"/>
    <w:rsid w:val="0020012F"/>
    <w:rsid w:val="002008A3"/>
    <w:rsid w:val="00200A7A"/>
    <w:rsid w:val="00200E3E"/>
    <w:rsid w:val="00201053"/>
    <w:rsid w:val="00201090"/>
    <w:rsid w:val="00201101"/>
    <w:rsid w:val="002015C2"/>
    <w:rsid w:val="00201601"/>
    <w:rsid w:val="0020160E"/>
    <w:rsid w:val="0020176B"/>
    <w:rsid w:val="0020185A"/>
    <w:rsid w:val="00201CAB"/>
    <w:rsid w:val="00201CFB"/>
    <w:rsid w:val="0020230C"/>
    <w:rsid w:val="0020255D"/>
    <w:rsid w:val="00202766"/>
    <w:rsid w:val="00202A8F"/>
    <w:rsid w:val="00202C42"/>
    <w:rsid w:val="00202DBC"/>
    <w:rsid w:val="00204192"/>
    <w:rsid w:val="002042B6"/>
    <w:rsid w:val="00204544"/>
    <w:rsid w:val="00204D3D"/>
    <w:rsid w:val="00205138"/>
    <w:rsid w:val="002054E9"/>
    <w:rsid w:val="00205E5D"/>
    <w:rsid w:val="00206222"/>
    <w:rsid w:val="002063B6"/>
    <w:rsid w:val="00206866"/>
    <w:rsid w:val="00206A3F"/>
    <w:rsid w:val="00207245"/>
    <w:rsid w:val="00207408"/>
    <w:rsid w:val="0020742D"/>
    <w:rsid w:val="00207EA0"/>
    <w:rsid w:val="00207ED6"/>
    <w:rsid w:val="00207F0A"/>
    <w:rsid w:val="002100E2"/>
    <w:rsid w:val="00210665"/>
    <w:rsid w:val="0021082D"/>
    <w:rsid w:val="00211042"/>
    <w:rsid w:val="0021186C"/>
    <w:rsid w:val="00211A15"/>
    <w:rsid w:val="002120A5"/>
    <w:rsid w:val="002120AA"/>
    <w:rsid w:val="002120AF"/>
    <w:rsid w:val="00212D9D"/>
    <w:rsid w:val="00213634"/>
    <w:rsid w:val="00213793"/>
    <w:rsid w:val="00214CEF"/>
    <w:rsid w:val="00214E4C"/>
    <w:rsid w:val="002153B8"/>
    <w:rsid w:val="002159D6"/>
    <w:rsid w:val="00215D9A"/>
    <w:rsid w:val="00216358"/>
    <w:rsid w:val="00216466"/>
    <w:rsid w:val="002164AD"/>
    <w:rsid w:val="002167C0"/>
    <w:rsid w:val="00216C6B"/>
    <w:rsid w:val="00216FAE"/>
    <w:rsid w:val="00217116"/>
    <w:rsid w:val="00217439"/>
    <w:rsid w:val="00217493"/>
    <w:rsid w:val="00217DF7"/>
    <w:rsid w:val="002202F7"/>
    <w:rsid w:val="002208D1"/>
    <w:rsid w:val="00220949"/>
    <w:rsid w:val="00220ADA"/>
    <w:rsid w:val="00220BD8"/>
    <w:rsid w:val="002215A4"/>
    <w:rsid w:val="002215EF"/>
    <w:rsid w:val="00221768"/>
    <w:rsid w:val="00222423"/>
    <w:rsid w:val="002225C4"/>
    <w:rsid w:val="0022298B"/>
    <w:rsid w:val="00222EB4"/>
    <w:rsid w:val="0022339B"/>
    <w:rsid w:val="0022364F"/>
    <w:rsid w:val="002236AD"/>
    <w:rsid w:val="00223D2D"/>
    <w:rsid w:val="00224224"/>
    <w:rsid w:val="002245DE"/>
    <w:rsid w:val="00224870"/>
    <w:rsid w:val="00225BCC"/>
    <w:rsid w:val="00225E6A"/>
    <w:rsid w:val="00226617"/>
    <w:rsid w:val="002268A7"/>
    <w:rsid w:val="00226A7A"/>
    <w:rsid w:val="00226D17"/>
    <w:rsid w:val="00226E65"/>
    <w:rsid w:val="00226E71"/>
    <w:rsid w:val="00227485"/>
    <w:rsid w:val="0022753D"/>
    <w:rsid w:val="0022757F"/>
    <w:rsid w:val="00227A24"/>
    <w:rsid w:val="00227B93"/>
    <w:rsid w:val="00227BE0"/>
    <w:rsid w:val="00230126"/>
    <w:rsid w:val="00231499"/>
    <w:rsid w:val="00231640"/>
    <w:rsid w:val="00232160"/>
    <w:rsid w:val="00232C3B"/>
    <w:rsid w:val="00232F78"/>
    <w:rsid w:val="00233873"/>
    <w:rsid w:val="00234211"/>
    <w:rsid w:val="00234CB0"/>
    <w:rsid w:val="00234E9C"/>
    <w:rsid w:val="0023509E"/>
    <w:rsid w:val="0023518D"/>
    <w:rsid w:val="0023569B"/>
    <w:rsid w:val="002356D7"/>
    <w:rsid w:val="00235BAD"/>
    <w:rsid w:val="00236031"/>
    <w:rsid w:val="0023604E"/>
    <w:rsid w:val="00236566"/>
    <w:rsid w:val="002369D7"/>
    <w:rsid w:val="002369F9"/>
    <w:rsid w:val="00236AC5"/>
    <w:rsid w:val="0023721E"/>
    <w:rsid w:val="00237385"/>
    <w:rsid w:val="00237403"/>
    <w:rsid w:val="00237550"/>
    <w:rsid w:val="002376BF"/>
    <w:rsid w:val="00237B4F"/>
    <w:rsid w:val="00240007"/>
    <w:rsid w:val="0024006E"/>
    <w:rsid w:val="0024010A"/>
    <w:rsid w:val="0024037D"/>
    <w:rsid w:val="002405A1"/>
    <w:rsid w:val="00240AF4"/>
    <w:rsid w:val="00240F66"/>
    <w:rsid w:val="002410F2"/>
    <w:rsid w:val="0024116D"/>
    <w:rsid w:val="00241708"/>
    <w:rsid w:val="0024205B"/>
    <w:rsid w:val="0024253D"/>
    <w:rsid w:val="00242872"/>
    <w:rsid w:val="00243CDB"/>
    <w:rsid w:val="00243E00"/>
    <w:rsid w:val="0024430C"/>
    <w:rsid w:val="00244C5A"/>
    <w:rsid w:val="00245091"/>
    <w:rsid w:val="002451F1"/>
    <w:rsid w:val="0024554D"/>
    <w:rsid w:val="00245CCD"/>
    <w:rsid w:val="00245D56"/>
    <w:rsid w:val="00245FFF"/>
    <w:rsid w:val="00246848"/>
    <w:rsid w:val="00246A1D"/>
    <w:rsid w:val="00246E81"/>
    <w:rsid w:val="00247057"/>
    <w:rsid w:val="0024712B"/>
    <w:rsid w:val="0024769D"/>
    <w:rsid w:val="00247707"/>
    <w:rsid w:val="00247F31"/>
    <w:rsid w:val="00250168"/>
    <w:rsid w:val="00250186"/>
    <w:rsid w:val="002501EA"/>
    <w:rsid w:val="00250510"/>
    <w:rsid w:val="00250A64"/>
    <w:rsid w:val="00250EE6"/>
    <w:rsid w:val="002513AA"/>
    <w:rsid w:val="00251920"/>
    <w:rsid w:val="002520B5"/>
    <w:rsid w:val="002526E3"/>
    <w:rsid w:val="0025287D"/>
    <w:rsid w:val="00252AC6"/>
    <w:rsid w:val="002533FF"/>
    <w:rsid w:val="002535C5"/>
    <w:rsid w:val="002538DF"/>
    <w:rsid w:val="00253BD3"/>
    <w:rsid w:val="00253D8E"/>
    <w:rsid w:val="00253FEE"/>
    <w:rsid w:val="0025419C"/>
    <w:rsid w:val="00254379"/>
    <w:rsid w:val="002543FF"/>
    <w:rsid w:val="00254C34"/>
    <w:rsid w:val="0025506C"/>
    <w:rsid w:val="002552D5"/>
    <w:rsid w:val="00255627"/>
    <w:rsid w:val="00255731"/>
    <w:rsid w:val="002559C3"/>
    <w:rsid w:val="00255E49"/>
    <w:rsid w:val="002560B8"/>
    <w:rsid w:val="00256465"/>
    <w:rsid w:val="002565E2"/>
    <w:rsid w:val="00256A41"/>
    <w:rsid w:val="00256F5E"/>
    <w:rsid w:val="00257162"/>
    <w:rsid w:val="00257428"/>
    <w:rsid w:val="00257A0D"/>
    <w:rsid w:val="00257D3E"/>
    <w:rsid w:val="00257E56"/>
    <w:rsid w:val="002602B7"/>
    <w:rsid w:val="00260E1C"/>
    <w:rsid w:val="00261933"/>
    <w:rsid w:val="002619BE"/>
    <w:rsid w:val="00261FF1"/>
    <w:rsid w:val="00262031"/>
    <w:rsid w:val="00262672"/>
    <w:rsid w:val="0026290F"/>
    <w:rsid w:val="00262D52"/>
    <w:rsid w:val="002632BF"/>
    <w:rsid w:val="00263610"/>
    <w:rsid w:val="002642F8"/>
    <w:rsid w:val="0026437A"/>
    <w:rsid w:val="00265364"/>
    <w:rsid w:val="002659DF"/>
    <w:rsid w:val="00265ADD"/>
    <w:rsid w:val="00266390"/>
    <w:rsid w:val="0026682C"/>
    <w:rsid w:val="00266BB5"/>
    <w:rsid w:val="00267500"/>
    <w:rsid w:val="002678B7"/>
    <w:rsid w:val="00270254"/>
    <w:rsid w:val="002702A8"/>
    <w:rsid w:val="00270809"/>
    <w:rsid w:val="00270888"/>
    <w:rsid w:val="00270D23"/>
    <w:rsid w:val="00271E59"/>
    <w:rsid w:val="00271FD0"/>
    <w:rsid w:val="00272335"/>
    <w:rsid w:val="002724D1"/>
    <w:rsid w:val="00272522"/>
    <w:rsid w:val="002727D1"/>
    <w:rsid w:val="0027297F"/>
    <w:rsid w:val="00272B19"/>
    <w:rsid w:val="0027332E"/>
    <w:rsid w:val="002736EE"/>
    <w:rsid w:val="00274055"/>
    <w:rsid w:val="0027419F"/>
    <w:rsid w:val="00274302"/>
    <w:rsid w:val="00274BD3"/>
    <w:rsid w:val="00275A4C"/>
    <w:rsid w:val="00275DCF"/>
    <w:rsid w:val="002760DE"/>
    <w:rsid w:val="002767B5"/>
    <w:rsid w:val="00276CE7"/>
    <w:rsid w:val="002779AD"/>
    <w:rsid w:val="002809DD"/>
    <w:rsid w:val="00280AA7"/>
    <w:rsid w:val="00281721"/>
    <w:rsid w:val="00281D56"/>
    <w:rsid w:val="00282071"/>
    <w:rsid w:val="002821A9"/>
    <w:rsid w:val="0028228D"/>
    <w:rsid w:val="00282969"/>
    <w:rsid w:val="00282BF5"/>
    <w:rsid w:val="00282E0A"/>
    <w:rsid w:val="002833D2"/>
    <w:rsid w:val="00284487"/>
    <w:rsid w:val="00284794"/>
    <w:rsid w:val="00284ED9"/>
    <w:rsid w:val="00284FA2"/>
    <w:rsid w:val="002850F9"/>
    <w:rsid w:val="00285484"/>
    <w:rsid w:val="00285769"/>
    <w:rsid w:val="00285C62"/>
    <w:rsid w:val="0028609B"/>
    <w:rsid w:val="0028615F"/>
    <w:rsid w:val="0028624A"/>
    <w:rsid w:val="002862E4"/>
    <w:rsid w:val="00286876"/>
    <w:rsid w:val="00286C76"/>
    <w:rsid w:val="00287CF6"/>
    <w:rsid w:val="00287FA2"/>
    <w:rsid w:val="00290BD8"/>
    <w:rsid w:val="0029144A"/>
    <w:rsid w:val="00291481"/>
    <w:rsid w:val="00291614"/>
    <w:rsid w:val="00291D0D"/>
    <w:rsid w:val="00292042"/>
    <w:rsid w:val="002929E4"/>
    <w:rsid w:val="00293B8B"/>
    <w:rsid w:val="00293C50"/>
    <w:rsid w:val="00293F15"/>
    <w:rsid w:val="0029418A"/>
    <w:rsid w:val="002945A8"/>
    <w:rsid w:val="00294B19"/>
    <w:rsid w:val="00294C2C"/>
    <w:rsid w:val="00295441"/>
    <w:rsid w:val="00295EB3"/>
    <w:rsid w:val="0029626F"/>
    <w:rsid w:val="002968B7"/>
    <w:rsid w:val="00296C77"/>
    <w:rsid w:val="00296E97"/>
    <w:rsid w:val="00297686"/>
    <w:rsid w:val="002977E5"/>
    <w:rsid w:val="0029783E"/>
    <w:rsid w:val="00297E11"/>
    <w:rsid w:val="00297FB3"/>
    <w:rsid w:val="002A03B6"/>
    <w:rsid w:val="002A1691"/>
    <w:rsid w:val="002A1E33"/>
    <w:rsid w:val="002A2CF2"/>
    <w:rsid w:val="002A2D14"/>
    <w:rsid w:val="002A3591"/>
    <w:rsid w:val="002A428F"/>
    <w:rsid w:val="002A4518"/>
    <w:rsid w:val="002A4C1D"/>
    <w:rsid w:val="002A558A"/>
    <w:rsid w:val="002A5851"/>
    <w:rsid w:val="002A596A"/>
    <w:rsid w:val="002A5AD7"/>
    <w:rsid w:val="002A5C65"/>
    <w:rsid w:val="002A5F09"/>
    <w:rsid w:val="002A5F81"/>
    <w:rsid w:val="002A60EA"/>
    <w:rsid w:val="002A6B70"/>
    <w:rsid w:val="002A6C34"/>
    <w:rsid w:val="002A6FDB"/>
    <w:rsid w:val="002A7007"/>
    <w:rsid w:val="002A72EC"/>
    <w:rsid w:val="002A7893"/>
    <w:rsid w:val="002A7C5F"/>
    <w:rsid w:val="002A7F6E"/>
    <w:rsid w:val="002B008F"/>
    <w:rsid w:val="002B0DB2"/>
    <w:rsid w:val="002B0E55"/>
    <w:rsid w:val="002B1520"/>
    <w:rsid w:val="002B188D"/>
    <w:rsid w:val="002B1A3A"/>
    <w:rsid w:val="002B1F74"/>
    <w:rsid w:val="002B20A3"/>
    <w:rsid w:val="002B2168"/>
    <w:rsid w:val="002B2196"/>
    <w:rsid w:val="002B2731"/>
    <w:rsid w:val="002B27A9"/>
    <w:rsid w:val="002B29FF"/>
    <w:rsid w:val="002B2AD0"/>
    <w:rsid w:val="002B366D"/>
    <w:rsid w:val="002B3936"/>
    <w:rsid w:val="002B39B6"/>
    <w:rsid w:val="002B3B87"/>
    <w:rsid w:val="002B3EB5"/>
    <w:rsid w:val="002B4C04"/>
    <w:rsid w:val="002B4F8A"/>
    <w:rsid w:val="002B58E7"/>
    <w:rsid w:val="002B637D"/>
    <w:rsid w:val="002B6B87"/>
    <w:rsid w:val="002B6E09"/>
    <w:rsid w:val="002B6E11"/>
    <w:rsid w:val="002B6E28"/>
    <w:rsid w:val="002B6EBB"/>
    <w:rsid w:val="002B700E"/>
    <w:rsid w:val="002B76E6"/>
    <w:rsid w:val="002B7995"/>
    <w:rsid w:val="002B7A66"/>
    <w:rsid w:val="002B7E51"/>
    <w:rsid w:val="002C0100"/>
    <w:rsid w:val="002C0516"/>
    <w:rsid w:val="002C0A79"/>
    <w:rsid w:val="002C0FF5"/>
    <w:rsid w:val="002C1528"/>
    <w:rsid w:val="002C168A"/>
    <w:rsid w:val="002C1D7A"/>
    <w:rsid w:val="002C1F77"/>
    <w:rsid w:val="002C1F87"/>
    <w:rsid w:val="002C20EB"/>
    <w:rsid w:val="002C22A0"/>
    <w:rsid w:val="002C25A0"/>
    <w:rsid w:val="002C29FA"/>
    <w:rsid w:val="002C2A3C"/>
    <w:rsid w:val="002C2CAC"/>
    <w:rsid w:val="002C2EB7"/>
    <w:rsid w:val="002C3983"/>
    <w:rsid w:val="002C3F30"/>
    <w:rsid w:val="002C41F7"/>
    <w:rsid w:val="002C43DC"/>
    <w:rsid w:val="002C452F"/>
    <w:rsid w:val="002C4AB6"/>
    <w:rsid w:val="002C4D91"/>
    <w:rsid w:val="002C5397"/>
    <w:rsid w:val="002C55A5"/>
    <w:rsid w:val="002C5F9F"/>
    <w:rsid w:val="002C60AA"/>
    <w:rsid w:val="002C69BF"/>
    <w:rsid w:val="002C6A71"/>
    <w:rsid w:val="002C6B0E"/>
    <w:rsid w:val="002C6CCD"/>
    <w:rsid w:val="002C6E69"/>
    <w:rsid w:val="002D0257"/>
    <w:rsid w:val="002D0664"/>
    <w:rsid w:val="002D068E"/>
    <w:rsid w:val="002D18B1"/>
    <w:rsid w:val="002D224B"/>
    <w:rsid w:val="002D2483"/>
    <w:rsid w:val="002D2696"/>
    <w:rsid w:val="002D2813"/>
    <w:rsid w:val="002D2BF2"/>
    <w:rsid w:val="002D344D"/>
    <w:rsid w:val="002D371E"/>
    <w:rsid w:val="002D3723"/>
    <w:rsid w:val="002D3C89"/>
    <w:rsid w:val="002D3D58"/>
    <w:rsid w:val="002D445C"/>
    <w:rsid w:val="002D4F25"/>
    <w:rsid w:val="002D54BC"/>
    <w:rsid w:val="002D56EF"/>
    <w:rsid w:val="002D59E9"/>
    <w:rsid w:val="002D5B59"/>
    <w:rsid w:val="002D5D8F"/>
    <w:rsid w:val="002D6137"/>
    <w:rsid w:val="002D61B4"/>
    <w:rsid w:val="002D6659"/>
    <w:rsid w:val="002D66BE"/>
    <w:rsid w:val="002D67BC"/>
    <w:rsid w:val="002D69A9"/>
    <w:rsid w:val="002D6B20"/>
    <w:rsid w:val="002D6EA8"/>
    <w:rsid w:val="002D77B1"/>
    <w:rsid w:val="002D787B"/>
    <w:rsid w:val="002D7E10"/>
    <w:rsid w:val="002E0102"/>
    <w:rsid w:val="002E0263"/>
    <w:rsid w:val="002E028C"/>
    <w:rsid w:val="002E0451"/>
    <w:rsid w:val="002E080A"/>
    <w:rsid w:val="002E0B3C"/>
    <w:rsid w:val="002E0D96"/>
    <w:rsid w:val="002E1501"/>
    <w:rsid w:val="002E175D"/>
    <w:rsid w:val="002E1945"/>
    <w:rsid w:val="002E1960"/>
    <w:rsid w:val="002E1C44"/>
    <w:rsid w:val="002E3097"/>
    <w:rsid w:val="002E3392"/>
    <w:rsid w:val="002E3524"/>
    <w:rsid w:val="002E3531"/>
    <w:rsid w:val="002E369F"/>
    <w:rsid w:val="002E3E42"/>
    <w:rsid w:val="002E48D0"/>
    <w:rsid w:val="002E4D57"/>
    <w:rsid w:val="002E54EF"/>
    <w:rsid w:val="002E55BE"/>
    <w:rsid w:val="002E6302"/>
    <w:rsid w:val="002E6913"/>
    <w:rsid w:val="002E69A9"/>
    <w:rsid w:val="002E7590"/>
    <w:rsid w:val="002E791B"/>
    <w:rsid w:val="002E7DD6"/>
    <w:rsid w:val="002F075F"/>
    <w:rsid w:val="002F089C"/>
    <w:rsid w:val="002F11C9"/>
    <w:rsid w:val="002F14BC"/>
    <w:rsid w:val="002F155B"/>
    <w:rsid w:val="002F1644"/>
    <w:rsid w:val="002F16C6"/>
    <w:rsid w:val="002F19C7"/>
    <w:rsid w:val="002F23DD"/>
    <w:rsid w:val="002F2D08"/>
    <w:rsid w:val="002F2F48"/>
    <w:rsid w:val="002F38F2"/>
    <w:rsid w:val="002F3BF1"/>
    <w:rsid w:val="002F3DEE"/>
    <w:rsid w:val="002F3E70"/>
    <w:rsid w:val="002F3FFA"/>
    <w:rsid w:val="002F40AB"/>
    <w:rsid w:val="002F4145"/>
    <w:rsid w:val="002F446B"/>
    <w:rsid w:val="002F4D09"/>
    <w:rsid w:val="002F4DAF"/>
    <w:rsid w:val="002F55C8"/>
    <w:rsid w:val="002F5722"/>
    <w:rsid w:val="002F59F2"/>
    <w:rsid w:val="002F62B1"/>
    <w:rsid w:val="002F631A"/>
    <w:rsid w:val="002F63A3"/>
    <w:rsid w:val="002F6C08"/>
    <w:rsid w:val="002F7205"/>
    <w:rsid w:val="002F7B2A"/>
    <w:rsid w:val="00300202"/>
    <w:rsid w:val="00300B19"/>
    <w:rsid w:val="00300B23"/>
    <w:rsid w:val="00301208"/>
    <w:rsid w:val="00301A2E"/>
    <w:rsid w:val="00301B23"/>
    <w:rsid w:val="00301F65"/>
    <w:rsid w:val="003023F2"/>
    <w:rsid w:val="00302903"/>
    <w:rsid w:val="00302991"/>
    <w:rsid w:val="00303182"/>
    <w:rsid w:val="003031C3"/>
    <w:rsid w:val="003031DA"/>
    <w:rsid w:val="0030347D"/>
    <w:rsid w:val="00303916"/>
    <w:rsid w:val="00303B02"/>
    <w:rsid w:val="00303B71"/>
    <w:rsid w:val="00303F1A"/>
    <w:rsid w:val="003040E9"/>
    <w:rsid w:val="00304419"/>
    <w:rsid w:val="00304C5C"/>
    <w:rsid w:val="00304D2A"/>
    <w:rsid w:val="00304F48"/>
    <w:rsid w:val="00305550"/>
    <w:rsid w:val="00305F50"/>
    <w:rsid w:val="0030633C"/>
    <w:rsid w:val="0030775B"/>
    <w:rsid w:val="00307F67"/>
    <w:rsid w:val="00310DC8"/>
    <w:rsid w:val="00311445"/>
    <w:rsid w:val="0031148E"/>
    <w:rsid w:val="003114DF"/>
    <w:rsid w:val="003116E5"/>
    <w:rsid w:val="003116F5"/>
    <w:rsid w:val="003117BB"/>
    <w:rsid w:val="003118A0"/>
    <w:rsid w:val="003119D9"/>
    <w:rsid w:val="00311BC1"/>
    <w:rsid w:val="00311EA2"/>
    <w:rsid w:val="00312250"/>
    <w:rsid w:val="00312565"/>
    <w:rsid w:val="0031261B"/>
    <w:rsid w:val="003126F2"/>
    <w:rsid w:val="00312CF3"/>
    <w:rsid w:val="00312EF9"/>
    <w:rsid w:val="00313200"/>
    <w:rsid w:val="00313702"/>
    <w:rsid w:val="003151B6"/>
    <w:rsid w:val="00315385"/>
    <w:rsid w:val="0031553A"/>
    <w:rsid w:val="003157E0"/>
    <w:rsid w:val="003161F6"/>
    <w:rsid w:val="003166D0"/>
    <w:rsid w:val="003172E1"/>
    <w:rsid w:val="00317543"/>
    <w:rsid w:val="00317B48"/>
    <w:rsid w:val="00317DF2"/>
    <w:rsid w:val="00320004"/>
    <w:rsid w:val="0032002A"/>
    <w:rsid w:val="003200D8"/>
    <w:rsid w:val="00320141"/>
    <w:rsid w:val="00320152"/>
    <w:rsid w:val="00320382"/>
    <w:rsid w:val="00320C5D"/>
    <w:rsid w:val="003210D5"/>
    <w:rsid w:val="0032166F"/>
    <w:rsid w:val="00321B1E"/>
    <w:rsid w:val="00321C1F"/>
    <w:rsid w:val="003221F4"/>
    <w:rsid w:val="00322650"/>
    <w:rsid w:val="00322DF9"/>
    <w:rsid w:val="0032339D"/>
    <w:rsid w:val="003237AE"/>
    <w:rsid w:val="00323B16"/>
    <w:rsid w:val="00323D92"/>
    <w:rsid w:val="00324054"/>
    <w:rsid w:val="00325509"/>
    <w:rsid w:val="003256C8"/>
    <w:rsid w:val="00325D27"/>
    <w:rsid w:val="003261A9"/>
    <w:rsid w:val="00326E98"/>
    <w:rsid w:val="003277D1"/>
    <w:rsid w:val="00327DAB"/>
    <w:rsid w:val="00327E5C"/>
    <w:rsid w:val="00330545"/>
    <w:rsid w:val="0033070F"/>
    <w:rsid w:val="00330D1A"/>
    <w:rsid w:val="00330E9B"/>
    <w:rsid w:val="00331037"/>
    <w:rsid w:val="00332922"/>
    <w:rsid w:val="00332D70"/>
    <w:rsid w:val="0033319A"/>
    <w:rsid w:val="00333525"/>
    <w:rsid w:val="0033367B"/>
    <w:rsid w:val="00333D69"/>
    <w:rsid w:val="00334287"/>
    <w:rsid w:val="00334355"/>
    <w:rsid w:val="003346C7"/>
    <w:rsid w:val="00334C03"/>
    <w:rsid w:val="003350BF"/>
    <w:rsid w:val="003351B2"/>
    <w:rsid w:val="003358DE"/>
    <w:rsid w:val="00335C64"/>
    <w:rsid w:val="00336144"/>
    <w:rsid w:val="0033647D"/>
    <w:rsid w:val="00336527"/>
    <w:rsid w:val="0033740F"/>
    <w:rsid w:val="00337567"/>
    <w:rsid w:val="003375FC"/>
    <w:rsid w:val="00337B58"/>
    <w:rsid w:val="00337CD0"/>
    <w:rsid w:val="00337E5A"/>
    <w:rsid w:val="00337EFE"/>
    <w:rsid w:val="0034004E"/>
    <w:rsid w:val="00340179"/>
    <w:rsid w:val="003401D1"/>
    <w:rsid w:val="00340375"/>
    <w:rsid w:val="00340475"/>
    <w:rsid w:val="0034059A"/>
    <w:rsid w:val="00340CD3"/>
    <w:rsid w:val="00340D7B"/>
    <w:rsid w:val="0034221D"/>
    <w:rsid w:val="003422F1"/>
    <w:rsid w:val="0034273A"/>
    <w:rsid w:val="00343245"/>
    <w:rsid w:val="00343320"/>
    <w:rsid w:val="00343491"/>
    <w:rsid w:val="00343757"/>
    <w:rsid w:val="003437E8"/>
    <w:rsid w:val="0034380C"/>
    <w:rsid w:val="00343974"/>
    <w:rsid w:val="00343E51"/>
    <w:rsid w:val="00344259"/>
    <w:rsid w:val="003442EA"/>
    <w:rsid w:val="0034436F"/>
    <w:rsid w:val="00344451"/>
    <w:rsid w:val="00345A6F"/>
    <w:rsid w:val="00345DB7"/>
    <w:rsid w:val="00345F21"/>
    <w:rsid w:val="0034610A"/>
    <w:rsid w:val="0034610C"/>
    <w:rsid w:val="00346673"/>
    <w:rsid w:val="00346FEB"/>
    <w:rsid w:val="00347612"/>
    <w:rsid w:val="00347732"/>
    <w:rsid w:val="00347AC7"/>
    <w:rsid w:val="00347ECD"/>
    <w:rsid w:val="003507D0"/>
    <w:rsid w:val="00350904"/>
    <w:rsid w:val="00352567"/>
    <w:rsid w:val="0035257D"/>
    <w:rsid w:val="00352E0D"/>
    <w:rsid w:val="003537D9"/>
    <w:rsid w:val="003538B7"/>
    <w:rsid w:val="00353B8E"/>
    <w:rsid w:val="00353D8F"/>
    <w:rsid w:val="00353ED9"/>
    <w:rsid w:val="003542F4"/>
    <w:rsid w:val="00354578"/>
    <w:rsid w:val="00355874"/>
    <w:rsid w:val="00355E5F"/>
    <w:rsid w:val="00355E8D"/>
    <w:rsid w:val="00356892"/>
    <w:rsid w:val="00357A27"/>
    <w:rsid w:val="00357D39"/>
    <w:rsid w:val="003608F2"/>
    <w:rsid w:val="00360ADD"/>
    <w:rsid w:val="00360D07"/>
    <w:rsid w:val="003612EF"/>
    <w:rsid w:val="00361E82"/>
    <w:rsid w:val="0036230B"/>
    <w:rsid w:val="00362457"/>
    <w:rsid w:val="00362499"/>
    <w:rsid w:val="00363580"/>
    <w:rsid w:val="0036395D"/>
    <w:rsid w:val="0036427C"/>
    <w:rsid w:val="003642CD"/>
    <w:rsid w:val="00364482"/>
    <w:rsid w:val="00364491"/>
    <w:rsid w:val="003647B7"/>
    <w:rsid w:val="003648C9"/>
    <w:rsid w:val="00364912"/>
    <w:rsid w:val="003650A4"/>
    <w:rsid w:val="003657EA"/>
    <w:rsid w:val="003657F7"/>
    <w:rsid w:val="00365D01"/>
    <w:rsid w:val="00365F3F"/>
    <w:rsid w:val="00365FFD"/>
    <w:rsid w:val="003661B4"/>
    <w:rsid w:val="003661EA"/>
    <w:rsid w:val="0036673B"/>
    <w:rsid w:val="00367430"/>
    <w:rsid w:val="00367888"/>
    <w:rsid w:val="00370168"/>
    <w:rsid w:val="003702A6"/>
    <w:rsid w:val="003702C6"/>
    <w:rsid w:val="003707D2"/>
    <w:rsid w:val="00370F59"/>
    <w:rsid w:val="0037119D"/>
    <w:rsid w:val="003712AB"/>
    <w:rsid w:val="003719D1"/>
    <w:rsid w:val="00371C05"/>
    <w:rsid w:val="003721D6"/>
    <w:rsid w:val="003727E9"/>
    <w:rsid w:val="003727F7"/>
    <w:rsid w:val="00372ACF"/>
    <w:rsid w:val="00372DBA"/>
    <w:rsid w:val="0037375C"/>
    <w:rsid w:val="003746A2"/>
    <w:rsid w:val="0037491D"/>
    <w:rsid w:val="00374BED"/>
    <w:rsid w:val="00374F48"/>
    <w:rsid w:val="0037515E"/>
    <w:rsid w:val="00375200"/>
    <w:rsid w:val="003759AE"/>
    <w:rsid w:val="00375BD0"/>
    <w:rsid w:val="0037641F"/>
    <w:rsid w:val="00376C64"/>
    <w:rsid w:val="00376DF9"/>
    <w:rsid w:val="003772E4"/>
    <w:rsid w:val="003774A8"/>
    <w:rsid w:val="003775CC"/>
    <w:rsid w:val="00377605"/>
    <w:rsid w:val="00377821"/>
    <w:rsid w:val="00377EE2"/>
    <w:rsid w:val="00380112"/>
    <w:rsid w:val="003803B4"/>
    <w:rsid w:val="00380991"/>
    <w:rsid w:val="0038171A"/>
    <w:rsid w:val="0038202C"/>
    <w:rsid w:val="0038231C"/>
    <w:rsid w:val="00382535"/>
    <w:rsid w:val="00382BD6"/>
    <w:rsid w:val="0038345D"/>
    <w:rsid w:val="003837A2"/>
    <w:rsid w:val="00383B46"/>
    <w:rsid w:val="00384580"/>
    <w:rsid w:val="003847B7"/>
    <w:rsid w:val="0038549E"/>
    <w:rsid w:val="003857A0"/>
    <w:rsid w:val="003857C5"/>
    <w:rsid w:val="003857EC"/>
    <w:rsid w:val="00385AA7"/>
    <w:rsid w:val="00385BF1"/>
    <w:rsid w:val="00385F98"/>
    <w:rsid w:val="00386099"/>
    <w:rsid w:val="003860E6"/>
    <w:rsid w:val="003863CE"/>
    <w:rsid w:val="003866DD"/>
    <w:rsid w:val="003868A5"/>
    <w:rsid w:val="00386A32"/>
    <w:rsid w:val="00386CDE"/>
    <w:rsid w:val="00386E03"/>
    <w:rsid w:val="0038729F"/>
    <w:rsid w:val="00387E7B"/>
    <w:rsid w:val="0039005A"/>
    <w:rsid w:val="003904F5"/>
    <w:rsid w:val="003907F5"/>
    <w:rsid w:val="00390BEB"/>
    <w:rsid w:val="00390C62"/>
    <w:rsid w:val="0039110D"/>
    <w:rsid w:val="00391449"/>
    <w:rsid w:val="00391867"/>
    <w:rsid w:val="003920F4"/>
    <w:rsid w:val="00393009"/>
    <w:rsid w:val="00393245"/>
    <w:rsid w:val="00393D85"/>
    <w:rsid w:val="00394511"/>
    <w:rsid w:val="0039466D"/>
    <w:rsid w:val="003951DE"/>
    <w:rsid w:val="003956EB"/>
    <w:rsid w:val="0039592C"/>
    <w:rsid w:val="0039670E"/>
    <w:rsid w:val="00396A1D"/>
    <w:rsid w:val="00396B84"/>
    <w:rsid w:val="00396C08"/>
    <w:rsid w:val="00396E38"/>
    <w:rsid w:val="003975AC"/>
    <w:rsid w:val="00397A72"/>
    <w:rsid w:val="00397D04"/>
    <w:rsid w:val="003A0A6C"/>
    <w:rsid w:val="003A0B8C"/>
    <w:rsid w:val="003A15EF"/>
    <w:rsid w:val="003A1871"/>
    <w:rsid w:val="003A1887"/>
    <w:rsid w:val="003A18D3"/>
    <w:rsid w:val="003A1A52"/>
    <w:rsid w:val="003A1B7B"/>
    <w:rsid w:val="003A1BA5"/>
    <w:rsid w:val="003A1D25"/>
    <w:rsid w:val="003A1DC7"/>
    <w:rsid w:val="003A238C"/>
    <w:rsid w:val="003A23C2"/>
    <w:rsid w:val="003A336F"/>
    <w:rsid w:val="003A3449"/>
    <w:rsid w:val="003A36DF"/>
    <w:rsid w:val="003A38B3"/>
    <w:rsid w:val="003A38F3"/>
    <w:rsid w:val="003A3AF5"/>
    <w:rsid w:val="003A3C02"/>
    <w:rsid w:val="003A3C56"/>
    <w:rsid w:val="003A3EEB"/>
    <w:rsid w:val="003A4161"/>
    <w:rsid w:val="003A4211"/>
    <w:rsid w:val="003A450B"/>
    <w:rsid w:val="003A47E5"/>
    <w:rsid w:val="003A4C8F"/>
    <w:rsid w:val="003A4D09"/>
    <w:rsid w:val="003A6659"/>
    <w:rsid w:val="003A6A28"/>
    <w:rsid w:val="003A6B78"/>
    <w:rsid w:val="003A713D"/>
    <w:rsid w:val="003A7174"/>
    <w:rsid w:val="003B06D1"/>
    <w:rsid w:val="003B07FE"/>
    <w:rsid w:val="003B148A"/>
    <w:rsid w:val="003B1B04"/>
    <w:rsid w:val="003B23BC"/>
    <w:rsid w:val="003B3006"/>
    <w:rsid w:val="003B3201"/>
    <w:rsid w:val="003B3364"/>
    <w:rsid w:val="003B35DA"/>
    <w:rsid w:val="003B42E6"/>
    <w:rsid w:val="003B46B4"/>
    <w:rsid w:val="003B4C9B"/>
    <w:rsid w:val="003B4DE9"/>
    <w:rsid w:val="003B4DEF"/>
    <w:rsid w:val="003B53A9"/>
    <w:rsid w:val="003B67D4"/>
    <w:rsid w:val="003B6A07"/>
    <w:rsid w:val="003B70A0"/>
    <w:rsid w:val="003B7498"/>
    <w:rsid w:val="003B7876"/>
    <w:rsid w:val="003B7EFF"/>
    <w:rsid w:val="003C01FC"/>
    <w:rsid w:val="003C045F"/>
    <w:rsid w:val="003C1BEF"/>
    <w:rsid w:val="003C1C5F"/>
    <w:rsid w:val="003C1D71"/>
    <w:rsid w:val="003C1E14"/>
    <w:rsid w:val="003C2892"/>
    <w:rsid w:val="003C29E4"/>
    <w:rsid w:val="003C2D13"/>
    <w:rsid w:val="003C2DA4"/>
    <w:rsid w:val="003C357B"/>
    <w:rsid w:val="003C3884"/>
    <w:rsid w:val="003C3994"/>
    <w:rsid w:val="003C3D05"/>
    <w:rsid w:val="003C44E3"/>
    <w:rsid w:val="003C46B8"/>
    <w:rsid w:val="003C4BF1"/>
    <w:rsid w:val="003C4C48"/>
    <w:rsid w:val="003C5536"/>
    <w:rsid w:val="003C55DA"/>
    <w:rsid w:val="003C564F"/>
    <w:rsid w:val="003C581D"/>
    <w:rsid w:val="003C5D0C"/>
    <w:rsid w:val="003C67B9"/>
    <w:rsid w:val="003C6BB4"/>
    <w:rsid w:val="003C6D17"/>
    <w:rsid w:val="003C6D91"/>
    <w:rsid w:val="003C6EFC"/>
    <w:rsid w:val="003C78A8"/>
    <w:rsid w:val="003C79F0"/>
    <w:rsid w:val="003C7F10"/>
    <w:rsid w:val="003D020F"/>
    <w:rsid w:val="003D0E8A"/>
    <w:rsid w:val="003D0EA0"/>
    <w:rsid w:val="003D1CE8"/>
    <w:rsid w:val="003D2351"/>
    <w:rsid w:val="003D23E0"/>
    <w:rsid w:val="003D2CD9"/>
    <w:rsid w:val="003D31F4"/>
    <w:rsid w:val="003D3F74"/>
    <w:rsid w:val="003D4510"/>
    <w:rsid w:val="003D4518"/>
    <w:rsid w:val="003D485B"/>
    <w:rsid w:val="003D52EA"/>
    <w:rsid w:val="003D6AF9"/>
    <w:rsid w:val="003D6E3B"/>
    <w:rsid w:val="003D76F2"/>
    <w:rsid w:val="003E0032"/>
    <w:rsid w:val="003E05CF"/>
    <w:rsid w:val="003E1CFB"/>
    <w:rsid w:val="003E1CFE"/>
    <w:rsid w:val="003E20D6"/>
    <w:rsid w:val="003E30D6"/>
    <w:rsid w:val="003E35A3"/>
    <w:rsid w:val="003E385E"/>
    <w:rsid w:val="003E38FC"/>
    <w:rsid w:val="003E3FC4"/>
    <w:rsid w:val="003E45D5"/>
    <w:rsid w:val="003E464B"/>
    <w:rsid w:val="003E627E"/>
    <w:rsid w:val="003E64F4"/>
    <w:rsid w:val="003E6C1F"/>
    <w:rsid w:val="003E6D90"/>
    <w:rsid w:val="003E70F3"/>
    <w:rsid w:val="003E74E4"/>
    <w:rsid w:val="003E7942"/>
    <w:rsid w:val="003E7FE0"/>
    <w:rsid w:val="003F002B"/>
    <w:rsid w:val="003F0156"/>
    <w:rsid w:val="003F0568"/>
    <w:rsid w:val="003F07A5"/>
    <w:rsid w:val="003F0D15"/>
    <w:rsid w:val="003F171F"/>
    <w:rsid w:val="003F19E1"/>
    <w:rsid w:val="003F1C01"/>
    <w:rsid w:val="003F1EEB"/>
    <w:rsid w:val="003F2E38"/>
    <w:rsid w:val="003F40BE"/>
    <w:rsid w:val="003F4E81"/>
    <w:rsid w:val="003F5DD0"/>
    <w:rsid w:val="003F617B"/>
    <w:rsid w:val="003F6202"/>
    <w:rsid w:val="003F62D3"/>
    <w:rsid w:val="003F632D"/>
    <w:rsid w:val="003F6A61"/>
    <w:rsid w:val="003F6E13"/>
    <w:rsid w:val="003F7155"/>
    <w:rsid w:val="003F78A3"/>
    <w:rsid w:val="003F7ABC"/>
    <w:rsid w:val="003F7FE8"/>
    <w:rsid w:val="004001C5"/>
    <w:rsid w:val="00400351"/>
    <w:rsid w:val="0040066C"/>
    <w:rsid w:val="00400C67"/>
    <w:rsid w:val="0040114D"/>
    <w:rsid w:val="004011B6"/>
    <w:rsid w:val="00401209"/>
    <w:rsid w:val="00401CE6"/>
    <w:rsid w:val="00401FAA"/>
    <w:rsid w:val="0040236A"/>
    <w:rsid w:val="00402432"/>
    <w:rsid w:val="00402493"/>
    <w:rsid w:val="00402529"/>
    <w:rsid w:val="00402764"/>
    <w:rsid w:val="00402800"/>
    <w:rsid w:val="004032B0"/>
    <w:rsid w:val="00403483"/>
    <w:rsid w:val="00403527"/>
    <w:rsid w:val="004035CD"/>
    <w:rsid w:val="00403937"/>
    <w:rsid w:val="0040461F"/>
    <w:rsid w:val="004046E7"/>
    <w:rsid w:val="00404D8B"/>
    <w:rsid w:val="00404DFE"/>
    <w:rsid w:val="00404E55"/>
    <w:rsid w:val="00405003"/>
    <w:rsid w:val="004052D3"/>
    <w:rsid w:val="004057EF"/>
    <w:rsid w:val="00406812"/>
    <w:rsid w:val="00406E8F"/>
    <w:rsid w:val="00406F99"/>
    <w:rsid w:val="004070E4"/>
    <w:rsid w:val="0040731B"/>
    <w:rsid w:val="00407A69"/>
    <w:rsid w:val="0041124B"/>
    <w:rsid w:val="004117BC"/>
    <w:rsid w:val="004119F4"/>
    <w:rsid w:val="00411F76"/>
    <w:rsid w:val="00411FF9"/>
    <w:rsid w:val="00412295"/>
    <w:rsid w:val="00412334"/>
    <w:rsid w:val="004123F3"/>
    <w:rsid w:val="00412549"/>
    <w:rsid w:val="00413252"/>
    <w:rsid w:val="0041325F"/>
    <w:rsid w:val="00413D84"/>
    <w:rsid w:val="0041439D"/>
    <w:rsid w:val="004143D9"/>
    <w:rsid w:val="0041451D"/>
    <w:rsid w:val="00414B99"/>
    <w:rsid w:val="004155E0"/>
    <w:rsid w:val="00415FFF"/>
    <w:rsid w:val="00416231"/>
    <w:rsid w:val="0041661F"/>
    <w:rsid w:val="0041665A"/>
    <w:rsid w:val="00416C8E"/>
    <w:rsid w:val="00416C9C"/>
    <w:rsid w:val="00416D05"/>
    <w:rsid w:val="00416E00"/>
    <w:rsid w:val="00416EE3"/>
    <w:rsid w:val="00417689"/>
    <w:rsid w:val="004176E5"/>
    <w:rsid w:val="0041790E"/>
    <w:rsid w:val="004201BF"/>
    <w:rsid w:val="0042024A"/>
    <w:rsid w:val="004204DA"/>
    <w:rsid w:val="00420501"/>
    <w:rsid w:val="00420606"/>
    <w:rsid w:val="0042115E"/>
    <w:rsid w:val="004218C7"/>
    <w:rsid w:val="00421FBF"/>
    <w:rsid w:val="004220BD"/>
    <w:rsid w:val="004223DA"/>
    <w:rsid w:val="004231D9"/>
    <w:rsid w:val="00423380"/>
    <w:rsid w:val="004236C3"/>
    <w:rsid w:val="00423742"/>
    <w:rsid w:val="00423A55"/>
    <w:rsid w:val="00424315"/>
    <w:rsid w:val="004243B8"/>
    <w:rsid w:val="00424450"/>
    <w:rsid w:val="004245E2"/>
    <w:rsid w:val="00424F44"/>
    <w:rsid w:val="004250CC"/>
    <w:rsid w:val="004255B1"/>
    <w:rsid w:val="004257F4"/>
    <w:rsid w:val="00425F4D"/>
    <w:rsid w:val="00425F65"/>
    <w:rsid w:val="004263F9"/>
    <w:rsid w:val="00426474"/>
    <w:rsid w:val="00427EE1"/>
    <w:rsid w:val="00427F53"/>
    <w:rsid w:val="00430155"/>
    <w:rsid w:val="004301A6"/>
    <w:rsid w:val="00430489"/>
    <w:rsid w:val="004306FE"/>
    <w:rsid w:val="00430CE9"/>
    <w:rsid w:val="00430F1B"/>
    <w:rsid w:val="00430F3B"/>
    <w:rsid w:val="00430F92"/>
    <w:rsid w:val="004311CF"/>
    <w:rsid w:val="00431225"/>
    <w:rsid w:val="00431409"/>
    <w:rsid w:val="00431F39"/>
    <w:rsid w:val="004325A7"/>
    <w:rsid w:val="00432B93"/>
    <w:rsid w:val="00432E3B"/>
    <w:rsid w:val="0043344F"/>
    <w:rsid w:val="004337EA"/>
    <w:rsid w:val="00433D26"/>
    <w:rsid w:val="00434B51"/>
    <w:rsid w:val="00434E5F"/>
    <w:rsid w:val="00435316"/>
    <w:rsid w:val="004353AB"/>
    <w:rsid w:val="004355F2"/>
    <w:rsid w:val="004361DB"/>
    <w:rsid w:val="004361EA"/>
    <w:rsid w:val="0043651E"/>
    <w:rsid w:val="004373EE"/>
    <w:rsid w:val="004378D8"/>
    <w:rsid w:val="00437972"/>
    <w:rsid w:val="00440094"/>
    <w:rsid w:val="004409CD"/>
    <w:rsid w:val="00440A6E"/>
    <w:rsid w:val="00440B22"/>
    <w:rsid w:val="00440B4C"/>
    <w:rsid w:val="00440E25"/>
    <w:rsid w:val="004410EB"/>
    <w:rsid w:val="0044128E"/>
    <w:rsid w:val="004414DD"/>
    <w:rsid w:val="004420EA"/>
    <w:rsid w:val="004423D4"/>
    <w:rsid w:val="0044298E"/>
    <w:rsid w:val="00442D3E"/>
    <w:rsid w:val="00442EA9"/>
    <w:rsid w:val="00443341"/>
    <w:rsid w:val="00443558"/>
    <w:rsid w:val="00443F0F"/>
    <w:rsid w:val="00443F59"/>
    <w:rsid w:val="00444182"/>
    <w:rsid w:val="00444275"/>
    <w:rsid w:val="00445256"/>
    <w:rsid w:val="0044585C"/>
    <w:rsid w:val="00445986"/>
    <w:rsid w:val="00446524"/>
    <w:rsid w:val="004466DD"/>
    <w:rsid w:val="00446805"/>
    <w:rsid w:val="00446943"/>
    <w:rsid w:val="00446A59"/>
    <w:rsid w:val="00446B0D"/>
    <w:rsid w:val="00446B33"/>
    <w:rsid w:val="00446B4A"/>
    <w:rsid w:val="00446B80"/>
    <w:rsid w:val="0044709F"/>
    <w:rsid w:val="004477BB"/>
    <w:rsid w:val="004502D3"/>
    <w:rsid w:val="0045036A"/>
    <w:rsid w:val="0045102D"/>
    <w:rsid w:val="004515D8"/>
    <w:rsid w:val="00451A43"/>
    <w:rsid w:val="00451AD6"/>
    <w:rsid w:val="00451DAB"/>
    <w:rsid w:val="004527EF"/>
    <w:rsid w:val="00452E10"/>
    <w:rsid w:val="0045381B"/>
    <w:rsid w:val="0045395C"/>
    <w:rsid w:val="00453F30"/>
    <w:rsid w:val="00454126"/>
    <w:rsid w:val="00454317"/>
    <w:rsid w:val="00454341"/>
    <w:rsid w:val="004543AB"/>
    <w:rsid w:val="0045497B"/>
    <w:rsid w:val="00454C77"/>
    <w:rsid w:val="00454D1E"/>
    <w:rsid w:val="00455723"/>
    <w:rsid w:val="00455932"/>
    <w:rsid w:val="004565FF"/>
    <w:rsid w:val="0045661E"/>
    <w:rsid w:val="004566D3"/>
    <w:rsid w:val="00456F86"/>
    <w:rsid w:val="00457633"/>
    <w:rsid w:val="00457776"/>
    <w:rsid w:val="004600D0"/>
    <w:rsid w:val="0046054F"/>
    <w:rsid w:val="00461475"/>
    <w:rsid w:val="00461674"/>
    <w:rsid w:val="00461F66"/>
    <w:rsid w:val="004623FA"/>
    <w:rsid w:val="00462460"/>
    <w:rsid w:val="00462464"/>
    <w:rsid w:val="00462664"/>
    <w:rsid w:val="0046320F"/>
    <w:rsid w:val="0046324C"/>
    <w:rsid w:val="0046467C"/>
    <w:rsid w:val="0046487E"/>
    <w:rsid w:val="00464D09"/>
    <w:rsid w:val="00465116"/>
    <w:rsid w:val="00465C8A"/>
    <w:rsid w:val="004660C0"/>
    <w:rsid w:val="004668AA"/>
    <w:rsid w:val="004668D8"/>
    <w:rsid w:val="00466D73"/>
    <w:rsid w:val="00466EF5"/>
    <w:rsid w:val="00466F5B"/>
    <w:rsid w:val="00467875"/>
    <w:rsid w:val="00467929"/>
    <w:rsid w:val="00470CD3"/>
    <w:rsid w:val="00471959"/>
    <w:rsid w:val="00471AAB"/>
    <w:rsid w:val="004720DB"/>
    <w:rsid w:val="00472262"/>
    <w:rsid w:val="004724F4"/>
    <w:rsid w:val="00472712"/>
    <w:rsid w:val="00472A00"/>
    <w:rsid w:val="004737AE"/>
    <w:rsid w:val="004748D7"/>
    <w:rsid w:val="004749FC"/>
    <w:rsid w:val="00474D7B"/>
    <w:rsid w:val="00475601"/>
    <w:rsid w:val="004758EB"/>
    <w:rsid w:val="00475F11"/>
    <w:rsid w:val="00475F98"/>
    <w:rsid w:val="0047608A"/>
    <w:rsid w:val="00476BA7"/>
    <w:rsid w:val="00476D15"/>
    <w:rsid w:val="0048013C"/>
    <w:rsid w:val="00480981"/>
    <w:rsid w:val="00480BBA"/>
    <w:rsid w:val="00480BFA"/>
    <w:rsid w:val="00480C24"/>
    <w:rsid w:val="00480E06"/>
    <w:rsid w:val="00480E72"/>
    <w:rsid w:val="0048120F"/>
    <w:rsid w:val="00481A0F"/>
    <w:rsid w:val="00481C27"/>
    <w:rsid w:val="00481DE3"/>
    <w:rsid w:val="004830DF"/>
    <w:rsid w:val="00483920"/>
    <w:rsid w:val="00483A13"/>
    <w:rsid w:val="0048545C"/>
    <w:rsid w:val="0048583F"/>
    <w:rsid w:val="00485F17"/>
    <w:rsid w:val="0048669C"/>
    <w:rsid w:val="00487B7C"/>
    <w:rsid w:val="00487EF9"/>
    <w:rsid w:val="0049007C"/>
    <w:rsid w:val="00490341"/>
    <w:rsid w:val="00490443"/>
    <w:rsid w:val="00490C5D"/>
    <w:rsid w:val="00490E50"/>
    <w:rsid w:val="004910CF"/>
    <w:rsid w:val="004910E8"/>
    <w:rsid w:val="004913E2"/>
    <w:rsid w:val="00491618"/>
    <w:rsid w:val="004916D9"/>
    <w:rsid w:val="00491C2C"/>
    <w:rsid w:val="00491E81"/>
    <w:rsid w:val="00491ED0"/>
    <w:rsid w:val="004923BE"/>
    <w:rsid w:val="00492C4B"/>
    <w:rsid w:val="00492DB2"/>
    <w:rsid w:val="00492DD2"/>
    <w:rsid w:val="00492EBD"/>
    <w:rsid w:val="00493727"/>
    <w:rsid w:val="00493882"/>
    <w:rsid w:val="00493951"/>
    <w:rsid w:val="0049402C"/>
    <w:rsid w:val="00494C6C"/>
    <w:rsid w:val="00494F66"/>
    <w:rsid w:val="00495115"/>
    <w:rsid w:val="00495126"/>
    <w:rsid w:val="0049542F"/>
    <w:rsid w:val="00495945"/>
    <w:rsid w:val="00495BFE"/>
    <w:rsid w:val="00495D4C"/>
    <w:rsid w:val="00495FE7"/>
    <w:rsid w:val="00496140"/>
    <w:rsid w:val="004962B7"/>
    <w:rsid w:val="0049647D"/>
    <w:rsid w:val="00496A90"/>
    <w:rsid w:val="00496E6B"/>
    <w:rsid w:val="0049714E"/>
    <w:rsid w:val="00497275"/>
    <w:rsid w:val="004A061B"/>
    <w:rsid w:val="004A0899"/>
    <w:rsid w:val="004A0A8C"/>
    <w:rsid w:val="004A0F79"/>
    <w:rsid w:val="004A0FBC"/>
    <w:rsid w:val="004A1176"/>
    <w:rsid w:val="004A1258"/>
    <w:rsid w:val="004A1261"/>
    <w:rsid w:val="004A158E"/>
    <w:rsid w:val="004A1678"/>
    <w:rsid w:val="004A1D09"/>
    <w:rsid w:val="004A1E30"/>
    <w:rsid w:val="004A1FF3"/>
    <w:rsid w:val="004A20C2"/>
    <w:rsid w:val="004A21BF"/>
    <w:rsid w:val="004A22F2"/>
    <w:rsid w:val="004A2698"/>
    <w:rsid w:val="004A27B1"/>
    <w:rsid w:val="004A3079"/>
    <w:rsid w:val="004A3094"/>
    <w:rsid w:val="004A33FF"/>
    <w:rsid w:val="004A3861"/>
    <w:rsid w:val="004A3D11"/>
    <w:rsid w:val="004A3FB6"/>
    <w:rsid w:val="004A48B8"/>
    <w:rsid w:val="004A4D09"/>
    <w:rsid w:val="004A50BF"/>
    <w:rsid w:val="004A52F3"/>
    <w:rsid w:val="004A6747"/>
    <w:rsid w:val="004A683B"/>
    <w:rsid w:val="004B1A5F"/>
    <w:rsid w:val="004B237A"/>
    <w:rsid w:val="004B251E"/>
    <w:rsid w:val="004B2774"/>
    <w:rsid w:val="004B2A12"/>
    <w:rsid w:val="004B2B54"/>
    <w:rsid w:val="004B2C54"/>
    <w:rsid w:val="004B2F00"/>
    <w:rsid w:val="004B3130"/>
    <w:rsid w:val="004B33F8"/>
    <w:rsid w:val="004B36C0"/>
    <w:rsid w:val="004B4118"/>
    <w:rsid w:val="004B41F5"/>
    <w:rsid w:val="004B459A"/>
    <w:rsid w:val="004B4EBA"/>
    <w:rsid w:val="004B50F2"/>
    <w:rsid w:val="004B521F"/>
    <w:rsid w:val="004B553D"/>
    <w:rsid w:val="004B5A51"/>
    <w:rsid w:val="004B5CF2"/>
    <w:rsid w:val="004B5E2F"/>
    <w:rsid w:val="004B60DB"/>
    <w:rsid w:val="004B6D05"/>
    <w:rsid w:val="004B7163"/>
    <w:rsid w:val="004B788B"/>
    <w:rsid w:val="004C08C6"/>
    <w:rsid w:val="004C1377"/>
    <w:rsid w:val="004C14DC"/>
    <w:rsid w:val="004C1BE8"/>
    <w:rsid w:val="004C1D07"/>
    <w:rsid w:val="004C22F1"/>
    <w:rsid w:val="004C39D9"/>
    <w:rsid w:val="004C3DE6"/>
    <w:rsid w:val="004C41DE"/>
    <w:rsid w:val="004C4DF7"/>
    <w:rsid w:val="004C4E87"/>
    <w:rsid w:val="004C4EEC"/>
    <w:rsid w:val="004C525D"/>
    <w:rsid w:val="004C6177"/>
    <w:rsid w:val="004C6BBD"/>
    <w:rsid w:val="004C6D24"/>
    <w:rsid w:val="004C7409"/>
    <w:rsid w:val="004C78B7"/>
    <w:rsid w:val="004C78BC"/>
    <w:rsid w:val="004D00A0"/>
    <w:rsid w:val="004D0199"/>
    <w:rsid w:val="004D024B"/>
    <w:rsid w:val="004D069C"/>
    <w:rsid w:val="004D0990"/>
    <w:rsid w:val="004D0A5A"/>
    <w:rsid w:val="004D0D20"/>
    <w:rsid w:val="004D0DA6"/>
    <w:rsid w:val="004D11B6"/>
    <w:rsid w:val="004D17AD"/>
    <w:rsid w:val="004D199E"/>
    <w:rsid w:val="004D1C05"/>
    <w:rsid w:val="004D1ED3"/>
    <w:rsid w:val="004D2D01"/>
    <w:rsid w:val="004D3599"/>
    <w:rsid w:val="004D3667"/>
    <w:rsid w:val="004D39C0"/>
    <w:rsid w:val="004D40F6"/>
    <w:rsid w:val="004D4229"/>
    <w:rsid w:val="004D42D2"/>
    <w:rsid w:val="004D4650"/>
    <w:rsid w:val="004D46EC"/>
    <w:rsid w:val="004D488E"/>
    <w:rsid w:val="004D48CA"/>
    <w:rsid w:val="004D4D24"/>
    <w:rsid w:val="004D50A8"/>
    <w:rsid w:val="004D5A97"/>
    <w:rsid w:val="004D5BF5"/>
    <w:rsid w:val="004D5E0E"/>
    <w:rsid w:val="004D5F9C"/>
    <w:rsid w:val="004D6160"/>
    <w:rsid w:val="004D6332"/>
    <w:rsid w:val="004D6383"/>
    <w:rsid w:val="004D6441"/>
    <w:rsid w:val="004D7504"/>
    <w:rsid w:val="004D7814"/>
    <w:rsid w:val="004E02C8"/>
    <w:rsid w:val="004E034E"/>
    <w:rsid w:val="004E0535"/>
    <w:rsid w:val="004E0AB6"/>
    <w:rsid w:val="004E0F25"/>
    <w:rsid w:val="004E1045"/>
    <w:rsid w:val="004E125A"/>
    <w:rsid w:val="004E14CD"/>
    <w:rsid w:val="004E1812"/>
    <w:rsid w:val="004E19F0"/>
    <w:rsid w:val="004E1BE9"/>
    <w:rsid w:val="004E234C"/>
    <w:rsid w:val="004E23A9"/>
    <w:rsid w:val="004E26BB"/>
    <w:rsid w:val="004E2848"/>
    <w:rsid w:val="004E2ABB"/>
    <w:rsid w:val="004E2B3C"/>
    <w:rsid w:val="004E2D39"/>
    <w:rsid w:val="004E2E4D"/>
    <w:rsid w:val="004E2F82"/>
    <w:rsid w:val="004E35D8"/>
    <w:rsid w:val="004E3B3A"/>
    <w:rsid w:val="004E3DA2"/>
    <w:rsid w:val="004E4158"/>
    <w:rsid w:val="004E4769"/>
    <w:rsid w:val="004E4AE5"/>
    <w:rsid w:val="004E4C1A"/>
    <w:rsid w:val="004E5563"/>
    <w:rsid w:val="004E5D0A"/>
    <w:rsid w:val="004E6595"/>
    <w:rsid w:val="004E6AF2"/>
    <w:rsid w:val="004E6BED"/>
    <w:rsid w:val="004E6F66"/>
    <w:rsid w:val="004E7444"/>
    <w:rsid w:val="004E750F"/>
    <w:rsid w:val="004E7563"/>
    <w:rsid w:val="004E7EEB"/>
    <w:rsid w:val="004F00E1"/>
    <w:rsid w:val="004F01EF"/>
    <w:rsid w:val="004F07EE"/>
    <w:rsid w:val="004F0889"/>
    <w:rsid w:val="004F098F"/>
    <w:rsid w:val="004F0B4F"/>
    <w:rsid w:val="004F0DFF"/>
    <w:rsid w:val="004F110A"/>
    <w:rsid w:val="004F133C"/>
    <w:rsid w:val="004F15C0"/>
    <w:rsid w:val="004F1CE3"/>
    <w:rsid w:val="004F1DA1"/>
    <w:rsid w:val="004F1E5A"/>
    <w:rsid w:val="004F25F0"/>
    <w:rsid w:val="004F287B"/>
    <w:rsid w:val="004F2A89"/>
    <w:rsid w:val="004F2BBD"/>
    <w:rsid w:val="004F2C9D"/>
    <w:rsid w:val="004F3224"/>
    <w:rsid w:val="004F3F60"/>
    <w:rsid w:val="004F46B7"/>
    <w:rsid w:val="004F4821"/>
    <w:rsid w:val="004F49DD"/>
    <w:rsid w:val="004F4F74"/>
    <w:rsid w:val="004F52AE"/>
    <w:rsid w:val="004F52EA"/>
    <w:rsid w:val="004F63B8"/>
    <w:rsid w:val="004F6AF0"/>
    <w:rsid w:val="004F7026"/>
    <w:rsid w:val="004F7A71"/>
    <w:rsid w:val="00500440"/>
    <w:rsid w:val="00500815"/>
    <w:rsid w:val="005008DE"/>
    <w:rsid w:val="00500F2A"/>
    <w:rsid w:val="005013DE"/>
    <w:rsid w:val="00501433"/>
    <w:rsid w:val="005016F2"/>
    <w:rsid w:val="00501DEE"/>
    <w:rsid w:val="005026BB"/>
    <w:rsid w:val="00502CEF"/>
    <w:rsid w:val="00502FA8"/>
    <w:rsid w:val="00503770"/>
    <w:rsid w:val="005037CC"/>
    <w:rsid w:val="0050381D"/>
    <w:rsid w:val="00503844"/>
    <w:rsid w:val="00503F82"/>
    <w:rsid w:val="0050427F"/>
    <w:rsid w:val="005049BE"/>
    <w:rsid w:val="00504CA1"/>
    <w:rsid w:val="00504DCC"/>
    <w:rsid w:val="00505405"/>
    <w:rsid w:val="00505955"/>
    <w:rsid w:val="00505DBD"/>
    <w:rsid w:val="00505EB8"/>
    <w:rsid w:val="00506CB7"/>
    <w:rsid w:val="00507201"/>
    <w:rsid w:val="00507A3D"/>
    <w:rsid w:val="00507D73"/>
    <w:rsid w:val="00510420"/>
    <w:rsid w:val="005107EA"/>
    <w:rsid w:val="00510ADB"/>
    <w:rsid w:val="00510BE5"/>
    <w:rsid w:val="00510CE4"/>
    <w:rsid w:val="00510EA7"/>
    <w:rsid w:val="00510F44"/>
    <w:rsid w:val="00511083"/>
    <w:rsid w:val="005112A2"/>
    <w:rsid w:val="00511432"/>
    <w:rsid w:val="005114F7"/>
    <w:rsid w:val="00511776"/>
    <w:rsid w:val="005119A4"/>
    <w:rsid w:val="00511D60"/>
    <w:rsid w:val="00512494"/>
    <w:rsid w:val="0051254A"/>
    <w:rsid w:val="00512710"/>
    <w:rsid w:val="005128AC"/>
    <w:rsid w:val="00513019"/>
    <w:rsid w:val="00513E65"/>
    <w:rsid w:val="00514A81"/>
    <w:rsid w:val="00514E8C"/>
    <w:rsid w:val="0051512A"/>
    <w:rsid w:val="00515208"/>
    <w:rsid w:val="005157D1"/>
    <w:rsid w:val="00515900"/>
    <w:rsid w:val="00515B8F"/>
    <w:rsid w:val="00515E8D"/>
    <w:rsid w:val="005165E1"/>
    <w:rsid w:val="00516901"/>
    <w:rsid w:val="00516B2D"/>
    <w:rsid w:val="00517256"/>
    <w:rsid w:val="00517295"/>
    <w:rsid w:val="00517367"/>
    <w:rsid w:val="00517BD6"/>
    <w:rsid w:val="00517D08"/>
    <w:rsid w:val="00520086"/>
    <w:rsid w:val="00520529"/>
    <w:rsid w:val="005206FA"/>
    <w:rsid w:val="005207EA"/>
    <w:rsid w:val="00520834"/>
    <w:rsid w:val="005215BD"/>
    <w:rsid w:val="00521BFC"/>
    <w:rsid w:val="00521E21"/>
    <w:rsid w:val="00522090"/>
    <w:rsid w:val="00522133"/>
    <w:rsid w:val="005225DF"/>
    <w:rsid w:val="00522C65"/>
    <w:rsid w:val="00522D08"/>
    <w:rsid w:val="005237A1"/>
    <w:rsid w:val="00523885"/>
    <w:rsid w:val="005238A3"/>
    <w:rsid w:val="00523B84"/>
    <w:rsid w:val="00523FB1"/>
    <w:rsid w:val="00524256"/>
    <w:rsid w:val="00524285"/>
    <w:rsid w:val="00524374"/>
    <w:rsid w:val="00524675"/>
    <w:rsid w:val="005248DF"/>
    <w:rsid w:val="00524C24"/>
    <w:rsid w:val="00524CC7"/>
    <w:rsid w:val="00524F0A"/>
    <w:rsid w:val="00525083"/>
    <w:rsid w:val="0052513B"/>
    <w:rsid w:val="00525FF1"/>
    <w:rsid w:val="005266A1"/>
    <w:rsid w:val="00526806"/>
    <w:rsid w:val="00526FD8"/>
    <w:rsid w:val="00530E6B"/>
    <w:rsid w:val="00531D3C"/>
    <w:rsid w:val="00531F7B"/>
    <w:rsid w:val="00532715"/>
    <w:rsid w:val="00532C17"/>
    <w:rsid w:val="005335DF"/>
    <w:rsid w:val="005335EA"/>
    <w:rsid w:val="00533B02"/>
    <w:rsid w:val="00533B53"/>
    <w:rsid w:val="005341EC"/>
    <w:rsid w:val="00534424"/>
    <w:rsid w:val="00534881"/>
    <w:rsid w:val="00534DDA"/>
    <w:rsid w:val="00535D58"/>
    <w:rsid w:val="0053614D"/>
    <w:rsid w:val="005364A0"/>
    <w:rsid w:val="00536D45"/>
    <w:rsid w:val="00537791"/>
    <w:rsid w:val="005402A2"/>
    <w:rsid w:val="00540571"/>
    <w:rsid w:val="005408CD"/>
    <w:rsid w:val="00540BC4"/>
    <w:rsid w:val="005415B6"/>
    <w:rsid w:val="0054163C"/>
    <w:rsid w:val="005416E5"/>
    <w:rsid w:val="00541799"/>
    <w:rsid w:val="00541A63"/>
    <w:rsid w:val="00542069"/>
    <w:rsid w:val="005424AE"/>
    <w:rsid w:val="00542B3A"/>
    <w:rsid w:val="00542D38"/>
    <w:rsid w:val="00543386"/>
    <w:rsid w:val="005435AC"/>
    <w:rsid w:val="005436C3"/>
    <w:rsid w:val="0054385E"/>
    <w:rsid w:val="005439B7"/>
    <w:rsid w:val="00543E2C"/>
    <w:rsid w:val="00544247"/>
    <w:rsid w:val="005444EE"/>
    <w:rsid w:val="00544937"/>
    <w:rsid w:val="00544C2E"/>
    <w:rsid w:val="00544D73"/>
    <w:rsid w:val="00545E38"/>
    <w:rsid w:val="005461B8"/>
    <w:rsid w:val="005462C6"/>
    <w:rsid w:val="0054636A"/>
    <w:rsid w:val="0054646F"/>
    <w:rsid w:val="00546EFC"/>
    <w:rsid w:val="005477BA"/>
    <w:rsid w:val="00547E29"/>
    <w:rsid w:val="00547F28"/>
    <w:rsid w:val="00550319"/>
    <w:rsid w:val="00550489"/>
    <w:rsid w:val="00550742"/>
    <w:rsid w:val="00550804"/>
    <w:rsid w:val="00550905"/>
    <w:rsid w:val="00550CE4"/>
    <w:rsid w:val="00550F1D"/>
    <w:rsid w:val="0055109F"/>
    <w:rsid w:val="005516AE"/>
    <w:rsid w:val="0055171D"/>
    <w:rsid w:val="00551B0E"/>
    <w:rsid w:val="00552695"/>
    <w:rsid w:val="0055271B"/>
    <w:rsid w:val="00552B52"/>
    <w:rsid w:val="00552F8E"/>
    <w:rsid w:val="00553132"/>
    <w:rsid w:val="00553243"/>
    <w:rsid w:val="00553656"/>
    <w:rsid w:val="00553C84"/>
    <w:rsid w:val="0055437F"/>
    <w:rsid w:val="005543C5"/>
    <w:rsid w:val="005543ED"/>
    <w:rsid w:val="0055453B"/>
    <w:rsid w:val="005546EE"/>
    <w:rsid w:val="00554975"/>
    <w:rsid w:val="00554BFB"/>
    <w:rsid w:val="00554F3B"/>
    <w:rsid w:val="00555A9F"/>
    <w:rsid w:val="00555F0D"/>
    <w:rsid w:val="005568FF"/>
    <w:rsid w:val="00556A3D"/>
    <w:rsid w:val="00556AE8"/>
    <w:rsid w:val="00556B21"/>
    <w:rsid w:val="00556CAC"/>
    <w:rsid w:val="00556FC8"/>
    <w:rsid w:val="0055711B"/>
    <w:rsid w:val="005577A4"/>
    <w:rsid w:val="00557896"/>
    <w:rsid w:val="005579BC"/>
    <w:rsid w:val="005579DE"/>
    <w:rsid w:val="0056029B"/>
    <w:rsid w:val="0056043B"/>
    <w:rsid w:val="005606F0"/>
    <w:rsid w:val="005609B0"/>
    <w:rsid w:val="00560AC8"/>
    <w:rsid w:val="00560C49"/>
    <w:rsid w:val="00560E02"/>
    <w:rsid w:val="0056114C"/>
    <w:rsid w:val="005611C6"/>
    <w:rsid w:val="00561435"/>
    <w:rsid w:val="0056161D"/>
    <w:rsid w:val="005618CB"/>
    <w:rsid w:val="00561A3D"/>
    <w:rsid w:val="005622F2"/>
    <w:rsid w:val="005633C5"/>
    <w:rsid w:val="00563809"/>
    <w:rsid w:val="0056383F"/>
    <w:rsid w:val="00563B3D"/>
    <w:rsid w:val="00563C44"/>
    <w:rsid w:val="00563E85"/>
    <w:rsid w:val="00563F1A"/>
    <w:rsid w:val="005641C8"/>
    <w:rsid w:val="005643B0"/>
    <w:rsid w:val="0056480F"/>
    <w:rsid w:val="00564B98"/>
    <w:rsid w:val="005650F8"/>
    <w:rsid w:val="00565334"/>
    <w:rsid w:val="00565B93"/>
    <w:rsid w:val="00565BF1"/>
    <w:rsid w:val="00566292"/>
    <w:rsid w:val="00566382"/>
    <w:rsid w:val="00566887"/>
    <w:rsid w:val="005668C9"/>
    <w:rsid w:val="00566A92"/>
    <w:rsid w:val="00566E6E"/>
    <w:rsid w:val="005671DF"/>
    <w:rsid w:val="0056743D"/>
    <w:rsid w:val="005677DB"/>
    <w:rsid w:val="00567E43"/>
    <w:rsid w:val="00570CEB"/>
    <w:rsid w:val="00571091"/>
    <w:rsid w:val="00571A6B"/>
    <w:rsid w:val="005724AD"/>
    <w:rsid w:val="0057289C"/>
    <w:rsid w:val="0057437E"/>
    <w:rsid w:val="00574410"/>
    <w:rsid w:val="0057458D"/>
    <w:rsid w:val="005746B8"/>
    <w:rsid w:val="00574904"/>
    <w:rsid w:val="00575561"/>
    <w:rsid w:val="00575831"/>
    <w:rsid w:val="0057678A"/>
    <w:rsid w:val="005768B9"/>
    <w:rsid w:val="00576B04"/>
    <w:rsid w:val="00576C84"/>
    <w:rsid w:val="00576EA3"/>
    <w:rsid w:val="00577115"/>
    <w:rsid w:val="0057711B"/>
    <w:rsid w:val="00577330"/>
    <w:rsid w:val="005775A5"/>
    <w:rsid w:val="005777D8"/>
    <w:rsid w:val="005777F3"/>
    <w:rsid w:val="00577AA6"/>
    <w:rsid w:val="00580130"/>
    <w:rsid w:val="0058029E"/>
    <w:rsid w:val="00580384"/>
    <w:rsid w:val="0058038A"/>
    <w:rsid w:val="005803EF"/>
    <w:rsid w:val="00580454"/>
    <w:rsid w:val="0058052A"/>
    <w:rsid w:val="005806C2"/>
    <w:rsid w:val="005809BB"/>
    <w:rsid w:val="00580C3F"/>
    <w:rsid w:val="005811AC"/>
    <w:rsid w:val="005814D4"/>
    <w:rsid w:val="00582595"/>
    <w:rsid w:val="00582B12"/>
    <w:rsid w:val="00582D51"/>
    <w:rsid w:val="00583021"/>
    <w:rsid w:val="005830A8"/>
    <w:rsid w:val="005838F4"/>
    <w:rsid w:val="00583A1A"/>
    <w:rsid w:val="00583B91"/>
    <w:rsid w:val="00583D8B"/>
    <w:rsid w:val="005844F2"/>
    <w:rsid w:val="005845C6"/>
    <w:rsid w:val="005847F7"/>
    <w:rsid w:val="00584B65"/>
    <w:rsid w:val="00585777"/>
    <w:rsid w:val="00585B3D"/>
    <w:rsid w:val="00585C02"/>
    <w:rsid w:val="00585DC8"/>
    <w:rsid w:val="00586313"/>
    <w:rsid w:val="005868EB"/>
    <w:rsid w:val="00586F51"/>
    <w:rsid w:val="005871C6"/>
    <w:rsid w:val="005878B3"/>
    <w:rsid w:val="005879C8"/>
    <w:rsid w:val="00587D76"/>
    <w:rsid w:val="005901D0"/>
    <w:rsid w:val="005906F7"/>
    <w:rsid w:val="00590977"/>
    <w:rsid w:val="005910BC"/>
    <w:rsid w:val="00591166"/>
    <w:rsid w:val="005919E1"/>
    <w:rsid w:val="0059202D"/>
    <w:rsid w:val="005921D1"/>
    <w:rsid w:val="005927E5"/>
    <w:rsid w:val="00592FC4"/>
    <w:rsid w:val="00593180"/>
    <w:rsid w:val="005931CB"/>
    <w:rsid w:val="00593262"/>
    <w:rsid w:val="0059333A"/>
    <w:rsid w:val="005935F0"/>
    <w:rsid w:val="005937D4"/>
    <w:rsid w:val="0059409A"/>
    <w:rsid w:val="00594827"/>
    <w:rsid w:val="00594A6E"/>
    <w:rsid w:val="00594AA0"/>
    <w:rsid w:val="00594EB4"/>
    <w:rsid w:val="00594F36"/>
    <w:rsid w:val="00595338"/>
    <w:rsid w:val="0059534A"/>
    <w:rsid w:val="00595CBC"/>
    <w:rsid w:val="0059635C"/>
    <w:rsid w:val="005964FC"/>
    <w:rsid w:val="005970AD"/>
    <w:rsid w:val="005973DA"/>
    <w:rsid w:val="005A0072"/>
    <w:rsid w:val="005A0386"/>
    <w:rsid w:val="005A04B2"/>
    <w:rsid w:val="005A055D"/>
    <w:rsid w:val="005A0829"/>
    <w:rsid w:val="005A0878"/>
    <w:rsid w:val="005A0CA7"/>
    <w:rsid w:val="005A107F"/>
    <w:rsid w:val="005A12FB"/>
    <w:rsid w:val="005A160A"/>
    <w:rsid w:val="005A1844"/>
    <w:rsid w:val="005A1D07"/>
    <w:rsid w:val="005A2397"/>
    <w:rsid w:val="005A27C3"/>
    <w:rsid w:val="005A2A35"/>
    <w:rsid w:val="005A34AC"/>
    <w:rsid w:val="005A355D"/>
    <w:rsid w:val="005A39B3"/>
    <w:rsid w:val="005A3FC8"/>
    <w:rsid w:val="005A427F"/>
    <w:rsid w:val="005A4512"/>
    <w:rsid w:val="005A4AD4"/>
    <w:rsid w:val="005A4B7A"/>
    <w:rsid w:val="005A515F"/>
    <w:rsid w:val="005A53C2"/>
    <w:rsid w:val="005A5775"/>
    <w:rsid w:val="005A613C"/>
    <w:rsid w:val="005A6B95"/>
    <w:rsid w:val="005A6C70"/>
    <w:rsid w:val="005B0270"/>
    <w:rsid w:val="005B03B8"/>
    <w:rsid w:val="005B03DE"/>
    <w:rsid w:val="005B03EA"/>
    <w:rsid w:val="005B106B"/>
    <w:rsid w:val="005B1D6A"/>
    <w:rsid w:val="005B1FC7"/>
    <w:rsid w:val="005B21ED"/>
    <w:rsid w:val="005B25AD"/>
    <w:rsid w:val="005B25CF"/>
    <w:rsid w:val="005B2F90"/>
    <w:rsid w:val="005B30FB"/>
    <w:rsid w:val="005B3120"/>
    <w:rsid w:val="005B3EAF"/>
    <w:rsid w:val="005B4314"/>
    <w:rsid w:val="005B45C5"/>
    <w:rsid w:val="005B4A4B"/>
    <w:rsid w:val="005B4B9A"/>
    <w:rsid w:val="005B51D8"/>
    <w:rsid w:val="005B5588"/>
    <w:rsid w:val="005B5749"/>
    <w:rsid w:val="005B5A08"/>
    <w:rsid w:val="005B60CB"/>
    <w:rsid w:val="005B6207"/>
    <w:rsid w:val="005B652C"/>
    <w:rsid w:val="005B672D"/>
    <w:rsid w:val="005B6A0C"/>
    <w:rsid w:val="005B6B54"/>
    <w:rsid w:val="005B6C57"/>
    <w:rsid w:val="005B6E4A"/>
    <w:rsid w:val="005B7053"/>
    <w:rsid w:val="005B722F"/>
    <w:rsid w:val="005B7A16"/>
    <w:rsid w:val="005B7DA3"/>
    <w:rsid w:val="005B7E74"/>
    <w:rsid w:val="005C00A7"/>
    <w:rsid w:val="005C01C4"/>
    <w:rsid w:val="005C057A"/>
    <w:rsid w:val="005C10D2"/>
    <w:rsid w:val="005C11D1"/>
    <w:rsid w:val="005C14E4"/>
    <w:rsid w:val="005C1919"/>
    <w:rsid w:val="005C1C85"/>
    <w:rsid w:val="005C2582"/>
    <w:rsid w:val="005C3619"/>
    <w:rsid w:val="005C3FF5"/>
    <w:rsid w:val="005C4139"/>
    <w:rsid w:val="005C4C4B"/>
    <w:rsid w:val="005C5294"/>
    <w:rsid w:val="005C57A3"/>
    <w:rsid w:val="005C5903"/>
    <w:rsid w:val="005C5A23"/>
    <w:rsid w:val="005C5B3B"/>
    <w:rsid w:val="005C6262"/>
    <w:rsid w:val="005C6444"/>
    <w:rsid w:val="005C646C"/>
    <w:rsid w:val="005C660A"/>
    <w:rsid w:val="005C736F"/>
    <w:rsid w:val="005C7599"/>
    <w:rsid w:val="005D00B8"/>
    <w:rsid w:val="005D02F4"/>
    <w:rsid w:val="005D0383"/>
    <w:rsid w:val="005D048F"/>
    <w:rsid w:val="005D19B4"/>
    <w:rsid w:val="005D23BF"/>
    <w:rsid w:val="005D2755"/>
    <w:rsid w:val="005D2B6F"/>
    <w:rsid w:val="005D2BF1"/>
    <w:rsid w:val="005D36BB"/>
    <w:rsid w:val="005D37B7"/>
    <w:rsid w:val="005D3B13"/>
    <w:rsid w:val="005D3C00"/>
    <w:rsid w:val="005D3E2B"/>
    <w:rsid w:val="005D3F50"/>
    <w:rsid w:val="005D4971"/>
    <w:rsid w:val="005D49BB"/>
    <w:rsid w:val="005D53D9"/>
    <w:rsid w:val="005D5A42"/>
    <w:rsid w:val="005D5C72"/>
    <w:rsid w:val="005D5DD1"/>
    <w:rsid w:val="005D5EAB"/>
    <w:rsid w:val="005D6C34"/>
    <w:rsid w:val="005D6C76"/>
    <w:rsid w:val="005D6E31"/>
    <w:rsid w:val="005D6E8A"/>
    <w:rsid w:val="005D7337"/>
    <w:rsid w:val="005D7382"/>
    <w:rsid w:val="005D75DD"/>
    <w:rsid w:val="005D7625"/>
    <w:rsid w:val="005D7858"/>
    <w:rsid w:val="005D792F"/>
    <w:rsid w:val="005D7ADF"/>
    <w:rsid w:val="005D7B49"/>
    <w:rsid w:val="005D7C27"/>
    <w:rsid w:val="005D7CDE"/>
    <w:rsid w:val="005E015B"/>
    <w:rsid w:val="005E01E2"/>
    <w:rsid w:val="005E0333"/>
    <w:rsid w:val="005E0C32"/>
    <w:rsid w:val="005E0E09"/>
    <w:rsid w:val="005E115E"/>
    <w:rsid w:val="005E1733"/>
    <w:rsid w:val="005E1BD9"/>
    <w:rsid w:val="005E1DEF"/>
    <w:rsid w:val="005E22E4"/>
    <w:rsid w:val="005E2568"/>
    <w:rsid w:val="005E2F1C"/>
    <w:rsid w:val="005E3141"/>
    <w:rsid w:val="005E331B"/>
    <w:rsid w:val="005E367A"/>
    <w:rsid w:val="005E4192"/>
    <w:rsid w:val="005E4426"/>
    <w:rsid w:val="005E4DBF"/>
    <w:rsid w:val="005E4FAE"/>
    <w:rsid w:val="005E5319"/>
    <w:rsid w:val="005E5DEF"/>
    <w:rsid w:val="005E61ED"/>
    <w:rsid w:val="005E65AE"/>
    <w:rsid w:val="005E75E4"/>
    <w:rsid w:val="005E785B"/>
    <w:rsid w:val="005E7D1E"/>
    <w:rsid w:val="005F033A"/>
    <w:rsid w:val="005F0E73"/>
    <w:rsid w:val="005F10D3"/>
    <w:rsid w:val="005F1180"/>
    <w:rsid w:val="005F16C7"/>
    <w:rsid w:val="005F1C64"/>
    <w:rsid w:val="005F1F94"/>
    <w:rsid w:val="005F26DA"/>
    <w:rsid w:val="005F2D43"/>
    <w:rsid w:val="005F349A"/>
    <w:rsid w:val="005F37C9"/>
    <w:rsid w:val="005F3B04"/>
    <w:rsid w:val="005F3B6D"/>
    <w:rsid w:val="005F43DE"/>
    <w:rsid w:val="005F45C6"/>
    <w:rsid w:val="005F4C50"/>
    <w:rsid w:val="005F5365"/>
    <w:rsid w:val="005F56CD"/>
    <w:rsid w:val="005F5A78"/>
    <w:rsid w:val="005F64EA"/>
    <w:rsid w:val="005F6764"/>
    <w:rsid w:val="005F6A8E"/>
    <w:rsid w:val="005F6CE7"/>
    <w:rsid w:val="005F72DB"/>
    <w:rsid w:val="005F7552"/>
    <w:rsid w:val="005F7755"/>
    <w:rsid w:val="005F7C17"/>
    <w:rsid w:val="005F7C3E"/>
    <w:rsid w:val="005F7D06"/>
    <w:rsid w:val="006000CA"/>
    <w:rsid w:val="0060043E"/>
    <w:rsid w:val="0060057A"/>
    <w:rsid w:val="0060064A"/>
    <w:rsid w:val="006011AA"/>
    <w:rsid w:val="0060180F"/>
    <w:rsid w:val="00601D61"/>
    <w:rsid w:val="006024BB"/>
    <w:rsid w:val="00602750"/>
    <w:rsid w:val="006029FB"/>
    <w:rsid w:val="00602AF8"/>
    <w:rsid w:val="00603354"/>
    <w:rsid w:val="0060369E"/>
    <w:rsid w:val="00603C1C"/>
    <w:rsid w:val="00604212"/>
    <w:rsid w:val="0060449F"/>
    <w:rsid w:val="00604720"/>
    <w:rsid w:val="006048B0"/>
    <w:rsid w:val="00605083"/>
    <w:rsid w:val="0060634C"/>
    <w:rsid w:val="0060643E"/>
    <w:rsid w:val="00606A31"/>
    <w:rsid w:val="00606BB7"/>
    <w:rsid w:val="00607475"/>
    <w:rsid w:val="0060767E"/>
    <w:rsid w:val="00607AF7"/>
    <w:rsid w:val="00607C6A"/>
    <w:rsid w:val="00607CA2"/>
    <w:rsid w:val="00607E00"/>
    <w:rsid w:val="006101F1"/>
    <w:rsid w:val="006102D0"/>
    <w:rsid w:val="00610655"/>
    <w:rsid w:val="00610845"/>
    <w:rsid w:val="006109A9"/>
    <w:rsid w:val="00610BE0"/>
    <w:rsid w:val="00610F66"/>
    <w:rsid w:val="00611430"/>
    <w:rsid w:val="00611472"/>
    <w:rsid w:val="006122E7"/>
    <w:rsid w:val="0061256B"/>
    <w:rsid w:val="006126D8"/>
    <w:rsid w:val="00612B73"/>
    <w:rsid w:val="00612D5D"/>
    <w:rsid w:val="0061337C"/>
    <w:rsid w:val="006135C5"/>
    <w:rsid w:val="00613799"/>
    <w:rsid w:val="00613F58"/>
    <w:rsid w:val="00613F9F"/>
    <w:rsid w:val="006140D6"/>
    <w:rsid w:val="0061438D"/>
    <w:rsid w:val="006148EE"/>
    <w:rsid w:val="00614B89"/>
    <w:rsid w:val="00614FC5"/>
    <w:rsid w:val="006151E2"/>
    <w:rsid w:val="006152B7"/>
    <w:rsid w:val="006153AD"/>
    <w:rsid w:val="0061557E"/>
    <w:rsid w:val="00615727"/>
    <w:rsid w:val="00615781"/>
    <w:rsid w:val="0061647A"/>
    <w:rsid w:val="00616F41"/>
    <w:rsid w:val="006177EA"/>
    <w:rsid w:val="006178F7"/>
    <w:rsid w:val="00617FEF"/>
    <w:rsid w:val="006200A2"/>
    <w:rsid w:val="006202FA"/>
    <w:rsid w:val="00620BBD"/>
    <w:rsid w:val="0062184D"/>
    <w:rsid w:val="00621E0B"/>
    <w:rsid w:val="00622066"/>
    <w:rsid w:val="0062295A"/>
    <w:rsid w:val="00622CF6"/>
    <w:rsid w:val="00622ED4"/>
    <w:rsid w:val="006233AA"/>
    <w:rsid w:val="0062356E"/>
    <w:rsid w:val="00623675"/>
    <w:rsid w:val="006239E8"/>
    <w:rsid w:val="00623EC7"/>
    <w:rsid w:val="00624976"/>
    <w:rsid w:val="00625664"/>
    <w:rsid w:val="006258C6"/>
    <w:rsid w:val="00625C46"/>
    <w:rsid w:val="00626902"/>
    <w:rsid w:val="00626AE6"/>
    <w:rsid w:val="00626C28"/>
    <w:rsid w:val="00626C7B"/>
    <w:rsid w:val="00627571"/>
    <w:rsid w:val="00630009"/>
    <w:rsid w:val="0063019C"/>
    <w:rsid w:val="0063022F"/>
    <w:rsid w:val="00630F65"/>
    <w:rsid w:val="00631396"/>
    <w:rsid w:val="00631813"/>
    <w:rsid w:val="006318DD"/>
    <w:rsid w:val="00631FDE"/>
    <w:rsid w:val="0063201F"/>
    <w:rsid w:val="0063226B"/>
    <w:rsid w:val="0063234F"/>
    <w:rsid w:val="00632A02"/>
    <w:rsid w:val="0063301F"/>
    <w:rsid w:val="006330C4"/>
    <w:rsid w:val="006333DE"/>
    <w:rsid w:val="006339AD"/>
    <w:rsid w:val="00633E8C"/>
    <w:rsid w:val="006344EE"/>
    <w:rsid w:val="00634599"/>
    <w:rsid w:val="00634791"/>
    <w:rsid w:val="00634A80"/>
    <w:rsid w:val="00634E3F"/>
    <w:rsid w:val="0063515D"/>
    <w:rsid w:val="00635769"/>
    <w:rsid w:val="006357E9"/>
    <w:rsid w:val="00635A3F"/>
    <w:rsid w:val="00635BE3"/>
    <w:rsid w:val="00635C1D"/>
    <w:rsid w:val="00635C88"/>
    <w:rsid w:val="00635EED"/>
    <w:rsid w:val="006364A0"/>
    <w:rsid w:val="00636544"/>
    <w:rsid w:val="00636795"/>
    <w:rsid w:val="006369BE"/>
    <w:rsid w:val="00636F68"/>
    <w:rsid w:val="00637BFD"/>
    <w:rsid w:val="00637D92"/>
    <w:rsid w:val="006414DB"/>
    <w:rsid w:val="00641BE0"/>
    <w:rsid w:val="0064275E"/>
    <w:rsid w:val="00642B2F"/>
    <w:rsid w:val="00642B6F"/>
    <w:rsid w:val="00643069"/>
    <w:rsid w:val="006433AF"/>
    <w:rsid w:val="00643D77"/>
    <w:rsid w:val="00643FFB"/>
    <w:rsid w:val="0064498D"/>
    <w:rsid w:val="00644BA0"/>
    <w:rsid w:val="00645BB8"/>
    <w:rsid w:val="00645F48"/>
    <w:rsid w:val="0064653D"/>
    <w:rsid w:val="00647AF6"/>
    <w:rsid w:val="00650135"/>
    <w:rsid w:val="00650E78"/>
    <w:rsid w:val="00651426"/>
    <w:rsid w:val="0065183A"/>
    <w:rsid w:val="00651B1B"/>
    <w:rsid w:val="00651D7F"/>
    <w:rsid w:val="006520BE"/>
    <w:rsid w:val="00652F80"/>
    <w:rsid w:val="0065339B"/>
    <w:rsid w:val="00653587"/>
    <w:rsid w:val="00653792"/>
    <w:rsid w:val="006539FF"/>
    <w:rsid w:val="00653AA2"/>
    <w:rsid w:val="00653B7D"/>
    <w:rsid w:val="0065404F"/>
    <w:rsid w:val="006541DF"/>
    <w:rsid w:val="00654ABB"/>
    <w:rsid w:val="00654DB1"/>
    <w:rsid w:val="00655382"/>
    <w:rsid w:val="00655863"/>
    <w:rsid w:val="0065598E"/>
    <w:rsid w:val="00655A37"/>
    <w:rsid w:val="006568C1"/>
    <w:rsid w:val="00656D41"/>
    <w:rsid w:val="00657549"/>
    <w:rsid w:val="00657565"/>
    <w:rsid w:val="00657C05"/>
    <w:rsid w:val="00657C9C"/>
    <w:rsid w:val="00657F6C"/>
    <w:rsid w:val="0066028D"/>
    <w:rsid w:val="00660474"/>
    <w:rsid w:val="006606D8"/>
    <w:rsid w:val="00660CD7"/>
    <w:rsid w:val="0066157D"/>
    <w:rsid w:val="00661B83"/>
    <w:rsid w:val="00661D6C"/>
    <w:rsid w:val="00661D8A"/>
    <w:rsid w:val="00662205"/>
    <w:rsid w:val="00662ACF"/>
    <w:rsid w:val="00662BE2"/>
    <w:rsid w:val="00662EFB"/>
    <w:rsid w:val="006632A1"/>
    <w:rsid w:val="0066354F"/>
    <w:rsid w:val="00663C4F"/>
    <w:rsid w:val="00663EAF"/>
    <w:rsid w:val="00663ECE"/>
    <w:rsid w:val="00663F6A"/>
    <w:rsid w:val="00664339"/>
    <w:rsid w:val="006644A3"/>
    <w:rsid w:val="006649F5"/>
    <w:rsid w:val="0066539F"/>
    <w:rsid w:val="0066541B"/>
    <w:rsid w:val="00665649"/>
    <w:rsid w:val="00665D3C"/>
    <w:rsid w:val="00665FC6"/>
    <w:rsid w:val="00666579"/>
    <w:rsid w:val="0066671F"/>
    <w:rsid w:val="00666D97"/>
    <w:rsid w:val="00666DDB"/>
    <w:rsid w:val="00667CBD"/>
    <w:rsid w:val="00667E11"/>
    <w:rsid w:val="00667F89"/>
    <w:rsid w:val="006705AD"/>
    <w:rsid w:val="00671163"/>
    <w:rsid w:val="006711CE"/>
    <w:rsid w:val="006722B0"/>
    <w:rsid w:val="0067278F"/>
    <w:rsid w:val="00672B05"/>
    <w:rsid w:val="00672C8C"/>
    <w:rsid w:val="00673638"/>
    <w:rsid w:val="0067365D"/>
    <w:rsid w:val="00673962"/>
    <w:rsid w:val="00673A12"/>
    <w:rsid w:val="00673D0C"/>
    <w:rsid w:val="006747C9"/>
    <w:rsid w:val="00674DEE"/>
    <w:rsid w:val="00674E92"/>
    <w:rsid w:val="00674F20"/>
    <w:rsid w:val="00674F35"/>
    <w:rsid w:val="006753CF"/>
    <w:rsid w:val="0067571B"/>
    <w:rsid w:val="00675C66"/>
    <w:rsid w:val="00676801"/>
    <w:rsid w:val="0067695C"/>
    <w:rsid w:val="00676B5B"/>
    <w:rsid w:val="00677106"/>
    <w:rsid w:val="006778E3"/>
    <w:rsid w:val="00677C80"/>
    <w:rsid w:val="0068017F"/>
    <w:rsid w:val="00680225"/>
    <w:rsid w:val="00680645"/>
    <w:rsid w:val="00680871"/>
    <w:rsid w:val="00680DB9"/>
    <w:rsid w:val="00681001"/>
    <w:rsid w:val="00681148"/>
    <w:rsid w:val="0068174E"/>
    <w:rsid w:val="006818CE"/>
    <w:rsid w:val="00681A88"/>
    <w:rsid w:val="00682400"/>
    <w:rsid w:val="00682722"/>
    <w:rsid w:val="006828B5"/>
    <w:rsid w:val="00682BA3"/>
    <w:rsid w:val="006835A7"/>
    <w:rsid w:val="00683673"/>
    <w:rsid w:val="00683C9A"/>
    <w:rsid w:val="006840F3"/>
    <w:rsid w:val="006846F2"/>
    <w:rsid w:val="006847EA"/>
    <w:rsid w:val="006849FA"/>
    <w:rsid w:val="00684BE8"/>
    <w:rsid w:val="00684EC4"/>
    <w:rsid w:val="006854AD"/>
    <w:rsid w:val="00685B9F"/>
    <w:rsid w:val="00685EB1"/>
    <w:rsid w:val="00685F6F"/>
    <w:rsid w:val="0068604D"/>
    <w:rsid w:val="00686204"/>
    <w:rsid w:val="006864CD"/>
    <w:rsid w:val="006867E9"/>
    <w:rsid w:val="00686FFD"/>
    <w:rsid w:val="00687008"/>
    <w:rsid w:val="00687328"/>
    <w:rsid w:val="006873B1"/>
    <w:rsid w:val="00687556"/>
    <w:rsid w:val="00687680"/>
    <w:rsid w:val="00687807"/>
    <w:rsid w:val="00687B42"/>
    <w:rsid w:val="00687BDB"/>
    <w:rsid w:val="00690156"/>
    <w:rsid w:val="0069019F"/>
    <w:rsid w:val="006901F6"/>
    <w:rsid w:val="00690887"/>
    <w:rsid w:val="006908ED"/>
    <w:rsid w:val="00690916"/>
    <w:rsid w:val="006909A6"/>
    <w:rsid w:val="006910E9"/>
    <w:rsid w:val="00691B08"/>
    <w:rsid w:val="00691B3F"/>
    <w:rsid w:val="00691BF4"/>
    <w:rsid w:val="00691DB5"/>
    <w:rsid w:val="00692BBA"/>
    <w:rsid w:val="00692C45"/>
    <w:rsid w:val="00692DB1"/>
    <w:rsid w:val="00692E6F"/>
    <w:rsid w:val="006937FE"/>
    <w:rsid w:val="00693950"/>
    <w:rsid w:val="00693FC5"/>
    <w:rsid w:val="00694097"/>
    <w:rsid w:val="00694647"/>
    <w:rsid w:val="006946FB"/>
    <w:rsid w:val="006948F1"/>
    <w:rsid w:val="0069522D"/>
    <w:rsid w:val="00695323"/>
    <w:rsid w:val="006956BF"/>
    <w:rsid w:val="0069582C"/>
    <w:rsid w:val="006962B4"/>
    <w:rsid w:val="00696391"/>
    <w:rsid w:val="0069683A"/>
    <w:rsid w:val="00696B99"/>
    <w:rsid w:val="00696C8B"/>
    <w:rsid w:val="00697109"/>
    <w:rsid w:val="006973F5"/>
    <w:rsid w:val="00697C68"/>
    <w:rsid w:val="00697CCB"/>
    <w:rsid w:val="00697E1E"/>
    <w:rsid w:val="006A0BFD"/>
    <w:rsid w:val="006A0D2F"/>
    <w:rsid w:val="006A1CC9"/>
    <w:rsid w:val="006A1D7A"/>
    <w:rsid w:val="006A2679"/>
    <w:rsid w:val="006A2AFA"/>
    <w:rsid w:val="006A2E0D"/>
    <w:rsid w:val="006A322D"/>
    <w:rsid w:val="006A32D8"/>
    <w:rsid w:val="006A358E"/>
    <w:rsid w:val="006A36F8"/>
    <w:rsid w:val="006A3CCA"/>
    <w:rsid w:val="006A3FD5"/>
    <w:rsid w:val="006A4450"/>
    <w:rsid w:val="006A4710"/>
    <w:rsid w:val="006A471E"/>
    <w:rsid w:val="006A5192"/>
    <w:rsid w:val="006A5329"/>
    <w:rsid w:val="006A5B83"/>
    <w:rsid w:val="006A69C3"/>
    <w:rsid w:val="006A71A6"/>
    <w:rsid w:val="006A79B0"/>
    <w:rsid w:val="006A7E70"/>
    <w:rsid w:val="006B0043"/>
    <w:rsid w:val="006B0B4D"/>
    <w:rsid w:val="006B1595"/>
    <w:rsid w:val="006B1E56"/>
    <w:rsid w:val="006B2A3B"/>
    <w:rsid w:val="006B2A50"/>
    <w:rsid w:val="006B3618"/>
    <w:rsid w:val="006B3B81"/>
    <w:rsid w:val="006B4A50"/>
    <w:rsid w:val="006B4AF7"/>
    <w:rsid w:val="006B50B5"/>
    <w:rsid w:val="006B5203"/>
    <w:rsid w:val="006B5626"/>
    <w:rsid w:val="006B59EE"/>
    <w:rsid w:val="006B5B34"/>
    <w:rsid w:val="006B5DBA"/>
    <w:rsid w:val="006B62B8"/>
    <w:rsid w:val="006B659F"/>
    <w:rsid w:val="006B668E"/>
    <w:rsid w:val="006B66AA"/>
    <w:rsid w:val="006B6790"/>
    <w:rsid w:val="006B6A3D"/>
    <w:rsid w:val="006B6B40"/>
    <w:rsid w:val="006B6B47"/>
    <w:rsid w:val="006B70AB"/>
    <w:rsid w:val="006B72FB"/>
    <w:rsid w:val="006B749F"/>
    <w:rsid w:val="006B75EC"/>
    <w:rsid w:val="006B77C3"/>
    <w:rsid w:val="006B7DA3"/>
    <w:rsid w:val="006B7E46"/>
    <w:rsid w:val="006C00CA"/>
    <w:rsid w:val="006C0419"/>
    <w:rsid w:val="006C0766"/>
    <w:rsid w:val="006C0B24"/>
    <w:rsid w:val="006C0E60"/>
    <w:rsid w:val="006C121C"/>
    <w:rsid w:val="006C1389"/>
    <w:rsid w:val="006C1B9C"/>
    <w:rsid w:val="006C1D17"/>
    <w:rsid w:val="006C1D20"/>
    <w:rsid w:val="006C1F7A"/>
    <w:rsid w:val="006C2516"/>
    <w:rsid w:val="006C2D19"/>
    <w:rsid w:val="006C2ECA"/>
    <w:rsid w:val="006C30C5"/>
    <w:rsid w:val="006C3446"/>
    <w:rsid w:val="006C3991"/>
    <w:rsid w:val="006C39B9"/>
    <w:rsid w:val="006C3D0F"/>
    <w:rsid w:val="006C3DF4"/>
    <w:rsid w:val="006C3EEB"/>
    <w:rsid w:val="006C423F"/>
    <w:rsid w:val="006C444C"/>
    <w:rsid w:val="006C475E"/>
    <w:rsid w:val="006C480E"/>
    <w:rsid w:val="006C4C7D"/>
    <w:rsid w:val="006C4E54"/>
    <w:rsid w:val="006C5471"/>
    <w:rsid w:val="006C5711"/>
    <w:rsid w:val="006C57D5"/>
    <w:rsid w:val="006C5BCB"/>
    <w:rsid w:val="006C5EDF"/>
    <w:rsid w:val="006C7957"/>
    <w:rsid w:val="006C7DC1"/>
    <w:rsid w:val="006D01D6"/>
    <w:rsid w:val="006D078B"/>
    <w:rsid w:val="006D0FE0"/>
    <w:rsid w:val="006D13E5"/>
    <w:rsid w:val="006D1428"/>
    <w:rsid w:val="006D16C2"/>
    <w:rsid w:val="006D16FA"/>
    <w:rsid w:val="006D193E"/>
    <w:rsid w:val="006D2D3F"/>
    <w:rsid w:val="006D3077"/>
    <w:rsid w:val="006D4217"/>
    <w:rsid w:val="006D47B8"/>
    <w:rsid w:val="006D5348"/>
    <w:rsid w:val="006D552D"/>
    <w:rsid w:val="006D578F"/>
    <w:rsid w:val="006D594B"/>
    <w:rsid w:val="006D596C"/>
    <w:rsid w:val="006D59A7"/>
    <w:rsid w:val="006D5A8D"/>
    <w:rsid w:val="006D5D57"/>
    <w:rsid w:val="006D5EC0"/>
    <w:rsid w:val="006D61CE"/>
    <w:rsid w:val="006D6299"/>
    <w:rsid w:val="006D642A"/>
    <w:rsid w:val="006D6456"/>
    <w:rsid w:val="006D6552"/>
    <w:rsid w:val="006D6709"/>
    <w:rsid w:val="006D6992"/>
    <w:rsid w:val="006D6AC1"/>
    <w:rsid w:val="006D6E60"/>
    <w:rsid w:val="006D6EFB"/>
    <w:rsid w:val="006D76C8"/>
    <w:rsid w:val="006D7F69"/>
    <w:rsid w:val="006E02D3"/>
    <w:rsid w:val="006E03D9"/>
    <w:rsid w:val="006E0FDD"/>
    <w:rsid w:val="006E1267"/>
    <w:rsid w:val="006E1377"/>
    <w:rsid w:val="006E1C81"/>
    <w:rsid w:val="006E1D1B"/>
    <w:rsid w:val="006E22C9"/>
    <w:rsid w:val="006E253D"/>
    <w:rsid w:val="006E3FB8"/>
    <w:rsid w:val="006E4C0D"/>
    <w:rsid w:val="006E4C33"/>
    <w:rsid w:val="006E5346"/>
    <w:rsid w:val="006E6116"/>
    <w:rsid w:val="006E69D8"/>
    <w:rsid w:val="006E759E"/>
    <w:rsid w:val="006F04EF"/>
    <w:rsid w:val="006F0D0B"/>
    <w:rsid w:val="006F15E9"/>
    <w:rsid w:val="006F162D"/>
    <w:rsid w:val="006F1D93"/>
    <w:rsid w:val="006F1D9C"/>
    <w:rsid w:val="006F211E"/>
    <w:rsid w:val="006F2124"/>
    <w:rsid w:val="006F2AA0"/>
    <w:rsid w:val="006F2F42"/>
    <w:rsid w:val="006F33EF"/>
    <w:rsid w:val="006F3AD8"/>
    <w:rsid w:val="006F3DD8"/>
    <w:rsid w:val="006F40C6"/>
    <w:rsid w:val="006F4623"/>
    <w:rsid w:val="006F4E73"/>
    <w:rsid w:val="006F528D"/>
    <w:rsid w:val="006F6625"/>
    <w:rsid w:val="006F6657"/>
    <w:rsid w:val="006F6715"/>
    <w:rsid w:val="006F6FF8"/>
    <w:rsid w:val="006F755F"/>
    <w:rsid w:val="006F7711"/>
    <w:rsid w:val="006F771A"/>
    <w:rsid w:val="006F7842"/>
    <w:rsid w:val="006F7A1F"/>
    <w:rsid w:val="006F7B05"/>
    <w:rsid w:val="006F7E06"/>
    <w:rsid w:val="007007B5"/>
    <w:rsid w:val="0070096B"/>
    <w:rsid w:val="00701486"/>
    <w:rsid w:val="00701694"/>
    <w:rsid w:val="007019AA"/>
    <w:rsid w:val="00701E3E"/>
    <w:rsid w:val="007021EC"/>
    <w:rsid w:val="0070254E"/>
    <w:rsid w:val="007025A6"/>
    <w:rsid w:val="00702765"/>
    <w:rsid w:val="00702E22"/>
    <w:rsid w:val="00703261"/>
    <w:rsid w:val="00703564"/>
    <w:rsid w:val="007037B4"/>
    <w:rsid w:val="00703D23"/>
    <w:rsid w:val="007042C2"/>
    <w:rsid w:val="0070441A"/>
    <w:rsid w:val="007048E2"/>
    <w:rsid w:val="00704CDA"/>
    <w:rsid w:val="00704FCA"/>
    <w:rsid w:val="00705315"/>
    <w:rsid w:val="007058FF"/>
    <w:rsid w:val="00705A06"/>
    <w:rsid w:val="00705E42"/>
    <w:rsid w:val="0070654D"/>
    <w:rsid w:val="00706E4D"/>
    <w:rsid w:val="0070791C"/>
    <w:rsid w:val="00707E00"/>
    <w:rsid w:val="0071026F"/>
    <w:rsid w:val="00710A1F"/>
    <w:rsid w:val="00710AEA"/>
    <w:rsid w:val="00710B92"/>
    <w:rsid w:val="00710D90"/>
    <w:rsid w:val="007111A1"/>
    <w:rsid w:val="00711245"/>
    <w:rsid w:val="007116ED"/>
    <w:rsid w:val="0071179C"/>
    <w:rsid w:val="00711FA4"/>
    <w:rsid w:val="007125BA"/>
    <w:rsid w:val="007127E2"/>
    <w:rsid w:val="0071293E"/>
    <w:rsid w:val="00712F28"/>
    <w:rsid w:val="007130DD"/>
    <w:rsid w:val="00713C92"/>
    <w:rsid w:val="00714143"/>
    <w:rsid w:val="0071427C"/>
    <w:rsid w:val="00714541"/>
    <w:rsid w:val="007149B6"/>
    <w:rsid w:val="00714BA2"/>
    <w:rsid w:val="00714CE8"/>
    <w:rsid w:val="00714EBA"/>
    <w:rsid w:val="00714F24"/>
    <w:rsid w:val="0071514C"/>
    <w:rsid w:val="0071521C"/>
    <w:rsid w:val="0071550C"/>
    <w:rsid w:val="0071557B"/>
    <w:rsid w:val="00715708"/>
    <w:rsid w:val="00715858"/>
    <w:rsid w:val="00716D74"/>
    <w:rsid w:val="007172EF"/>
    <w:rsid w:val="00717478"/>
    <w:rsid w:val="00717538"/>
    <w:rsid w:val="00717592"/>
    <w:rsid w:val="00717C81"/>
    <w:rsid w:val="007203FB"/>
    <w:rsid w:val="007206A0"/>
    <w:rsid w:val="00720C3D"/>
    <w:rsid w:val="00720C66"/>
    <w:rsid w:val="00720D3D"/>
    <w:rsid w:val="00722071"/>
    <w:rsid w:val="007220E6"/>
    <w:rsid w:val="00722458"/>
    <w:rsid w:val="00722BBB"/>
    <w:rsid w:val="00722F8A"/>
    <w:rsid w:val="007232A5"/>
    <w:rsid w:val="00723744"/>
    <w:rsid w:val="00723B42"/>
    <w:rsid w:val="00723EC5"/>
    <w:rsid w:val="00723F15"/>
    <w:rsid w:val="007245B7"/>
    <w:rsid w:val="007251E7"/>
    <w:rsid w:val="0072542F"/>
    <w:rsid w:val="00725505"/>
    <w:rsid w:val="007264C4"/>
    <w:rsid w:val="00726D0E"/>
    <w:rsid w:val="00726ED6"/>
    <w:rsid w:val="007275AA"/>
    <w:rsid w:val="00727672"/>
    <w:rsid w:val="0072782D"/>
    <w:rsid w:val="007279BE"/>
    <w:rsid w:val="00727DA6"/>
    <w:rsid w:val="00727F37"/>
    <w:rsid w:val="0073026B"/>
    <w:rsid w:val="0073032B"/>
    <w:rsid w:val="00730BA4"/>
    <w:rsid w:val="00730CA6"/>
    <w:rsid w:val="00730EBB"/>
    <w:rsid w:val="00731754"/>
    <w:rsid w:val="007317F3"/>
    <w:rsid w:val="00732611"/>
    <w:rsid w:val="0073261B"/>
    <w:rsid w:val="00732762"/>
    <w:rsid w:val="00732BFE"/>
    <w:rsid w:val="00732C9B"/>
    <w:rsid w:val="007332B1"/>
    <w:rsid w:val="00733345"/>
    <w:rsid w:val="00733467"/>
    <w:rsid w:val="00733796"/>
    <w:rsid w:val="0073395A"/>
    <w:rsid w:val="0073405E"/>
    <w:rsid w:val="007348FC"/>
    <w:rsid w:val="00734BAF"/>
    <w:rsid w:val="007353DE"/>
    <w:rsid w:val="0073600E"/>
    <w:rsid w:val="0073622C"/>
    <w:rsid w:val="007363C5"/>
    <w:rsid w:val="00736A9D"/>
    <w:rsid w:val="00736C87"/>
    <w:rsid w:val="007371FB"/>
    <w:rsid w:val="00737366"/>
    <w:rsid w:val="007374EA"/>
    <w:rsid w:val="00737670"/>
    <w:rsid w:val="00740F30"/>
    <w:rsid w:val="00740FAA"/>
    <w:rsid w:val="00741C7F"/>
    <w:rsid w:val="00741C93"/>
    <w:rsid w:val="00742D3D"/>
    <w:rsid w:val="00743777"/>
    <w:rsid w:val="00743A3D"/>
    <w:rsid w:val="007441B0"/>
    <w:rsid w:val="0074432C"/>
    <w:rsid w:val="007443A6"/>
    <w:rsid w:val="0074442A"/>
    <w:rsid w:val="0074452C"/>
    <w:rsid w:val="007445F0"/>
    <w:rsid w:val="00744A79"/>
    <w:rsid w:val="00744DA5"/>
    <w:rsid w:val="007450A2"/>
    <w:rsid w:val="007457C4"/>
    <w:rsid w:val="0074580E"/>
    <w:rsid w:val="00745A1F"/>
    <w:rsid w:val="00745BFC"/>
    <w:rsid w:val="00746A59"/>
    <w:rsid w:val="00746C99"/>
    <w:rsid w:val="00746FD8"/>
    <w:rsid w:val="00747092"/>
    <w:rsid w:val="00747299"/>
    <w:rsid w:val="00747CCD"/>
    <w:rsid w:val="00747D68"/>
    <w:rsid w:val="00747ED5"/>
    <w:rsid w:val="00750F2C"/>
    <w:rsid w:val="0075158B"/>
    <w:rsid w:val="00751919"/>
    <w:rsid w:val="00751ED3"/>
    <w:rsid w:val="00751F27"/>
    <w:rsid w:val="00751FB4"/>
    <w:rsid w:val="00752466"/>
    <w:rsid w:val="007525A4"/>
    <w:rsid w:val="0075267A"/>
    <w:rsid w:val="007528E7"/>
    <w:rsid w:val="00752915"/>
    <w:rsid w:val="00752C20"/>
    <w:rsid w:val="00752EA8"/>
    <w:rsid w:val="00753430"/>
    <w:rsid w:val="00753F06"/>
    <w:rsid w:val="0075423A"/>
    <w:rsid w:val="007544B9"/>
    <w:rsid w:val="00754512"/>
    <w:rsid w:val="00754ADC"/>
    <w:rsid w:val="00754EC3"/>
    <w:rsid w:val="007553EF"/>
    <w:rsid w:val="0075558F"/>
    <w:rsid w:val="00755674"/>
    <w:rsid w:val="0075591C"/>
    <w:rsid w:val="00755A7A"/>
    <w:rsid w:val="00755B49"/>
    <w:rsid w:val="00755DF3"/>
    <w:rsid w:val="00756426"/>
    <w:rsid w:val="007565DB"/>
    <w:rsid w:val="007569EC"/>
    <w:rsid w:val="00756B2C"/>
    <w:rsid w:val="00757083"/>
    <w:rsid w:val="00757153"/>
    <w:rsid w:val="00757458"/>
    <w:rsid w:val="0075759A"/>
    <w:rsid w:val="007576FF"/>
    <w:rsid w:val="0076073D"/>
    <w:rsid w:val="00760B37"/>
    <w:rsid w:val="00761BD8"/>
    <w:rsid w:val="00761CEB"/>
    <w:rsid w:val="007621B7"/>
    <w:rsid w:val="00762506"/>
    <w:rsid w:val="00762624"/>
    <w:rsid w:val="00762B30"/>
    <w:rsid w:val="007636D6"/>
    <w:rsid w:val="00763B64"/>
    <w:rsid w:val="00763CDC"/>
    <w:rsid w:val="00763DCC"/>
    <w:rsid w:val="007640EC"/>
    <w:rsid w:val="007641E3"/>
    <w:rsid w:val="007657C1"/>
    <w:rsid w:val="007662C9"/>
    <w:rsid w:val="007669E6"/>
    <w:rsid w:val="00766BA2"/>
    <w:rsid w:val="00766EDD"/>
    <w:rsid w:val="0076768A"/>
    <w:rsid w:val="007676E0"/>
    <w:rsid w:val="0076790F"/>
    <w:rsid w:val="007704A7"/>
    <w:rsid w:val="00770834"/>
    <w:rsid w:val="00770998"/>
    <w:rsid w:val="00770F7E"/>
    <w:rsid w:val="007714E7"/>
    <w:rsid w:val="00771570"/>
    <w:rsid w:val="00771BA8"/>
    <w:rsid w:val="00771D12"/>
    <w:rsid w:val="00771F93"/>
    <w:rsid w:val="0077210C"/>
    <w:rsid w:val="007721B8"/>
    <w:rsid w:val="0077248C"/>
    <w:rsid w:val="007728DF"/>
    <w:rsid w:val="007730DF"/>
    <w:rsid w:val="00773191"/>
    <w:rsid w:val="00773371"/>
    <w:rsid w:val="0077340B"/>
    <w:rsid w:val="007734D2"/>
    <w:rsid w:val="0077393B"/>
    <w:rsid w:val="00773A04"/>
    <w:rsid w:val="00773E03"/>
    <w:rsid w:val="00773E18"/>
    <w:rsid w:val="00773FE9"/>
    <w:rsid w:val="0077451C"/>
    <w:rsid w:val="0077528C"/>
    <w:rsid w:val="00776146"/>
    <w:rsid w:val="00777226"/>
    <w:rsid w:val="007777FD"/>
    <w:rsid w:val="00777BB1"/>
    <w:rsid w:val="00777DBB"/>
    <w:rsid w:val="00777DBF"/>
    <w:rsid w:val="00777F40"/>
    <w:rsid w:val="00780370"/>
    <w:rsid w:val="00780489"/>
    <w:rsid w:val="007804B7"/>
    <w:rsid w:val="0078056D"/>
    <w:rsid w:val="007807F3"/>
    <w:rsid w:val="0078174F"/>
    <w:rsid w:val="00781752"/>
    <w:rsid w:val="00781BC3"/>
    <w:rsid w:val="00782633"/>
    <w:rsid w:val="0078266D"/>
    <w:rsid w:val="007831E4"/>
    <w:rsid w:val="007833A8"/>
    <w:rsid w:val="007834E5"/>
    <w:rsid w:val="007838A6"/>
    <w:rsid w:val="00783B53"/>
    <w:rsid w:val="007841E3"/>
    <w:rsid w:val="00784279"/>
    <w:rsid w:val="00784312"/>
    <w:rsid w:val="00784DA9"/>
    <w:rsid w:val="00785906"/>
    <w:rsid w:val="00785A8E"/>
    <w:rsid w:val="00785C6A"/>
    <w:rsid w:val="00786093"/>
    <w:rsid w:val="007864EB"/>
    <w:rsid w:val="00786922"/>
    <w:rsid w:val="00786978"/>
    <w:rsid w:val="00786EBE"/>
    <w:rsid w:val="007873B5"/>
    <w:rsid w:val="00787436"/>
    <w:rsid w:val="007876A3"/>
    <w:rsid w:val="00787BF3"/>
    <w:rsid w:val="00787EED"/>
    <w:rsid w:val="00790818"/>
    <w:rsid w:val="00790902"/>
    <w:rsid w:val="00790FC8"/>
    <w:rsid w:val="00791389"/>
    <w:rsid w:val="00791453"/>
    <w:rsid w:val="00791965"/>
    <w:rsid w:val="00791E8F"/>
    <w:rsid w:val="00792623"/>
    <w:rsid w:val="00793393"/>
    <w:rsid w:val="007938A2"/>
    <w:rsid w:val="00793F64"/>
    <w:rsid w:val="00794132"/>
    <w:rsid w:val="00794201"/>
    <w:rsid w:val="00794536"/>
    <w:rsid w:val="007948A2"/>
    <w:rsid w:val="007949E8"/>
    <w:rsid w:val="007949E9"/>
    <w:rsid w:val="00794B0A"/>
    <w:rsid w:val="007951A9"/>
    <w:rsid w:val="007956FD"/>
    <w:rsid w:val="00795E44"/>
    <w:rsid w:val="00796164"/>
    <w:rsid w:val="00796176"/>
    <w:rsid w:val="00796478"/>
    <w:rsid w:val="00796C2D"/>
    <w:rsid w:val="00797130"/>
    <w:rsid w:val="00797734"/>
    <w:rsid w:val="00797A16"/>
    <w:rsid w:val="00797BBB"/>
    <w:rsid w:val="00797BF2"/>
    <w:rsid w:val="00797D7C"/>
    <w:rsid w:val="007A01E4"/>
    <w:rsid w:val="007A02AB"/>
    <w:rsid w:val="007A02B8"/>
    <w:rsid w:val="007A0750"/>
    <w:rsid w:val="007A07B1"/>
    <w:rsid w:val="007A0CC7"/>
    <w:rsid w:val="007A12BB"/>
    <w:rsid w:val="007A1B0D"/>
    <w:rsid w:val="007A1E2E"/>
    <w:rsid w:val="007A2200"/>
    <w:rsid w:val="007A2202"/>
    <w:rsid w:val="007A3063"/>
    <w:rsid w:val="007A3224"/>
    <w:rsid w:val="007A3EB1"/>
    <w:rsid w:val="007A40FB"/>
    <w:rsid w:val="007A4463"/>
    <w:rsid w:val="007A459C"/>
    <w:rsid w:val="007A461E"/>
    <w:rsid w:val="007A46B2"/>
    <w:rsid w:val="007A4AFC"/>
    <w:rsid w:val="007A4CBB"/>
    <w:rsid w:val="007A5B08"/>
    <w:rsid w:val="007A5E60"/>
    <w:rsid w:val="007A5E79"/>
    <w:rsid w:val="007A6049"/>
    <w:rsid w:val="007A64AA"/>
    <w:rsid w:val="007A685B"/>
    <w:rsid w:val="007A6CE9"/>
    <w:rsid w:val="007A7F3B"/>
    <w:rsid w:val="007A7FCE"/>
    <w:rsid w:val="007B0669"/>
    <w:rsid w:val="007B08F8"/>
    <w:rsid w:val="007B0B30"/>
    <w:rsid w:val="007B1B38"/>
    <w:rsid w:val="007B20DC"/>
    <w:rsid w:val="007B21BC"/>
    <w:rsid w:val="007B227B"/>
    <w:rsid w:val="007B248D"/>
    <w:rsid w:val="007B268D"/>
    <w:rsid w:val="007B2803"/>
    <w:rsid w:val="007B2B43"/>
    <w:rsid w:val="007B2CC6"/>
    <w:rsid w:val="007B2D9C"/>
    <w:rsid w:val="007B2F03"/>
    <w:rsid w:val="007B32E2"/>
    <w:rsid w:val="007B338C"/>
    <w:rsid w:val="007B344C"/>
    <w:rsid w:val="007B36F2"/>
    <w:rsid w:val="007B4C30"/>
    <w:rsid w:val="007B4C3C"/>
    <w:rsid w:val="007B5D49"/>
    <w:rsid w:val="007B6200"/>
    <w:rsid w:val="007B66D7"/>
    <w:rsid w:val="007B6FEA"/>
    <w:rsid w:val="007B72FF"/>
    <w:rsid w:val="007B779C"/>
    <w:rsid w:val="007B7BDD"/>
    <w:rsid w:val="007B7F1A"/>
    <w:rsid w:val="007C06F8"/>
    <w:rsid w:val="007C0FDA"/>
    <w:rsid w:val="007C12E5"/>
    <w:rsid w:val="007C162C"/>
    <w:rsid w:val="007C18E4"/>
    <w:rsid w:val="007C1964"/>
    <w:rsid w:val="007C1BFC"/>
    <w:rsid w:val="007C1DEE"/>
    <w:rsid w:val="007C2002"/>
    <w:rsid w:val="007C213D"/>
    <w:rsid w:val="007C219E"/>
    <w:rsid w:val="007C2B9A"/>
    <w:rsid w:val="007C2C48"/>
    <w:rsid w:val="007C2CF3"/>
    <w:rsid w:val="007C2D65"/>
    <w:rsid w:val="007C35E2"/>
    <w:rsid w:val="007C3A7F"/>
    <w:rsid w:val="007C408D"/>
    <w:rsid w:val="007C4158"/>
    <w:rsid w:val="007C45EF"/>
    <w:rsid w:val="007C460D"/>
    <w:rsid w:val="007C4B03"/>
    <w:rsid w:val="007C4BB1"/>
    <w:rsid w:val="007C4BEA"/>
    <w:rsid w:val="007C50CC"/>
    <w:rsid w:val="007C5DE3"/>
    <w:rsid w:val="007C5E32"/>
    <w:rsid w:val="007C6086"/>
    <w:rsid w:val="007C6B4D"/>
    <w:rsid w:val="007C6C59"/>
    <w:rsid w:val="007C6D1F"/>
    <w:rsid w:val="007D138D"/>
    <w:rsid w:val="007D2328"/>
    <w:rsid w:val="007D242A"/>
    <w:rsid w:val="007D26C0"/>
    <w:rsid w:val="007D3106"/>
    <w:rsid w:val="007D37BA"/>
    <w:rsid w:val="007D497B"/>
    <w:rsid w:val="007D49D9"/>
    <w:rsid w:val="007D4B1C"/>
    <w:rsid w:val="007D63D5"/>
    <w:rsid w:val="007D7062"/>
    <w:rsid w:val="007D72BB"/>
    <w:rsid w:val="007D7421"/>
    <w:rsid w:val="007D7438"/>
    <w:rsid w:val="007D7B5F"/>
    <w:rsid w:val="007D7D25"/>
    <w:rsid w:val="007D7F7A"/>
    <w:rsid w:val="007E030C"/>
    <w:rsid w:val="007E05EE"/>
    <w:rsid w:val="007E0D6D"/>
    <w:rsid w:val="007E14F0"/>
    <w:rsid w:val="007E1588"/>
    <w:rsid w:val="007E194B"/>
    <w:rsid w:val="007E1E6F"/>
    <w:rsid w:val="007E228C"/>
    <w:rsid w:val="007E2682"/>
    <w:rsid w:val="007E2989"/>
    <w:rsid w:val="007E2D92"/>
    <w:rsid w:val="007E35AF"/>
    <w:rsid w:val="007E3B27"/>
    <w:rsid w:val="007E3CA2"/>
    <w:rsid w:val="007E3FAC"/>
    <w:rsid w:val="007E408E"/>
    <w:rsid w:val="007E4DB6"/>
    <w:rsid w:val="007E5309"/>
    <w:rsid w:val="007E56DA"/>
    <w:rsid w:val="007E608C"/>
    <w:rsid w:val="007E6544"/>
    <w:rsid w:val="007E67D7"/>
    <w:rsid w:val="007E7259"/>
    <w:rsid w:val="007E72C1"/>
    <w:rsid w:val="007E7806"/>
    <w:rsid w:val="007E7973"/>
    <w:rsid w:val="007E7B7A"/>
    <w:rsid w:val="007E7B97"/>
    <w:rsid w:val="007F03D7"/>
    <w:rsid w:val="007F10F4"/>
    <w:rsid w:val="007F12A5"/>
    <w:rsid w:val="007F1513"/>
    <w:rsid w:val="007F17BA"/>
    <w:rsid w:val="007F1B44"/>
    <w:rsid w:val="007F1C91"/>
    <w:rsid w:val="007F1E43"/>
    <w:rsid w:val="007F2C88"/>
    <w:rsid w:val="007F2CA8"/>
    <w:rsid w:val="007F2D49"/>
    <w:rsid w:val="007F32C2"/>
    <w:rsid w:val="007F36AD"/>
    <w:rsid w:val="007F4593"/>
    <w:rsid w:val="007F480C"/>
    <w:rsid w:val="007F480F"/>
    <w:rsid w:val="007F4879"/>
    <w:rsid w:val="007F491F"/>
    <w:rsid w:val="007F49DE"/>
    <w:rsid w:val="007F4DB7"/>
    <w:rsid w:val="007F4E17"/>
    <w:rsid w:val="007F4E2A"/>
    <w:rsid w:val="007F51C2"/>
    <w:rsid w:val="007F54B9"/>
    <w:rsid w:val="007F577D"/>
    <w:rsid w:val="007F588C"/>
    <w:rsid w:val="007F58EF"/>
    <w:rsid w:val="007F5FDE"/>
    <w:rsid w:val="007F6A41"/>
    <w:rsid w:val="007F6DAE"/>
    <w:rsid w:val="007F74E2"/>
    <w:rsid w:val="007F770E"/>
    <w:rsid w:val="007F78EA"/>
    <w:rsid w:val="007F7E39"/>
    <w:rsid w:val="00800519"/>
    <w:rsid w:val="00800A63"/>
    <w:rsid w:val="00800D64"/>
    <w:rsid w:val="00800ED2"/>
    <w:rsid w:val="008017E0"/>
    <w:rsid w:val="008019A9"/>
    <w:rsid w:val="00801E83"/>
    <w:rsid w:val="00801EC2"/>
    <w:rsid w:val="00801EE4"/>
    <w:rsid w:val="00801FBD"/>
    <w:rsid w:val="00802182"/>
    <w:rsid w:val="008023A6"/>
    <w:rsid w:val="00802A72"/>
    <w:rsid w:val="00802AC0"/>
    <w:rsid w:val="008037E9"/>
    <w:rsid w:val="008037FD"/>
    <w:rsid w:val="00803C83"/>
    <w:rsid w:val="00803CE6"/>
    <w:rsid w:val="008042B5"/>
    <w:rsid w:val="00804A3A"/>
    <w:rsid w:val="00804B09"/>
    <w:rsid w:val="00804C10"/>
    <w:rsid w:val="00804ED0"/>
    <w:rsid w:val="00804F15"/>
    <w:rsid w:val="00805400"/>
    <w:rsid w:val="008056A3"/>
    <w:rsid w:val="008058F6"/>
    <w:rsid w:val="00806292"/>
    <w:rsid w:val="008067E8"/>
    <w:rsid w:val="00806D67"/>
    <w:rsid w:val="00807ADD"/>
    <w:rsid w:val="00807FE2"/>
    <w:rsid w:val="00810ECC"/>
    <w:rsid w:val="00812838"/>
    <w:rsid w:val="00812C08"/>
    <w:rsid w:val="0081316C"/>
    <w:rsid w:val="00813297"/>
    <w:rsid w:val="00813A41"/>
    <w:rsid w:val="00813A9A"/>
    <w:rsid w:val="00813A9E"/>
    <w:rsid w:val="008140B1"/>
    <w:rsid w:val="00814185"/>
    <w:rsid w:val="008148F0"/>
    <w:rsid w:val="00814907"/>
    <w:rsid w:val="00814AC4"/>
    <w:rsid w:val="00814CA1"/>
    <w:rsid w:val="008154E6"/>
    <w:rsid w:val="008155AE"/>
    <w:rsid w:val="00815FA7"/>
    <w:rsid w:val="00816082"/>
    <w:rsid w:val="00816390"/>
    <w:rsid w:val="00816719"/>
    <w:rsid w:val="00816798"/>
    <w:rsid w:val="00817CF3"/>
    <w:rsid w:val="00817D32"/>
    <w:rsid w:val="00820904"/>
    <w:rsid w:val="00820B30"/>
    <w:rsid w:val="00820F80"/>
    <w:rsid w:val="008217A9"/>
    <w:rsid w:val="00821847"/>
    <w:rsid w:val="00821FB9"/>
    <w:rsid w:val="008220D5"/>
    <w:rsid w:val="0082233E"/>
    <w:rsid w:val="00822ED0"/>
    <w:rsid w:val="00823284"/>
    <w:rsid w:val="008232B2"/>
    <w:rsid w:val="00823813"/>
    <w:rsid w:val="0082387A"/>
    <w:rsid w:val="00823A61"/>
    <w:rsid w:val="00823B04"/>
    <w:rsid w:val="00823EDD"/>
    <w:rsid w:val="0082412A"/>
    <w:rsid w:val="0082458C"/>
    <w:rsid w:val="008246F1"/>
    <w:rsid w:val="00824758"/>
    <w:rsid w:val="00824C0F"/>
    <w:rsid w:val="00825327"/>
    <w:rsid w:val="00825E63"/>
    <w:rsid w:val="0082630F"/>
    <w:rsid w:val="00826418"/>
    <w:rsid w:val="00826487"/>
    <w:rsid w:val="0082657F"/>
    <w:rsid w:val="00826A36"/>
    <w:rsid w:val="00826DD3"/>
    <w:rsid w:val="0082783F"/>
    <w:rsid w:val="008303CD"/>
    <w:rsid w:val="00830685"/>
    <w:rsid w:val="00830943"/>
    <w:rsid w:val="00830A28"/>
    <w:rsid w:val="00830CA3"/>
    <w:rsid w:val="00830DB7"/>
    <w:rsid w:val="00830F81"/>
    <w:rsid w:val="008310CC"/>
    <w:rsid w:val="0083115C"/>
    <w:rsid w:val="008312AE"/>
    <w:rsid w:val="00831587"/>
    <w:rsid w:val="008317A1"/>
    <w:rsid w:val="0083212E"/>
    <w:rsid w:val="00832549"/>
    <w:rsid w:val="0083259F"/>
    <w:rsid w:val="00832AB9"/>
    <w:rsid w:val="00832F3D"/>
    <w:rsid w:val="008337AC"/>
    <w:rsid w:val="00833AF2"/>
    <w:rsid w:val="00833CA6"/>
    <w:rsid w:val="00833CD2"/>
    <w:rsid w:val="008349DC"/>
    <w:rsid w:val="00834AAD"/>
    <w:rsid w:val="00834C70"/>
    <w:rsid w:val="00834C8D"/>
    <w:rsid w:val="00834FBD"/>
    <w:rsid w:val="00835008"/>
    <w:rsid w:val="0083526D"/>
    <w:rsid w:val="0083547B"/>
    <w:rsid w:val="00835BB6"/>
    <w:rsid w:val="008360B1"/>
    <w:rsid w:val="0083611F"/>
    <w:rsid w:val="0083629D"/>
    <w:rsid w:val="00837427"/>
    <w:rsid w:val="00837480"/>
    <w:rsid w:val="00837A4C"/>
    <w:rsid w:val="00837F7D"/>
    <w:rsid w:val="008402FD"/>
    <w:rsid w:val="0084103C"/>
    <w:rsid w:val="0084144C"/>
    <w:rsid w:val="008415B0"/>
    <w:rsid w:val="00841FAD"/>
    <w:rsid w:val="0084221B"/>
    <w:rsid w:val="00842845"/>
    <w:rsid w:val="0084291C"/>
    <w:rsid w:val="008434CF"/>
    <w:rsid w:val="0084399C"/>
    <w:rsid w:val="00843AF8"/>
    <w:rsid w:val="00844942"/>
    <w:rsid w:val="00845610"/>
    <w:rsid w:val="008456FB"/>
    <w:rsid w:val="008457E9"/>
    <w:rsid w:val="008458E8"/>
    <w:rsid w:val="00845E23"/>
    <w:rsid w:val="008462F4"/>
    <w:rsid w:val="00846403"/>
    <w:rsid w:val="00846422"/>
    <w:rsid w:val="00846E27"/>
    <w:rsid w:val="00847199"/>
    <w:rsid w:val="00847592"/>
    <w:rsid w:val="00847711"/>
    <w:rsid w:val="00847749"/>
    <w:rsid w:val="008479BF"/>
    <w:rsid w:val="00850457"/>
    <w:rsid w:val="00850DE7"/>
    <w:rsid w:val="008511AB"/>
    <w:rsid w:val="0085199B"/>
    <w:rsid w:val="00851FC6"/>
    <w:rsid w:val="00853075"/>
    <w:rsid w:val="008532C4"/>
    <w:rsid w:val="00853C02"/>
    <w:rsid w:val="00853CF9"/>
    <w:rsid w:val="00853D95"/>
    <w:rsid w:val="00854469"/>
    <w:rsid w:val="00854A08"/>
    <w:rsid w:val="00854CAE"/>
    <w:rsid w:val="00854DD5"/>
    <w:rsid w:val="008558B2"/>
    <w:rsid w:val="00855E89"/>
    <w:rsid w:val="008560E6"/>
    <w:rsid w:val="008560F6"/>
    <w:rsid w:val="00856168"/>
    <w:rsid w:val="00856437"/>
    <w:rsid w:val="00856607"/>
    <w:rsid w:val="00856DE0"/>
    <w:rsid w:val="008570EF"/>
    <w:rsid w:val="008573B6"/>
    <w:rsid w:val="00857A3C"/>
    <w:rsid w:val="0086042C"/>
    <w:rsid w:val="008606D1"/>
    <w:rsid w:val="008609D5"/>
    <w:rsid w:val="00860A6D"/>
    <w:rsid w:val="00860B1D"/>
    <w:rsid w:val="00860EF8"/>
    <w:rsid w:val="00861596"/>
    <w:rsid w:val="008619F9"/>
    <w:rsid w:val="00861DBD"/>
    <w:rsid w:val="00862552"/>
    <w:rsid w:val="0086262F"/>
    <w:rsid w:val="0086376A"/>
    <w:rsid w:val="00863B20"/>
    <w:rsid w:val="0086404D"/>
    <w:rsid w:val="00864A5F"/>
    <w:rsid w:val="00864FA1"/>
    <w:rsid w:val="0086504E"/>
    <w:rsid w:val="008650EB"/>
    <w:rsid w:val="0086532F"/>
    <w:rsid w:val="0086537E"/>
    <w:rsid w:val="00865DE2"/>
    <w:rsid w:val="0086625E"/>
    <w:rsid w:val="00866A36"/>
    <w:rsid w:val="00866BEE"/>
    <w:rsid w:val="00866CE5"/>
    <w:rsid w:val="00866CFE"/>
    <w:rsid w:val="00870192"/>
    <w:rsid w:val="00870265"/>
    <w:rsid w:val="0087155E"/>
    <w:rsid w:val="00873272"/>
    <w:rsid w:val="008732FF"/>
    <w:rsid w:val="0087396C"/>
    <w:rsid w:val="008745AA"/>
    <w:rsid w:val="00874B7E"/>
    <w:rsid w:val="00875473"/>
    <w:rsid w:val="008756C8"/>
    <w:rsid w:val="008759B5"/>
    <w:rsid w:val="00875A8F"/>
    <w:rsid w:val="00875F2D"/>
    <w:rsid w:val="008761B9"/>
    <w:rsid w:val="00876B8F"/>
    <w:rsid w:val="00876E75"/>
    <w:rsid w:val="00876F8D"/>
    <w:rsid w:val="00877080"/>
    <w:rsid w:val="00877F78"/>
    <w:rsid w:val="00877FF1"/>
    <w:rsid w:val="00880037"/>
    <w:rsid w:val="00880267"/>
    <w:rsid w:val="0088042A"/>
    <w:rsid w:val="008806B1"/>
    <w:rsid w:val="00880CE9"/>
    <w:rsid w:val="00881BCA"/>
    <w:rsid w:val="00882709"/>
    <w:rsid w:val="00883126"/>
    <w:rsid w:val="00883199"/>
    <w:rsid w:val="0088352E"/>
    <w:rsid w:val="00883919"/>
    <w:rsid w:val="008840AF"/>
    <w:rsid w:val="00884227"/>
    <w:rsid w:val="008845DC"/>
    <w:rsid w:val="008847EC"/>
    <w:rsid w:val="00884875"/>
    <w:rsid w:val="008850BE"/>
    <w:rsid w:val="00885DB5"/>
    <w:rsid w:val="008861B4"/>
    <w:rsid w:val="008862EA"/>
    <w:rsid w:val="0088659C"/>
    <w:rsid w:val="008866BD"/>
    <w:rsid w:val="00886738"/>
    <w:rsid w:val="00886A28"/>
    <w:rsid w:val="00886EA4"/>
    <w:rsid w:val="00886F60"/>
    <w:rsid w:val="008877E2"/>
    <w:rsid w:val="00890B2F"/>
    <w:rsid w:val="008911A1"/>
    <w:rsid w:val="00891736"/>
    <w:rsid w:val="00891830"/>
    <w:rsid w:val="00891AFF"/>
    <w:rsid w:val="00891C84"/>
    <w:rsid w:val="00891CC7"/>
    <w:rsid w:val="00892256"/>
    <w:rsid w:val="00892624"/>
    <w:rsid w:val="00892701"/>
    <w:rsid w:val="00892A43"/>
    <w:rsid w:val="008931F9"/>
    <w:rsid w:val="00894054"/>
    <w:rsid w:val="008945DD"/>
    <w:rsid w:val="008946F5"/>
    <w:rsid w:val="008953B3"/>
    <w:rsid w:val="00895C55"/>
    <w:rsid w:val="00895D13"/>
    <w:rsid w:val="0089654A"/>
    <w:rsid w:val="00897A1A"/>
    <w:rsid w:val="008A033D"/>
    <w:rsid w:val="008A06F0"/>
    <w:rsid w:val="008A1325"/>
    <w:rsid w:val="008A1506"/>
    <w:rsid w:val="008A19F2"/>
    <w:rsid w:val="008A1C57"/>
    <w:rsid w:val="008A1CA3"/>
    <w:rsid w:val="008A2328"/>
    <w:rsid w:val="008A252E"/>
    <w:rsid w:val="008A28B2"/>
    <w:rsid w:val="008A28FE"/>
    <w:rsid w:val="008A2A1E"/>
    <w:rsid w:val="008A2A44"/>
    <w:rsid w:val="008A3224"/>
    <w:rsid w:val="008A35A7"/>
    <w:rsid w:val="008A368E"/>
    <w:rsid w:val="008A3976"/>
    <w:rsid w:val="008A3979"/>
    <w:rsid w:val="008A410F"/>
    <w:rsid w:val="008A4151"/>
    <w:rsid w:val="008A46FE"/>
    <w:rsid w:val="008A5774"/>
    <w:rsid w:val="008A6260"/>
    <w:rsid w:val="008A63C1"/>
    <w:rsid w:val="008A6941"/>
    <w:rsid w:val="008A6A30"/>
    <w:rsid w:val="008A6C0C"/>
    <w:rsid w:val="008A7586"/>
    <w:rsid w:val="008A7597"/>
    <w:rsid w:val="008A789A"/>
    <w:rsid w:val="008A7D2C"/>
    <w:rsid w:val="008A7F28"/>
    <w:rsid w:val="008B04F5"/>
    <w:rsid w:val="008B0504"/>
    <w:rsid w:val="008B0D12"/>
    <w:rsid w:val="008B1037"/>
    <w:rsid w:val="008B142F"/>
    <w:rsid w:val="008B1787"/>
    <w:rsid w:val="008B1811"/>
    <w:rsid w:val="008B1972"/>
    <w:rsid w:val="008B1E2D"/>
    <w:rsid w:val="008B20F6"/>
    <w:rsid w:val="008B28C5"/>
    <w:rsid w:val="008B305C"/>
    <w:rsid w:val="008B331F"/>
    <w:rsid w:val="008B3508"/>
    <w:rsid w:val="008B35C7"/>
    <w:rsid w:val="008B3ADF"/>
    <w:rsid w:val="008B3B38"/>
    <w:rsid w:val="008B4A54"/>
    <w:rsid w:val="008B4EB2"/>
    <w:rsid w:val="008B5513"/>
    <w:rsid w:val="008B558E"/>
    <w:rsid w:val="008B65F5"/>
    <w:rsid w:val="008B6F4E"/>
    <w:rsid w:val="008B7E21"/>
    <w:rsid w:val="008C0618"/>
    <w:rsid w:val="008C06A0"/>
    <w:rsid w:val="008C0741"/>
    <w:rsid w:val="008C0A9D"/>
    <w:rsid w:val="008C0B65"/>
    <w:rsid w:val="008C0C97"/>
    <w:rsid w:val="008C0CC4"/>
    <w:rsid w:val="008C15EB"/>
    <w:rsid w:val="008C16AD"/>
    <w:rsid w:val="008C1EAD"/>
    <w:rsid w:val="008C1FA4"/>
    <w:rsid w:val="008C2855"/>
    <w:rsid w:val="008C2AA5"/>
    <w:rsid w:val="008C38DE"/>
    <w:rsid w:val="008C3CC9"/>
    <w:rsid w:val="008C3EBF"/>
    <w:rsid w:val="008C4141"/>
    <w:rsid w:val="008C4374"/>
    <w:rsid w:val="008C47BB"/>
    <w:rsid w:val="008C583A"/>
    <w:rsid w:val="008C66AF"/>
    <w:rsid w:val="008C717D"/>
    <w:rsid w:val="008C7319"/>
    <w:rsid w:val="008D02BF"/>
    <w:rsid w:val="008D06A0"/>
    <w:rsid w:val="008D09FA"/>
    <w:rsid w:val="008D133A"/>
    <w:rsid w:val="008D167E"/>
    <w:rsid w:val="008D1F22"/>
    <w:rsid w:val="008D1F98"/>
    <w:rsid w:val="008D23E6"/>
    <w:rsid w:val="008D25E3"/>
    <w:rsid w:val="008D39F8"/>
    <w:rsid w:val="008D3B0B"/>
    <w:rsid w:val="008D4065"/>
    <w:rsid w:val="008D4264"/>
    <w:rsid w:val="008D489C"/>
    <w:rsid w:val="008D4D94"/>
    <w:rsid w:val="008D51A7"/>
    <w:rsid w:val="008D55BA"/>
    <w:rsid w:val="008D6389"/>
    <w:rsid w:val="008D697C"/>
    <w:rsid w:val="008D6A25"/>
    <w:rsid w:val="008D6AA7"/>
    <w:rsid w:val="008D6FB9"/>
    <w:rsid w:val="008D70BA"/>
    <w:rsid w:val="008D78DE"/>
    <w:rsid w:val="008D7C38"/>
    <w:rsid w:val="008E01F9"/>
    <w:rsid w:val="008E0558"/>
    <w:rsid w:val="008E09D9"/>
    <w:rsid w:val="008E0A19"/>
    <w:rsid w:val="008E12C1"/>
    <w:rsid w:val="008E19E8"/>
    <w:rsid w:val="008E1FD7"/>
    <w:rsid w:val="008E234E"/>
    <w:rsid w:val="008E2FE5"/>
    <w:rsid w:val="008E3E9E"/>
    <w:rsid w:val="008E4153"/>
    <w:rsid w:val="008E4388"/>
    <w:rsid w:val="008E4404"/>
    <w:rsid w:val="008E478B"/>
    <w:rsid w:val="008E4BF7"/>
    <w:rsid w:val="008E4E11"/>
    <w:rsid w:val="008E4E7E"/>
    <w:rsid w:val="008E4EFD"/>
    <w:rsid w:val="008E5C19"/>
    <w:rsid w:val="008E6A05"/>
    <w:rsid w:val="008E6B65"/>
    <w:rsid w:val="008E7449"/>
    <w:rsid w:val="008E7A38"/>
    <w:rsid w:val="008E7E55"/>
    <w:rsid w:val="008F0015"/>
    <w:rsid w:val="008F0069"/>
    <w:rsid w:val="008F014B"/>
    <w:rsid w:val="008F03EE"/>
    <w:rsid w:val="008F0573"/>
    <w:rsid w:val="008F0AFD"/>
    <w:rsid w:val="008F0F0E"/>
    <w:rsid w:val="008F13A6"/>
    <w:rsid w:val="008F15CD"/>
    <w:rsid w:val="008F172F"/>
    <w:rsid w:val="008F1FD6"/>
    <w:rsid w:val="008F207B"/>
    <w:rsid w:val="008F28B6"/>
    <w:rsid w:val="008F2D1C"/>
    <w:rsid w:val="008F2D54"/>
    <w:rsid w:val="008F2DE4"/>
    <w:rsid w:val="008F2EAC"/>
    <w:rsid w:val="008F37DE"/>
    <w:rsid w:val="008F3846"/>
    <w:rsid w:val="008F387B"/>
    <w:rsid w:val="008F3ADA"/>
    <w:rsid w:val="008F3CA5"/>
    <w:rsid w:val="008F4600"/>
    <w:rsid w:val="008F55CE"/>
    <w:rsid w:val="008F572F"/>
    <w:rsid w:val="008F5D42"/>
    <w:rsid w:val="008F66C0"/>
    <w:rsid w:val="008F6B58"/>
    <w:rsid w:val="008F7AFC"/>
    <w:rsid w:val="008F7C98"/>
    <w:rsid w:val="008F7CBF"/>
    <w:rsid w:val="008F7F24"/>
    <w:rsid w:val="0090010D"/>
    <w:rsid w:val="00900486"/>
    <w:rsid w:val="0090077D"/>
    <w:rsid w:val="0090094B"/>
    <w:rsid w:val="00900B37"/>
    <w:rsid w:val="00900EA5"/>
    <w:rsid w:val="0090178D"/>
    <w:rsid w:val="0090202C"/>
    <w:rsid w:val="00902559"/>
    <w:rsid w:val="00902FBD"/>
    <w:rsid w:val="009034AC"/>
    <w:rsid w:val="00903B63"/>
    <w:rsid w:val="0090400A"/>
    <w:rsid w:val="00905258"/>
    <w:rsid w:val="009053B6"/>
    <w:rsid w:val="009055F8"/>
    <w:rsid w:val="00905C24"/>
    <w:rsid w:val="00905D04"/>
    <w:rsid w:val="00905E84"/>
    <w:rsid w:val="009064F0"/>
    <w:rsid w:val="00906735"/>
    <w:rsid w:val="00906755"/>
    <w:rsid w:val="00906BAA"/>
    <w:rsid w:val="00906BD9"/>
    <w:rsid w:val="00907137"/>
    <w:rsid w:val="0090778C"/>
    <w:rsid w:val="00907914"/>
    <w:rsid w:val="00907CA4"/>
    <w:rsid w:val="00907CBF"/>
    <w:rsid w:val="00907D38"/>
    <w:rsid w:val="00907E02"/>
    <w:rsid w:val="00910650"/>
    <w:rsid w:val="00910789"/>
    <w:rsid w:val="0091079F"/>
    <w:rsid w:val="00910D7A"/>
    <w:rsid w:val="0091136B"/>
    <w:rsid w:val="00911A3E"/>
    <w:rsid w:val="00911F21"/>
    <w:rsid w:val="009122A1"/>
    <w:rsid w:val="009122EF"/>
    <w:rsid w:val="0091235A"/>
    <w:rsid w:val="009124C5"/>
    <w:rsid w:val="0091269D"/>
    <w:rsid w:val="00912A79"/>
    <w:rsid w:val="0091344A"/>
    <w:rsid w:val="00913820"/>
    <w:rsid w:val="009138A3"/>
    <w:rsid w:val="009138C0"/>
    <w:rsid w:val="00913A0E"/>
    <w:rsid w:val="00913F60"/>
    <w:rsid w:val="00913F6A"/>
    <w:rsid w:val="00913F84"/>
    <w:rsid w:val="00914D8A"/>
    <w:rsid w:val="00914FFD"/>
    <w:rsid w:val="009151FB"/>
    <w:rsid w:val="0091587C"/>
    <w:rsid w:val="009158A7"/>
    <w:rsid w:val="00915B37"/>
    <w:rsid w:val="00915C3B"/>
    <w:rsid w:val="0091609D"/>
    <w:rsid w:val="009161DA"/>
    <w:rsid w:val="009168B2"/>
    <w:rsid w:val="00916D03"/>
    <w:rsid w:val="00916D5C"/>
    <w:rsid w:val="009172F2"/>
    <w:rsid w:val="009175DC"/>
    <w:rsid w:val="0091763F"/>
    <w:rsid w:val="009208B7"/>
    <w:rsid w:val="00920EA4"/>
    <w:rsid w:val="0092106D"/>
    <w:rsid w:val="00921537"/>
    <w:rsid w:val="00921782"/>
    <w:rsid w:val="009219C4"/>
    <w:rsid w:val="00921B69"/>
    <w:rsid w:val="00921C09"/>
    <w:rsid w:val="00921E52"/>
    <w:rsid w:val="00922D6C"/>
    <w:rsid w:val="00922FA1"/>
    <w:rsid w:val="00923A48"/>
    <w:rsid w:val="00923ABD"/>
    <w:rsid w:val="00923BD8"/>
    <w:rsid w:val="00923D16"/>
    <w:rsid w:val="00923EB7"/>
    <w:rsid w:val="00924B6A"/>
    <w:rsid w:val="00924E30"/>
    <w:rsid w:val="009258A3"/>
    <w:rsid w:val="00925E53"/>
    <w:rsid w:val="00926B83"/>
    <w:rsid w:val="0092705E"/>
    <w:rsid w:val="009303AF"/>
    <w:rsid w:val="00930A75"/>
    <w:rsid w:val="00930B76"/>
    <w:rsid w:val="00930DE7"/>
    <w:rsid w:val="00930FE0"/>
    <w:rsid w:val="009315F0"/>
    <w:rsid w:val="00931889"/>
    <w:rsid w:val="00932AF0"/>
    <w:rsid w:val="00932B45"/>
    <w:rsid w:val="00932DBB"/>
    <w:rsid w:val="00933050"/>
    <w:rsid w:val="0093343C"/>
    <w:rsid w:val="009336FF"/>
    <w:rsid w:val="00933B84"/>
    <w:rsid w:val="00933DA4"/>
    <w:rsid w:val="00933F97"/>
    <w:rsid w:val="00934100"/>
    <w:rsid w:val="009344B3"/>
    <w:rsid w:val="009347D8"/>
    <w:rsid w:val="00934889"/>
    <w:rsid w:val="00934F2A"/>
    <w:rsid w:val="00934F53"/>
    <w:rsid w:val="00935420"/>
    <w:rsid w:val="009357F7"/>
    <w:rsid w:val="00935A1E"/>
    <w:rsid w:val="00935B42"/>
    <w:rsid w:val="00935DA1"/>
    <w:rsid w:val="00936228"/>
    <w:rsid w:val="00936296"/>
    <w:rsid w:val="00936A5B"/>
    <w:rsid w:val="00936B9B"/>
    <w:rsid w:val="00936F9D"/>
    <w:rsid w:val="009376DF"/>
    <w:rsid w:val="00937700"/>
    <w:rsid w:val="00937C70"/>
    <w:rsid w:val="00937DF7"/>
    <w:rsid w:val="00937FC5"/>
    <w:rsid w:val="00940177"/>
    <w:rsid w:val="00940435"/>
    <w:rsid w:val="009405F5"/>
    <w:rsid w:val="00941875"/>
    <w:rsid w:val="009425E1"/>
    <w:rsid w:val="009426B0"/>
    <w:rsid w:val="0094275D"/>
    <w:rsid w:val="00942D67"/>
    <w:rsid w:val="00942EA9"/>
    <w:rsid w:val="00943231"/>
    <w:rsid w:val="009434CF"/>
    <w:rsid w:val="00943552"/>
    <w:rsid w:val="00943CF8"/>
    <w:rsid w:val="00943EA2"/>
    <w:rsid w:val="00944073"/>
    <w:rsid w:val="00944192"/>
    <w:rsid w:val="0094470B"/>
    <w:rsid w:val="0094497E"/>
    <w:rsid w:val="00945352"/>
    <w:rsid w:val="009457F1"/>
    <w:rsid w:val="00945B83"/>
    <w:rsid w:val="00945D86"/>
    <w:rsid w:val="009465C0"/>
    <w:rsid w:val="00946991"/>
    <w:rsid w:val="00946C9B"/>
    <w:rsid w:val="00946D5D"/>
    <w:rsid w:val="00946DE5"/>
    <w:rsid w:val="0094742D"/>
    <w:rsid w:val="00950378"/>
    <w:rsid w:val="00950557"/>
    <w:rsid w:val="00950936"/>
    <w:rsid w:val="00950A83"/>
    <w:rsid w:val="00950F71"/>
    <w:rsid w:val="00951078"/>
    <w:rsid w:val="009515CF"/>
    <w:rsid w:val="009518AE"/>
    <w:rsid w:val="0095199B"/>
    <w:rsid w:val="00951DDA"/>
    <w:rsid w:val="0095203A"/>
    <w:rsid w:val="00952212"/>
    <w:rsid w:val="00952466"/>
    <w:rsid w:val="009535B4"/>
    <w:rsid w:val="009538BB"/>
    <w:rsid w:val="00954611"/>
    <w:rsid w:val="00954E92"/>
    <w:rsid w:val="00954E95"/>
    <w:rsid w:val="00955475"/>
    <w:rsid w:val="00955774"/>
    <w:rsid w:val="00955D99"/>
    <w:rsid w:val="00956761"/>
    <w:rsid w:val="00957439"/>
    <w:rsid w:val="009576F8"/>
    <w:rsid w:val="00960449"/>
    <w:rsid w:val="00960984"/>
    <w:rsid w:val="00960AC7"/>
    <w:rsid w:val="00960B61"/>
    <w:rsid w:val="00960BA9"/>
    <w:rsid w:val="00960C68"/>
    <w:rsid w:val="00961026"/>
    <w:rsid w:val="009612DF"/>
    <w:rsid w:val="00961778"/>
    <w:rsid w:val="009619E4"/>
    <w:rsid w:val="00961C96"/>
    <w:rsid w:val="0096207B"/>
    <w:rsid w:val="009629EF"/>
    <w:rsid w:val="0096363D"/>
    <w:rsid w:val="00963AEC"/>
    <w:rsid w:val="00964A14"/>
    <w:rsid w:val="00964D1E"/>
    <w:rsid w:val="00965814"/>
    <w:rsid w:val="00965CF3"/>
    <w:rsid w:val="00965EC6"/>
    <w:rsid w:val="009660A2"/>
    <w:rsid w:val="00966469"/>
    <w:rsid w:val="009666BC"/>
    <w:rsid w:val="00966B5B"/>
    <w:rsid w:val="00967723"/>
    <w:rsid w:val="00967863"/>
    <w:rsid w:val="00967CB8"/>
    <w:rsid w:val="00967F14"/>
    <w:rsid w:val="00970044"/>
    <w:rsid w:val="009703E0"/>
    <w:rsid w:val="00970A05"/>
    <w:rsid w:val="00970EB5"/>
    <w:rsid w:val="00971A5F"/>
    <w:rsid w:val="00971E1B"/>
    <w:rsid w:val="009722FC"/>
    <w:rsid w:val="0097252E"/>
    <w:rsid w:val="00973ED6"/>
    <w:rsid w:val="009752A9"/>
    <w:rsid w:val="0097569C"/>
    <w:rsid w:val="00975AEC"/>
    <w:rsid w:val="00975BFF"/>
    <w:rsid w:val="00976286"/>
    <w:rsid w:val="00976317"/>
    <w:rsid w:val="00976590"/>
    <w:rsid w:val="00976FC6"/>
    <w:rsid w:val="0097710F"/>
    <w:rsid w:val="009773F6"/>
    <w:rsid w:val="009777F7"/>
    <w:rsid w:val="0097781A"/>
    <w:rsid w:val="00980731"/>
    <w:rsid w:val="00980B11"/>
    <w:rsid w:val="00981563"/>
    <w:rsid w:val="009817E6"/>
    <w:rsid w:val="00981B42"/>
    <w:rsid w:val="00981D15"/>
    <w:rsid w:val="00981D54"/>
    <w:rsid w:val="00981EA1"/>
    <w:rsid w:val="00982438"/>
    <w:rsid w:val="0098256B"/>
    <w:rsid w:val="00982A11"/>
    <w:rsid w:val="00982A99"/>
    <w:rsid w:val="009831F8"/>
    <w:rsid w:val="00983382"/>
    <w:rsid w:val="009834D5"/>
    <w:rsid w:val="009836E7"/>
    <w:rsid w:val="00983C62"/>
    <w:rsid w:val="00984101"/>
    <w:rsid w:val="0098448E"/>
    <w:rsid w:val="00984521"/>
    <w:rsid w:val="00984B70"/>
    <w:rsid w:val="00984C40"/>
    <w:rsid w:val="00984C4B"/>
    <w:rsid w:val="00984F98"/>
    <w:rsid w:val="009850E0"/>
    <w:rsid w:val="0098589B"/>
    <w:rsid w:val="00985ABD"/>
    <w:rsid w:val="00985AF2"/>
    <w:rsid w:val="00986279"/>
    <w:rsid w:val="009865B8"/>
    <w:rsid w:val="009868ED"/>
    <w:rsid w:val="00986954"/>
    <w:rsid w:val="00986C53"/>
    <w:rsid w:val="00986D68"/>
    <w:rsid w:val="00986D95"/>
    <w:rsid w:val="00986FAD"/>
    <w:rsid w:val="009870AF"/>
    <w:rsid w:val="00987111"/>
    <w:rsid w:val="009871B4"/>
    <w:rsid w:val="009872E0"/>
    <w:rsid w:val="0098748D"/>
    <w:rsid w:val="00987684"/>
    <w:rsid w:val="00987F4D"/>
    <w:rsid w:val="0099026E"/>
    <w:rsid w:val="009903D0"/>
    <w:rsid w:val="0099043A"/>
    <w:rsid w:val="0099086E"/>
    <w:rsid w:val="00990B51"/>
    <w:rsid w:val="009918FF"/>
    <w:rsid w:val="00992245"/>
    <w:rsid w:val="00992516"/>
    <w:rsid w:val="00992F79"/>
    <w:rsid w:val="00992F82"/>
    <w:rsid w:val="009931E8"/>
    <w:rsid w:val="00993BD0"/>
    <w:rsid w:val="00993BE4"/>
    <w:rsid w:val="00994119"/>
    <w:rsid w:val="00994398"/>
    <w:rsid w:val="009943E8"/>
    <w:rsid w:val="00994412"/>
    <w:rsid w:val="00994F40"/>
    <w:rsid w:val="00995030"/>
    <w:rsid w:val="00995511"/>
    <w:rsid w:val="00995560"/>
    <w:rsid w:val="00995897"/>
    <w:rsid w:val="009959FB"/>
    <w:rsid w:val="00996073"/>
    <w:rsid w:val="009974C0"/>
    <w:rsid w:val="00997825"/>
    <w:rsid w:val="0099790D"/>
    <w:rsid w:val="00997998"/>
    <w:rsid w:val="009A04DB"/>
    <w:rsid w:val="009A07BF"/>
    <w:rsid w:val="009A0876"/>
    <w:rsid w:val="009A0D27"/>
    <w:rsid w:val="009A0F35"/>
    <w:rsid w:val="009A0F7B"/>
    <w:rsid w:val="009A1307"/>
    <w:rsid w:val="009A144F"/>
    <w:rsid w:val="009A1546"/>
    <w:rsid w:val="009A2335"/>
    <w:rsid w:val="009A2344"/>
    <w:rsid w:val="009A24E7"/>
    <w:rsid w:val="009A289B"/>
    <w:rsid w:val="009A2AE2"/>
    <w:rsid w:val="009A328B"/>
    <w:rsid w:val="009A34F6"/>
    <w:rsid w:val="009A35AD"/>
    <w:rsid w:val="009A36F2"/>
    <w:rsid w:val="009A39A1"/>
    <w:rsid w:val="009A408D"/>
    <w:rsid w:val="009A4441"/>
    <w:rsid w:val="009A479C"/>
    <w:rsid w:val="009A49B2"/>
    <w:rsid w:val="009A4B1C"/>
    <w:rsid w:val="009A4B6E"/>
    <w:rsid w:val="009A5628"/>
    <w:rsid w:val="009A6828"/>
    <w:rsid w:val="009A6999"/>
    <w:rsid w:val="009A69D2"/>
    <w:rsid w:val="009A71DA"/>
    <w:rsid w:val="009A7413"/>
    <w:rsid w:val="009A75C0"/>
    <w:rsid w:val="009A7806"/>
    <w:rsid w:val="009A7E15"/>
    <w:rsid w:val="009B0139"/>
    <w:rsid w:val="009B0151"/>
    <w:rsid w:val="009B052C"/>
    <w:rsid w:val="009B08DC"/>
    <w:rsid w:val="009B0E42"/>
    <w:rsid w:val="009B0EE4"/>
    <w:rsid w:val="009B10E2"/>
    <w:rsid w:val="009B1314"/>
    <w:rsid w:val="009B1D49"/>
    <w:rsid w:val="009B2A34"/>
    <w:rsid w:val="009B2C66"/>
    <w:rsid w:val="009B305A"/>
    <w:rsid w:val="009B3425"/>
    <w:rsid w:val="009B34AD"/>
    <w:rsid w:val="009B3A9D"/>
    <w:rsid w:val="009B3F7B"/>
    <w:rsid w:val="009B459F"/>
    <w:rsid w:val="009B4FA3"/>
    <w:rsid w:val="009B51A8"/>
    <w:rsid w:val="009B525B"/>
    <w:rsid w:val="009B568E"/>
    <w:rsid w:val="009B5691"/>
    <w:rsid w:val="009B5FC9"/>
    <w:rsid w:val="009B65AA"/>
    <w:rsid w:val="009B688A"/>
    <w:rsid w:val="009B6971"/>
    <w:rsid w:val="009B6CE3"/>
    <w:rsid w:val="009B6FE0"/>
    <w:rsid w:val="009B7636"/>
    <w:rsid w:val="009B7888"/>
    <w:rsid w:val="009B78CF"/>
    <w:rsid w:val="009B7EF5"/>
    <w:rsid w:val="009B7F00"/>
    <w:rsid w:val="009C0F55"/>
    <w:rsid w:val="009C11FF"/>
    <w:rsid w:val="009C141D"/>
    <w:rsid w:val="009C219A"/>
    <w:rsid w:val="009C24B5"/>
    <w:rsid w:val="009C2540"/>
    <w:rsid w:val="009C34FD"/>
    <w:rsid w:val="009C3542"/>
    <w:rsid w:val="009C414B"/>
    <w:rsid w:val="009C4688"/>
    <w:rsid w:val="009C52ED"/>
    <w:rsid w:val="009C55C0"/>
    <w:rsid w:val="009C569F"/>
    <w:rsid w:val="009C5C29"/>
    <w:rsid w:val="009C5E42"/>
    <w:rsid w:val="009C65EB"/>
    <w:rsid w:val="009C6951"/>
    <w:rsid w:val="009C6CD5"/>
    <w:rsid w:val="009C71FC"/>
    <w:rsid w:val="009C7429"/>
    <w:rsid w:val="009C75EB"/>
    <w:rsid w:val="009C7852"/>
    <w:rsid w:val="009D0375"/>
    <w:rsid w:val="009D08DA"/>
    <w:rsid w:val="009D0D03"/>
    <w:rsid w:val="009D0DBE"/>
    <w:rsid w:val="009D1136"/>
    <w:rsid w:val="009D2669"/>
    <w:rsid w:val="009D2A25"/>
    <w:rsid w:val="009D2C74"/>
    <w:rsid w:val="009D360F"/>
    <w:rsid w:val="009D393D"/>
    <w:rsid w:val="009D3DB2"/>
    <w:rsid w:val="009D3DB9"/>
    <w:rsid w:val="009D3FD9"/>
    <w:rsid w:val="009D42F7"/>
    <w:rsid w:val="009D44EE"/>
    <w:rsid w:val="009D4897"/>
    <w:rsid w:val="009D5591"/>
    <w:rsid w:val="009D5898"/>
    <w:rsid w:val="009D5948"/>
    <w:rsid w:val="009D5AF4"/>
    <w:rsid w:val="009D5D7F"/>
    <w:rsid w:val="009D62E4"/>
    <w:rsid w:val="009D646C"/>
    <w:rsid w:val="009D6783"/>
    <w:rsid w:val="009D70EB"/>
    <w:rsid w:val="009D73DD"/>
    <w:rsid w:val="009D7459"/>
    <w:rsid w:val="009D747E"/>
    <w:rsid w:val="009D7798"/>
    <w:rsid w:val="009D7890"/>
    <w:rsid w:val="009E0039"/>
    <w:rsid w:val="009E0176"/>
    <w:rsid w:val="009E0269"/>
    <w:rsid w:val="009E049F"/>
    <w:rsid w:val="009E0566"/>
    <w:rsid w:val="009E07D7"/>
    <w:rsid w:val="009E0899"/>
    <w:rsid w:val="009E0BFE"/>
    <w:rsid w:val="009E11C0"/>
    <w:rsid w:val="009E11F7"/>
    <w:rsid w:val="009E123B"/>
    <w:rsid w:val="009E14E7"/>
    <w:rsid w:val="009E1892"/>
    <w:rsid w:val="009E18D6"/>
    <w:rsid w:val="009E19A4"/>
    <w:rsid w:val="009E1A61"/>
    <w:rsid w:val="009E1B0D"/>
    <w:rsid w:val="009E1C04"/>
    <w:rsid w:val="009E2020"/>
    <w:rsid w:val="009E2FB6"/>
    <w:rsid w:val="009E3BDD"/>
    <w:rsid w:val="009E3BEE"/>
    <w:rsid w:val="009E406F"/>
    <w:rsid w:val="009E40B1"/>
    <w:rsid w:val="009E49D6"/>
    <w:rsid w:val="009E4B03"/>
    <w:rsid w:val="009E4B4D"/>
    <w:rsid w:val="009E56B3"/>
    <w:rsid w:val="009E571C"/>
    <w:rsid w:val="009E5D69"/>
    <w:rsid w:val="009E6250"/>
    <w:rsid w:val="009E6B10"/>
    <w:rsid w:val="009E756C"/>
    <w:rsid w:val="009E7866"/>
    <w:rsid w:val="009F03B8"/>
    <w:rsid w:val="009F0C50"/>
    <w:rsid w:val="009F147F"/>
    <w:rsid w:val="009F1593"/>
    <w:rsid w:val="009F1BD1"/>
    <w:rsid w:val="009F1E1D"/>
    <w:rsid w:val="009F2159"/>
    <w:rsid w:val="009F2376"/>
    <w:rsid w:val="009F280F"/>
    <w:rsid w:val="009F3C2E"/>
    <w:rsid w:val="009F4224"/>
    <w:rsid w:val="009F4425"/>
    <w:rsid w:val="009F49D9"/>
    <w:rsid w:val="009F4A40"/>
    <w:rsid w:val="009F56D3"/>
    <w:rsid w:val="009F5B73"/>
    <w:rsid w:val="009F5D36"/>
    <w:rsid w:val="009F5D69"/>
    <w:rsid w:val="009F6111"/>
    <w:rsid w:val="009F6170"/>
    <w:rsid w:val="009F6B2E"/>
    <w:rsid w:val="009F745C"/>
    <w:rsid w:val="009F7CA5"/>
    <w:rsid w:val="009F7D51"/>
    <w:rsid w:val="009F7F77"/>
    <w:rsid w:val="00A00170"/>
    <w:rsid w:val="00A005E6"/>
    <w:rsid w:val="00A00688"/>
    <w:rsid w:val="00A0072D"/>
    <w:rsid w:val="00A00AB2"/>
    <w:rsid w:val="00A00D4E"/>
    <w:rsid w:val="00A0116E"/>
    <w:rsid w:val="00A01F3C"/>
    <w:rsid w:val="00A022E3"/>
    <w:rsid w:val="00A028E2"/>
    <w:rsid w:val="00A0298E"/>
    <w:rsid w:val="00A02CDA"/>
    <w:rsid w:val="00A0384E"/>
    <w:rsid w:val="00A03C89"/>
    <w:rsid w:val="00A03F3D"/>
    <w:rsid w:val="00A04066"/>
    <w:rsid w:val="00A0415B"/>
    <w:rsid w:val="00A048AF"/>
    <w:rsid w:val="00A04B10"/>
    <w:rsid w:val="00A055BA"/>
    <w:rsid w:val="00A057C8"/>
    <w:rsid w:val="00A057DF"/>
    <w:rsid w:val="00A05A8B"/>
    <w:rsid w:val="00A05F9E"/>
    <w:rsid w:val="00A0667F"/>
    <w:rsid w:val="00A06A27"/>
    <w:rsid w:val="00A06DAB"/>
    <w:rsid w:val="00A071D0"/>
    <w:rsid w:val="00A07318"/>
    <w:rsid w:val="00A07378"/>
    <w:rsid w:val="00A07509"/>
    <w:rsid w:val="00A076DE"/>
    <w:rsid w:val="00A07807"/>
    <w:rsid w:val="00A10533"/>
    <w:rsid w:val="00A107D4"/>
    <w:rsid w:val="00A10C6D"/>
    <w:rsid w:val="00A10D21"/>
    <w:rsid w:val="00A11028"/>
    <w:rsid w:val="00A110B2"/>
    <w:rsid w:val="00A11170"/>
    <w:rsid w:val="00A11507"/>
    <w:rsid w:val="00A11857"/>
    <w:rsid w:val="00A11A93"/>
    <w:rsid w:val="00A11B01"/>
    <w:rsid w:val="00A11D98"/>
    <w:rsid w:val="00A11F31"/>
    <w:rsid w:val="00A1209D"/>
    <w:rsid w:val="00A12A50"/>
    <w:rsid w:val="00A132F1"/>
    <w:rsid w:val="00A13419"/>
    <w:rsid w:val="00A13782"/>
    <w:rsid w:val="00A13AE2"/>
    <w:rsid w:val="00A13B51"/>
    <w:rsid w:val="00A13FEB"/>
    <w:rsid w:val="00A1434E"/>
    <w:rsid w:val="00A14DF3"/>
    <w:rsid w:val="00A14FB7"/>
    <w:rsid w:val="00A14FCA"/>
    <w:rsid w:val="00A15003"/>
    <w:rsid w:val="00A15884"/>
    <w:rsid w:val="00A16CE8"/>
    <w:rsid w:val="00A172DB"/>
    <w:rsid w:val="00A177E7"/>
    <w:rsid w:val="00A17CBD"/>
    <w:rsid w:val="00A17D6A"/>
    <w:rsid w:val="00A2001A"/>
    <w:rsid w:val="00A21564"/>
    <w:rsid w:val="00A215D7"/>
    <w:rsid w:val="00A21750"/>
    <w:rsid w:val="00A2187A"/>
    <w:rsid w:val="00A21B65"/>
    <w:rsid w:val="00A22041"/>
    <w:rsid w:val="00A2263B"/>
    <w:rsid w:val="00A23122"/>
    <w:rsid w:val="00A2323A"/>
    <w:rsid w:val="00A2398F"/>
    <w:rsid w:val="00A23CEF"/>
    <w:rsid w:val="00A23D0D"/>
    <w:rsid w:val="00A240BB"/>
    <w:rsid w:val="00A2437A"/>
    <w:rsid w:val="00A243C8"/>
    <w:rsid w:val="00A253A7"/>
    <w:rsid w:val="00A255EB"/>
    <w:rsid w:val="00A257BD"/>
    <w:rsid w:val="00A25AF2"/>
    <w:rsid w:val="00A25CD6"/>
    <w:rsid w:val="00A2613F"/>
    <w:rsid w:val="00A26E0F"/>
    <w:rsid w:val="00A27AF2"/>
    <w:rsid w:val="00A307A1"/>
    <w:rsid w:val="00A307C5"/>
    <w:rsid w:val="00A30B6B"/>
    <w:rsid w:val="00A30E80"/>
    <w:rsid w:val="00A31158"/>
    <w:rsid w:val="00A31891"/>
    <w:rsid w:val="00A32027"/>
    <w:rsid w:val="00A32112"/>
    <w:rsid w:val="00A3225D"/>
    <w:rsid w:val="00A32AB3"/>
    <w:rsid w:val="00A32AE2"/>
    <w:rsid w:val="00A32CB6"/>
    <w:rsid w:val="00A32E22"/>
    <w:rsid w:val="00A32EE0"/>
    <w:rsid w:val="00A331FD"/>
    <w:rsid w:val="00A33246"/>
    <w:rsid w:val="00A336A6"/>
    <w:rsid w:val="00A344C8"/>
    <w:rsid w:val="00A34729"/>
    <w:rsid w:val="00A34B3F"/>
    <w:rsid w:val="00A353E4"/>
    <w:rsid w:val="00A35698"/>
    <w:rsid w:val="00A356C4"/>
    <w:rsid w:val="00A35712"/>
    <w:rsid w:val="00A358A6"/>
    <w:rsid w:val="00A358B6"/>
    <w:rsid w:val="00A358FC"/>
    <w:rsid w:val="00A359C6"/>
    <w:rsid w:val="00A35AEC"/>
    <w:rsid w:val="00A35B0B"/>
    <w:rsid w:val="00A35B23"/>
    <w:rsid w:val="00A36089"/>
    <w:rsid w:val="00A36361"/>
    <w:rsid w:val="00A36486"/>
    <w:rsid w:val="00A365EB"/>
    <w:rsid w:val="00A36874"/>
    <w:rsid w:val="00A36D26"/>
    <w:rsid w:val="00A3772E"/>
    <w:rsid w:val="00A37D2B"/>
    <w:rsid w:val="00A40726"/>
    <w:rsid w:val="00A40B71"/>
    <w:rsid w:val="00A40DEB"/>
    <w:rsid w:val="00A40E96"/>
    <w:rsid w:val="00A41555"/>
    <w:rsid w:val="00A418D5"/>
    <w:rsid w:val="00A41C0F"/>
    <w:rsid w:val="00A41FC8"/>
    <w:rsid w:val="00A42667"/>
    <w:rsid w:val="00A429DF"/>
    <w:rsid w:val="00A429E2"/>
    <w:rsid w:val="00A42A52"/>
    <w:rsid w:val="00A42B65"/>
    <w:rsid w:val="00A42F94"/>
    <w:rsid w:val="00A437C7"/>
    <w:rsid w:val="00A43FAE"/>
    <w:rsid w:val="00A44236"/>
    <w:rsid w:val="00A446AE"/>
    <w:rsid w:val="00A44EFD"/>
    <w:rsid w:val="00A44F9D"/>
    <w:rsid w:val="00A450A3"/>
    <w:rsid w:val="00A450D1"/>
    <w:rsid w:val="00A4552A"/>
    <w:rsid w:val="00A45C4E"/>
    <w:rsid w:val="00A46752"/>
    <w:rsid w:val="00A46C3B"/>
    <w:rsid w:val="00A46F5C"/>
    <w:rsid w:val="00A470DD"/>
    <w:rsid w:val="00A47C53"/>
    <w:rsid w:val="00A50043"/>
    <w:rsid w:val="00A50439"/>
    <w:rsid w:val="00A50644"/>
    <w:rsid w:val="00A512A8"/>
    <w:rsid w:val="00A51431"/>
    <w:rsid w:val="00A516EE"/>
    <w:rsid w:val="00A51704"/>
    <w:rsid w:val="00A52420"/>
    <w:rsid w:val="00A525C6"/>
    <w:rsid w:val="00A529FD"/>
    <w:rsid w:val="00A52F91"/>
    <w:rsid w:val="00A52FD2"/>
    <w:rsid w:val="00A532C2"/>
    <w:rsid w:val="00A5373E"/>
    <w:rsid w:val="00A53F09"/>
    <w:rsid w:val="00A53FBF"/>
    <w:rsid w:val="00A540D1"/>
    <w:rsid w:val="00A54115"/>
    <w:rsid w:val="00A54BA9"/>
    <w:rsid w:val="00A55074"/>
    <w:rsid w:val="00A555D6"/>
    <w:rsid w:val="00A55696"/>
    <w:rsid w:val="00A55C45"/>
    <w:rsid w:val="00A56170"/>
    <w:rsid w:val="00A56786"/>
    <w:rsid w:val="00A56A34"/>
    <w:rsid w:val="00A56C8B"/>
    <w:rsid w:val="00A574EA"/>
    <w:rsid w:val="00A577B6"/>
    <w:rsid w:val="00A57D39"/>
    <w:rsid w:val="00A607F6"/>
    <w:rsid w:val="00A60917"/>
    <w:rsid w:val="00A60CC2"/>
    <w:rsid w:val="00A60CD8"/>
    <w:rsid w:val="00A60FC7"/>
    <w:rsid w:val="00A61109"/>
    <w:rsid w:val="00A61414"/>
    <w:rsid w:val="00A614DB"/>
    <w:rsid w:val="00A61656"/>
    <w:rsid w:val="00A61996"/>
    <w:rsid w:val="00A62893"/>
    <w:rsid w:val="00A6290A"/>
    <w:rsid w:val="00A63679"/>
    <w:rsid w:val="00A63B88"/>
    <w:rsid w:val="00A640FC"/>
    <w:rsid w:val="00A64923"/>
    <w:rsid w:val="00A64C2F"/>
    <w:rsid w:val="00A64DAF"/>
    <w:rsid w:val="00A64E38"/>
    <w:rsid w:val="00A652DD"/>
    <w:rsid w:val="00A6588B"/>
    <w:rsid w:val="00A66C85"/>
    <w:rsid w:val="00A671D6"/>
    <w:rsid w:val="00A672D0"/>
    <w:rsid w:val="00A70232"/>
    <w:rsid w:val="00A70421"/>
    <w:rsid w:val="00A70771"/>
    <w:rsid w:val="00A70A9F"/>
    <w:rsid w:val="00A70F57"/>
    <w:rsid w:val="00A714D0"/>
    <w:rsid w:val="00A7165E"/>
    <w:rsid w:val="00A72000"/>
    <w:rsid w:val="00A7239B"/>
    <w:rsid w:val="00A72802"/>
    <w:rsid w:val="00A7297C"/>
    <w:rsid w:val="00A7361D"/>
    <w:rsid w:val="00A73727"/>
    <w:rsid w:val="00A74645"/>
    <w:rsid w:val="00A74952"/>
    <w:rsid w:val="00A74C6E"/>
    <w:rsid w:val="00A74E82"/>
    <w:rsid w:val="00A74F86"/>
    <w:rsid w:val="00A754F4"/>
    <w:rsid w:val="00A7563C"/>
    <w:rsid w:val="00A7582D"/>
    <w:rsid w:val="00A7599C"/>
    <w:rsid w:val="00A75A80"/>
    <w:rsid w:val="00A75AB1"/>
    <w:rsid w:val="00A75EB9"/>
    <w:rsid w:val="00A75F78"/>
    <w:rsid w:val="00A760BC"/>
    <w:rsid w:val="00A760CF"/>
    <w:rsid w:val="00A769CF"/>
    <w:rsid w:val="00A76B8F"/>
    <w:rsid w:val="00A76E6A"/>
    <w:rsid w:val="00A7704D"/>
    <w:rsid w:val="00A77358"/>
    <w:rsid w:val="00A7737C"/>
    <w:rsid w:val="00A773CF"/>
    <w:rsid w:val="00A80163"/>
    <w:rsid w:val="00A80218"/>
    <w:rsid w:val="00A80ADC"/>
    <w:rsid w:val="00A80EE5"/>
    <w:rsid w:val="00A8101C"/>
    <w:rsid w:val="00A81CD1"/>
    <w:rsid w:val="00A82414"/>
    <w:rsid w:val="00A82790"/>
    <w:rsid w:val="00A832EA"/>
    <w:rsid w:val="00A839F8"/>
    <w:rsid w:val="00A842E6"/>
    <w:rsid w:val="00A84337"/>
    <w:rsid w:val="00A849DD"/>
    <w:rsid w:val="00A84A38"/>
    <w:rsid w:val="00A84A7B"/>
    <w:rsid w:val="00A84D76"/>
    <w:rsid w:val="00A85227"/>
    <w:rsid w:val="00A85536"/>
    <w:rsid w:val="00A859EF"/>
    <w:rsid w:val="00A86AB7"/>
    <w:rsid w:val="00A86E6F"/>
    <w:rsid w:val="00A87B17"/>
    <w:rsid w:val="00A90231"/>
    <w:rsid w:val="00A9029D"/>
    <w:rsid w:val="00A908BB"/>
    <w:rsid w:val="00A9095F"/>
    <w:rsid w:val="00A90A3F"/>
    <w:rsid w:val="00A90D9F"/>
    <w:rsid w:val="00A92C2A"/>
    <w:rsid w:val="00A92C50"/>
    <w:rsid w:val="00A92FCC"/>
    <w:rsid w:val="00A93335"/>
    <w:rsid w:val="00A93442"/>
    <w:rsid w:val="00A93543"/>
    <w:rsid w:val="00A93900"/>
    <w:rsid w:val="00A94C9C"/>
    <w:rsid w:val="00A94CBC"/>
    <w:rsid w:val="00A94E7E"/>
    <w:rsid w:val="00A953B3"/>
    <w:rsid w:val="00A95484"/>
    <w:rsid w:val="00A9580C"/>
    <w:rsid w:val="00A95CFA"/>
    <w:rsid w:val="00A95F7C"/>
    <w:rsid w:val="00A960F8"/>
    <w:rsid w:val="00A96144"/>
    <w:rsid w:val="00A97ECD"/>
    <w:rsid w:val="00A97FE2"/>
    <w:rsid w:val="00AA04B8"/>
    <w:rsid w:val="00AA0E54"/>
    <w:rsid w:val="00AA1462"/>
    <w:rsid w:val="00AA190F"/>
    <w:rsid w:val="00AA1934"/>
    <w:rsid w:val="00AA1F16"/>
    <w:rsid w:val="00AA24EB"/>
    <w:rsid w:val="00AA279B"/>
    <w:rsid w:val="00AA293D"/>
    <w:rsid w:val="00AA31D5"/>
    <w:rsid w:val="00AA38B6"/>
    <w:rsid w:val="00AA4242"/>
    <w:rsid w:val="00AA425F"/>
    <w:rsid w:val="00AA429C"/>
    <w:rsid w:val="00AA43F1"/>
    <w:rsid w:val="00AA4510"/>
    <w:rsid w:val="00AA6B80"/>
    <w:rsid w:val="00AA706E"/>
    <w:rsid w:val="00AA7731"/>
    <w:rsid w:val="00AA78B2"/>
    <w:rsid w:val="00AA78CC"/>
    <w:rsid w:val="00AA7968"/>
    <w:rsid w:val="00AB0BEE"/>
    <w:rsid w:val="00AB0EE0"/>
    <w:rsid w:val="00AB0FBA"/>
    <w:rsid w:val="00AB14A7"/>
    <w:rsid w:val="00AB1851"/>
    <w:rsid w:val="00AB19EE"/>
    <w:rsid w:val="00AB1BD0"/>
    <w:rsid w:val="00AB24FE"/>
    <w:rsid w:val="00AB2D38"/>
    <w:rsid w:val="00AB33DD"/>
    <w:rsid w:val="00AB35C3"/>
    <w:rsid w:val="00AB3F19"/>
    <w:rsid w:val="00AB41C4"/>
    <w:rsid w:val="00AB4263"/>
    <w:rsid w:val="00AB4423"/>
    <w:rsid w:val="00AB444B"/>
    <w:rsid w:val="00AB4A6D"/>
    <w:rsid w:val="00AB5DAF"/>
    <w:rsid w:val="00AB642D"/>
    <w:rsid w:val="00AB65D2"/>
    <w:rsid w:val="00AB665C"/>
    <w:rsid w:val="00AB6C45"/>
    <w:rsid w:val="00AB6DA9"/>
    <w:rsid w:val="00AB723C"/>
    <w:rsid w:val="00AB77AD"/>
    <w:rsid w:val="00AB77DF"/>
    <w:rsid w:val="00AB7CB0"/>
    <w:rsid w:val="00AB7D1F"/>
    <w:rsid w:val="00AB7F7F"/>
    <w:rsid w:val="00AC06E5"/>
    <w:rsid w:val="00AC0B24"/>
    <w:rsid w:val="00AC13E0"/>
    <w:rsid w:val="00AC1683"/>
    <w:rsid w:val="00AC1ABF"/>
    <w:rsid w:val="00AC1F71"/>
    <w:rsid w:val="00AC2332"/>
    <w:rsid w:val="00AC281F"/>
    <w:rsid w:val="00AC2F8C"/>
    <w:rsid w:val="00AC328B"/>
    <w:rsid w:val="00AC3DF1"/>
    <w:rsid w:val="00AC429A"/>
    <w:rsid w:val="00AC4707"/>
    <w:rsid w:val="00AC47EA"/>
    <w:rsid w:val="00AC4CA4"/>
    <w:rsid w:val="00AC4CE9"/>
    <w:rsid w:val="00AC566B"/>
    <w:rsid w:val="00AC5B91"/>
    <w:rsid w:val="00AC5D64"/>
    <w:rsid w:val="00AC5DB9"/>
    <w:rsid w:val="00AC6E7E"/>
    <w:rsid w:val="00AC7795"/>
    <w:rsid w:val="00AC7997"/>
    <w:rsid w:val="00AC7C42"/>
    <w:rsid w:val="00AD1129"/>
    <w:rsid w:val="00AD123D"/>
    <w:rsid w:val="00AD1333"/>
    <w:rsid w:val="00AD16B0"/>
    <w:rsid w:val="00AD1A85"/>
    <w:rsid w:val="00AD1F16"/>
    <w:rsid w:val="00AD2DB5"/>
    <w:rsid w:val="00AD3019"/>
    <w:rsid w:val="00AD30F2"/>
    <w:rsid w:val="00AD402D"/>
    <w:rsid w:val="00AD4357"/>
    <w:rsid w:val="00AD4614"/>
    <w:rsid w:val="00AD56A4"/>
    <w:rsid w:val="00AD60E7"/>
    <w:rsid w:val="00AD67ED"/>
    <w:rsid w:val="00AD74CA"/>
    <w:rsid w:val="00AD7B65"/>
    <w:rsid w:val="00AD7C0F"/>
    <w:rsid w:val="00AE0017"/>
    <w:rsid w:val="00AE0152"/>
    <w:rsid w:val="00AE0525"/>
    <w:rsid w:val="00AE0575"/>
    <w:rsid w:val="00AE152C"/>
    <w:rsid w:val="00AE1607"/>
    <w:rsid w:val="00AE17E9"/>
    <w:rsid w:val="00AE18CA"/>
    <w:rsid w:val="00AE1F20"/>
    <w:rsid w:val="00AE24EE"/>
    <w:rsid w:val="00AE39E5"/>
    <w:rsid w:val="00AE4A74"/>
    <w:rsid w:val="00AE52DB"/>
    <w:rsid w:val="00AE53B5"/>
    <w:rsid w:val="00AE571D"/>
    <w:rsid w:val="00AE5853"/>
    <w:rsid w:val="00AE5F51"/>
    <w:rsid w:val="00AE666A"/>
    <w:rsid w:val="00AE6B41"/>
    <w:rsid w:val="00AE6E89"/>
    <w:rsid w:val="00AE7191"/>
    <w:rsid w:val="00AE7486"/>
    <w:rsid w:val="00AE7DA0"/>
    <w:rsid w:val="00AE7FC7"/>
    <w:rsid w:val="00AF001F"/>
    <w:rsid w:val="00AF077C"/>
    <w:rsid w:val="00AF0EC0"/>
    <w:rsid w:val="00AF1163"/>
    <w:rsid w:val="00AF1376"/>
    <w:rsid w:val="00AF15B7"/>
    <w:rsid w:val="00AF18E1"/>
    <w:rsid w:val="00AF1D41"/>
    <w:rsid w:val="00AF1DCF"/>
    <w:rsid w:val="00AF214D"/>
    <w:rsid w:val="00AF216F"/>
    <w:rsid w:val="00AF23AE"/>
    <w:rsid w:val="00AF25DB"/>
    <w:rsid w:val="00AF2832"/>
    <w:rsid w:val="00AF29AB"/>
    <w:rsid w:val="00AF32A7"/>
    <w:rsid w:val="00AF38C2"/>
    <w:rsid w:val="00AF3B33"/>
    <w:rsid w:val="00AF3D48"/>
    <w:rsid w:val="00AF40EC"/>
    <w:rsid w:val="00AF4324"/>
    <w:rsid w:val="00AF43B8"/>
    <w:rsid w:val="00AF44C7"/>
    <w:rsid w:val="00AF46DB"/>
    <w:rsid w:val="00AF48DD"/>
    <w:rsid w:val="00AF4AD7"/>
    <w:rsid w:val="00AF4C44"/>
    <w:rsid w:val="00AF4C85"/>
    <w:rsid w:val="00AF4DBF"/>
    <w:rsid w:val="00AF4E01"/>
    <w:rsid w:val="00AF51B4"/>
    <w:rsid w:val="00AF5285"/>
    <w:rsid w:val="00AF587D"/>
    <w:rsid w:val="00AF5999"/>
    <w:rsid w:val="00AF59E2"/>
    <w:rsid w:val="00AF5C4E"/>
    <w:rsid w:val="00AF5CBC"/>
    <w:rsid w:val="00AF6329"/>
    <w:rsid w:val="00AF68A6"/>
    <w:rsid w:val="00AF6952"/>
    <w:rsid w:val="00AF69F6"/>
    <w:rsid w:val="00AF6D94"/>
    <w:rsid w:val="00AF7028"/>
    <w:rsid w:val="00AF76AA"/>
    <w:rsid w:val="00AF7979"/>
    <w:rsid w:val="00AF7C2C"/>
    <w:rsid w:val="00B00036"/>
    <w:rsid w:val="00B00599"/>
    <w:rsid w:val="00B00BEB"/>
    <w:rsid w:val="00B00CA9"/>
    <w:rsid w:val="00B00D87"/>
    <w:rsid w:val="00B01124"/>
    <w:rsid w:val="00B0119E"/>
    <w:rsid w:val="00B01982"/>
    <w:rsid w:val="00B020CE"/>
    <w:rsid w:val="00B0227A"/>
    <w:rsid w:val="00B02C1C"/>
    <w:rsid w:val="00B02EFD"/>
    <w:rsid w:val="00B02F65"/>
    <w:rsid w:val="00B02FED"/>
    <w:rsid w:val="00B034FA"/>
    <w:rsid w:val="00B042F6"/>
    <w:rsid w:val="00B0463C"/>
    <w:rsid w:val="00B04836"/>
    <w:rsid w:val="00B04AD6"/>
    <w:rsid w:val="00B04BA4"/>
    <w:rsid w:val="00B05155"/>
    <w:rsid w:val="00B053FB"/>
    <w:rsid w:val="00B059BC"/>
    <w:rsid w:val="00B05B25"/>
    <w:rsid w:val="00B05B91"/>
    <w:rsid w:val="00B05EE0"/>
    <w:rsid w:val="00B06C66"/>
    <w:rsid w:val="00B07105"/>
    <w:rsid w:val="00B07552"/>
    <w:rsid w:val="00B07A3B"/>
    <w:rsid w:val="00B102A0"/>
    <w:rsid w:val="00B105AE"/>
    <w:rsid w:val="00B10A46"/>
    <w:rsid w:val="00B10EC6"/>
    <w:rsid w:val="00B113D2"/>
    <w:rsid w:val="00B1145D"/>
    <w:rsid w:val="00B11E63"/>
    <w:rsid w:val="00B11F70"/>
    <w:rsid w:val="00B1202D"/>
    <w:rsid w:val="00B12158"/>
    <w:rsid w:val="00B125C6"/>
    <w:rsid w:val="00B125E3"/>
    <w:rsid w:val="00B126CD"/>
    <w:rsid w:val="00B133DA"/>
    <w:rsid w:val="00B13986"/>
    <w:rsid w:val="00B142DF"/>
    <w:rsid w:val="00B1478C"/>
    <w:rsid w:val="00B1481E"/>
    <w:rsid w:val="00B14981"/>
    <w:rsid w:val="00B149BE"/>
    <w:rsid w:val="00B149D3"/>
    <w:rsid w:val="00B1519B"/>
    <w:rsid w:val="00B15255"/>
    <w:rsid w:val="00B1531E"/>
    <w:rsid w:val="00B15E82"/>
    <w:rsid w:val="00B16044"/>
    <w:rsid w:val="00B16263"/>
    <w:rsid w:val="00B16385"/>
    <w:rsid w:val="00B16810"/>
    <w:rsid w:val="00B1720D"/>
    <w:rsid w:val="00B17622"/>
    <w:rsid w:val="00B17918"/>
    <w:rsid w:val="00B17ABD"/>
    <w:rsid w:val="00B17CC7"/>
    <w:rsid w:val="00B17E31"/>
    <w:rsid w:val="00B2027D"/>
    <w:rsid w:val="00B20317"/>
    <w:rsid w:val="00B20319"/>
    <w:rsid w:val="00B206EE"/>
    <w:rsid w:val="00B209B6"/>
    <w:rsid w:val="00B209EE"/>
    <w:rsid w:val="00B20B31"/>
    <w:rsid w:val="00B20C4E"/>
    <w:rsid w:val="00B20CF1"/>
    <w:rsid w:val="00B210BA"/>
    <w:rsid w:val="00B210BC"/>
    <w:rsid w:val="00B21109"/>
    <w:rsid w:val="00B21114"/>
    <w:rsid w:val="00B21646"/>
    <w:rsid w:val="00B21A0E"/>
    <w:rsid w:val="00B21B86"/>
    <w:rsid w:val="00B21D30"/>
    <w:rsid w:val="00B22281"/>
    <w:rsid w:val="00B22806"/>
    <w:rsid w:val="00B22CCF"/>
    <w:rsid w:val="00B22D82"/>
    <w:rsid w:val="00B2306B"/>
    <w:rsid w:val="00B232BE"/>
    <w:rsid w:val="00B23F4A"/>
    <w:rsid w:val="00B24232"/>
    <w:rsid w:val="00B245D5"/>
    <w:rsid w:val="00B24661"/>
    <w:rsid w:val="00B24D0D"/>
    <w:rsid w:val="00B24F8A"/>
    <w:rsid w:val="00B25168"/>
    <w:rsid w:val="00B25FE1"/>
    <w:rsid w:val="00B26231"/>
    <w:rsid w:val="00B26914"/>
    <w:rsid w:val="00B26B43"/>
    <w:rsid w:val="00B26D6C"/>
    <w:rsid w:val="00B27213"/>
    <w:rsid w:val="00B30635"/>
    <w:rsid w:val="00B30727"/>
    <w:rsid w:val="00B30E63"/>
    <w:rsid w:val="00B313FC"/>
    <w:rsid w:val="00B3166F"/>
    <w:rsid w:val="00B31ABD"/>
    <w:rsid w:val="00B32278"/>
    <w:rsid w:val="00B3276D"/>
    <w:rsid w:val="00B32E6C"/>
    <w:rsid w:val="00B331DA"/>
    <w:rsid w:val="00B33285"/>
    <w:rsid w:val="00B335EC"/>
    <w:rsid w:val="00B33763"/>
    <w:rsid w:val="00B338BD"/>
    <w:rsid w:val="00B3496A"/>
    <w:rsid w:val="00B34C84"/>
    <w:rsid w:val="00B34D9C"/>
    <w:rsid w:val="00B35894"/>
    <w:rsid w:val="00B35BD8"/>
    <w:rsid w:val="00B35C8D"/>
    <w:rsid w:val="00B35E21"/>
    <w:rsid w:val="00B36410"/>
    <w:rsid w:val="00B36716"/>
    <w:rsid w:val="00B367CC"/>
    <w:rsid w:val="00B36998"/>
    <w:rsid w:val="00B36CA3"/>
    <w:rsid w:val="00B36CC0"/>
    <w:rsid w:val="00B37787"/>
    <w:rsid w:val="00B37AF1"/>
    <w:rsid w:val="00B37DBC"/>
    <w:rsid w:val="00B400CB"/>
    <w:rsid w:val="00B40416"/>
    <w:rsid w:val="00B40693"/>
    <w:rsid w:val="00B4095E"/>
    <w:rsid w:val="00B40A53"/>
    <w:rsid w:val="00B40C76"/>
    <w:rsid w:val="00B40CD3"/>
    <w:rsid w:val="00B40F01"/>
    <w:rsid w:val="00B41788"/>
    <w:rsid w:val="00B41CEB"/>
    <w:rsid w:val="00B41E45"/>
    <w:rsid w:val="00B42E0F"/>
    <w:rsid w:val="00B43039"/>
    <w:rsid w:val="00B436D8"/>
    <w:rsid w:val="00B439B1"/>
    <w:rsid w:val="00B43FC6"/>
    <w:rsid w:val="00B44513"/>
    <w:rsid w:val="00B44B10"/>
    <w:rsid w:val="00B44B9D"/>
    <w:rsid w:val="00B44ECA"/>
    <w:rsid w:val="00B451B6"/>
    <w:rsid w:val="00B4576A"/>
    <w:rsid w:val="00B457F9"/>
    <w:rsid w:val="00B46923"/>
    <w:rsid w:val="00B47696"/>
    <w:rsid w:val="00B47BEE"/>
    <w:rsid w:val="00B50103"/>
    <w:rsid w:val="00B501D4"/>
    <w:rsid w:val="00B51279"/>
    <w:rsid w:val="00B51BA0"/>
    <w:rsid w:val="00B52F04"/>
    <w:rsid w:val="00B533FC"/>
    <w:rsid w:val="00B5348A"/>
    <w:rsid w:val="00B53C22"/>
    <w:rsid w:val="00B53DE7"/>
    <w:rsid w:val="00B54846"/>
    <w:rsid w:val="00B54925"/>
    <w:rsid w:val="00B54A14"/>
    <w:rsid w:val="00B54F7C"/>
    <w:rsid w:val="00B550C4"/>
    <w:rsid w:val="00B558DA"/>
    <w:rsid w:val="00B5623A"/>
    <w:rsid w:val="00B562AD"/>
    <w:rsid w:val="00B565FB"/>
    <w:rsid w:val="00B56745"/>
    <w:rsid w:val="00B56E46"/>
    <w:rsid w:val="00B5742C"/>
    <w:rsid w:val="00B57AD2"/>
    <w:rsid w:val="00B60649"/>
    <w:rsid w:val="00B60C34"/>
    <w:rsid w:val="00B60DB6"/>
    <w:rsid w:val="00B6144D"/>
    <w:rsid w:val="00B6188D"/>
    <w:rsid w:val="00B61CD5"/>
    <w:rsid w:val="00B61F89"/>
    <w:rsid w:val="00B62832"/>
    <w:rsid w:val="00B636F1"/>
    <w:rsid w:val="00B63781"/>
    <w:rsid w:val="00B6402F"/>
    <w:rsid w:val="00B641E9"/>
    <w:rsid w:val="00B6436A"/>
    <w:rsid w:val="00B6440C"/>
    <w:rsid w:val="00B64575"/>
    <w:rsid w:val="00B64960"/>
    <w:rsid w:val="00B64F1D"/>
    <w:rsid w:val="00B650C2"/>
    <w:rsid w:val="00B6576F"/>
    <w:rsid w:val="00B65C9C"/>
    <w:rsid w:val="00B661EB"/>
    <w:rsid w:val="00B663F4"/>
    <w:rsid w:val="00B66643"/>
    <w:rsid w:val="00B6684A"/>
    <w:rsid w:val="00B66963"/>
    <w:rsid w:val="00B669A0"/>
    <w:rsid w:val="00B66A7B"/>
    <w:rsid w:val="00B66C4B"/>
    <w:rsid w:val="00B675BF"/>
    <w:rsid w:val="00B67B42"/>
    <w:rsid w:val="00B67C60"/>
    <w:rsid w:val="00B67C6F"/>
    <w:rsid w:val="00B67D71"/>
    <w:rsid w:val="00B70317"/>
    <w:rsid w:val="00B704E9"/>
    <w:rsid w:val="00B70A1C"/>
    <w:rsid w:val="00B70FA4"/>
    <w:rsid w:val="00B71581"/>
    <w:rsid w:val="00B71EC2"/>
    <w:rsid w:val="00B727ED"/>
    <w:rsid w:val="00B72EC7"/>
    <w:rsid w:val="00B72F50"/>
    <w:rsid w:val="00B73B46"/>
    <w:rsid w:val="00B73DB5"/>
    <w:rsid w:val="00B73F19"/>
    <w:rsid w:val="00B74DAE"/>
    <w:rsid w:val="00B74DC7"/>
    <w:rsid w:val="00B74E6E"/>
    <w:rsid w:val="00B75068"/>
    <w:rsid w:val="00B754E1"/>
    <w:rsid w:val="00B756A5"/>
    <w:rsid w:val="00B75770"/>
    <w:rsid w:val="00B75B34"/>
    <w:rsid w:val="00B75E6C"/>
    <w:rsid w:val="00B761CD"/>
    <w:rsid w:val="00B77B7A"/>
    <w:rsid w:val="00B77F2C"/>
    <w:rsid w:val="00B80A3F"/>
    <w:rsid w:val="00B80CA9"/>
    <w:rsid w:val="00B80EE8"/>
    <w:rsid w:val="00B81232"/>
    <w:rsid w:val="00B81329"/>
    <w:rsid w:val="00B8183D"/>
    <w:rsid w:val="00B81CE8"/>
    <w:rsid w:val="00B81D5B"/>
    <w:rsid w:val="00B81EC0"/>
    <w:rsid w:val="00B8242A"/>
    <w:rsid w:val="00B8281C"/>
    <w:rsid w:val="00B83F9F"/>
    <w:rsid w:val="00B850D2"/>
    <w:rsid w:val="00B85412"/>
    <w:rsid w:val="00B8553E"/>
    <w:rsid w:val="00B85BE6"/>
    <w:rsid w:val="00B86312"/>
    <w:rsid w:val="00B86415"/>
    <w:rsid w:val="00B86626"/>
    <w:rsid w:val="00B86D34"/>
    <w:rsid w:val="00B87054"/>
    <w:rsid w:val="00B87DF2"/>
    <w:rsid w:val="00B907A1"/>
    <w:rsid w:val="00B90CB4"/>
    <w:rsid w:val="00B90D69"/>
    <w:rsid w:val="00B911D5"/>
    <w:rsid w:val="00B916EC"/>
    <w:rsid w:val="00B9184C"/>
    <w:rsid w:val="00B91C06"/>
    <w:rsid w:val="00B91DF5"/>
    <w:rsid w:val="00B92801"/>
    <w:rsid w:val="00B92802"/>
    <w:rsid w:val="00B92D96"/>
    <w:rsid w:val="00B930AE"/>
    <w:rsid w:val="00B93109"/>
    <w:rsid w:val="00B937AB"/>
    <w:rsid w:val="00B9408D"/>
    <w:rsid w:val="00B94300"/>
    <w:rsid w:val="00B946B6"/>
    <w:rsid w:val="00B946C5"/>
    <w:rsid w:val="00B9499F"/>
    <w:rsid w:val="00B94F7F"/>
    <w:rsid w:val="00B957D5"/>
    <w:rsid w:val="00B95A1F"/>
    <w:rsid w:val="00B95EEF"/>
    <w:rsid w:val="00B95FDC"/>
    <w:rsid w:val="00B966D2"/>
    <w:rsid w:val="00B97194"/>
    <w:rsid w:val="00B97B51"/>
    <w:rsid w:val="00B97D4A"/>
    <w:rsid w:val="00BA0192"/>
    <w:rsid w:val="00BA0460"/>
    <w:rsid w:val="00BA09E5"/>
    <w:rsid w:val="00BA0C60"/>
    <w:rsid w:val="00BA17F9"/>
    <w:rsid w:val="00BA1817"/>
    <w:rsid w:val="00BA1C79"/>
    <w:rsid w:val="00BA1DD3"/>
    <w:rsid w:val="00BA1F20"/>
    <w:rsid w:val="00BA20A3"/>
    <w:rsid w:val="00BA2B3A"/>
    <w:rsid w:val="00BA2CF7"/>
    <w:rsid w:val="00BA2D84"/>
    <w:rsid w:val="00BA2EBF"/>
    <w:rsid w:val="00BA2FCE"/>
    <w:rsid w:val="00BA3555"/>
    <w:rsid w:val="00BA37C9"/>
    <w:rsid w:val="00BA3D17"/>
    <w:rsid w:val="00BA3ECD"/>
    <w:rsid w:val="00BA42D6"/>
    <w:rsid w:val="00BA4334"/>
    <w:rsid w:val="00BA52E6"/>
    <w:rsid w:val="00BA5B6C"/>
    <w:rsid w:val="00BA6629"/>
    <w:rsid w:val="00BA6E31"/>
    <w:rsid w:val="00BA6F78"/>
    <w:rsid w:val="00BA6FB1"/>
    <w:rsid w:val="00BA722F"/>
    <w:rsid w:val="00BA730B"/>
    <w:rsid w:val="00BA74DB"/>
    <w:rsid w:val="00BA7D66"/>
    <w:rsid w:val="00BA7E68"/>
    <w:rsid w:val="00BB0312"/>
    <w:rsid w:val="00BB03AD"/>
    <w:rsid w:val="00BB03E8"/>
    <w:rsid w:val="00BB0740"/>
    <w:rsid w:val="00BB07DC"/>
    <w:rsid w:val="00BB10D4"/>
    <w:rsid w:val="00BB1BBF"/>
    <w:rsid w:val="00BB1D2A"/>
    <w:rsid w:val="00BB21BA"/>
    <w:rsid w:val="00BB2B7B"/>
    <w:rsid w:val="00BB2F23"/>
    <w:rsid w:val="00BB31BE"/>
    <w:rsid w:val="00BB337B"/>
    <w:rsid w:val="00BB341E"/>
    <w:rsid w:val="00BB3432"/>
    <w:rsid w:val="00BB37B3"/>
    <w:rsid w:val="00BB396D"/>
    <w:rsid w:val="00BB3C5D"/>
    <w:rsid w:val="00BB3E9D"/>
    <w:rsid w:val="00BB40E0"/>
    <w:rsid w:val="00BB434E"/>
    <w:rsid w:val="00BB54BA"/>
    <w:rsid w:val="00BB5524"/>
    <w:rsid w:val="00BB63E7"/>
    <w:rsid w:val="00BB66BF"/>
    <w:rsid w:val="00BB691E"/>
    <w:rsid w:val="00BB6E9F"/>
    <w:rsid w:val="00BB7045"/>
    <w:rsid w:val="00BB7361"/>
    <w:rsid w:val="00BB7A9C"/>
    <w:rsid w:val="00BB7BF4"/>
    <w:rsid w:val="00BC0212"/>
    <w:rsid w:val="00BC0734"/>
    <w:rsid w:val="00BC08DC"/>
    <w:rsid w:val="00BC08F6"/>
    <w:rsid w:val="00BC09D8"/>
    <w:rsid w:val="00BC0BB2"/>
    <w:rsid w:val="00BC15A0"/>
    <w:rsid w:val="00BC1CB0"/>
    <w:rsid w:val="00BC2030"/>
    <w:rsid w:val="00BC2163"/>
    <w:rsid w:val="00BC24D7"/>
    <w:rsid w:val="00BC25EC"/>
    <w:rsid w:val="00BC2D0E"/>
    <w:rsid w:val="00BC2E2B"/>
    <w:rsid w:val="00BC2EED"/>
    <w:rsid w:val="00BC3110"/>
    <w:rsid w:val="00BC313C"/>
    <w:rsid w:val="00BC3714"/>
    <w:rsid w:val="00BC41D1"/>
    <w:rsid w:val="00BC42B2"/>
    <w:rsid w:val="00BC5134"/>
    <w:rsid w:val="00BC51A6"/>
    <w:rsid w:val="00BC56B6"/>
    <w:rsid w:val="00BC5E17"/>
    <w:rsid w:val="00BC63AB"/>
    <w:rsid w:val="00BC6888"/>
    <w:rsid w:val="00BC6A0D"/>
    <w:rsid w:val="00BC6AB6"/>
    <w:rsid w:val="00BC7A0E"/>
    <w:rsid w:val="00BC7CFC"/>
    <w:rsid w:val="00BD0294"/>
    <w:rsid w:val="00BD031E"/>
    <w:rsid w:val="00BD0679"/>
    <w:rsid w:val="00BD06EC"/>
    <w:rsid w:val="00BD0BD3"/>
    <w:rsid w:val="00BD1BD0"/>
    <w:rsid w:val="00BD1E74"/>
    <w:rsid w:val="00BD236A"/>
    <w:rsid w:val="00BD2DED"/>
    <w:rsid w:val="00BD3201"/>
    <w:rsid w:val="00BD3609"/>
    <w:rsid w:val="00BD45AF"/>
    <w:rsid w:val="00BD4EEF"/>
    <w:rsid w:val="00BD4F54"/>
    <w:rsid w:val="00BD5749"/>
    <w:rsid w:val="00BD58BF"/>
    <w:rsid w:val="00BD5948"/>
    <w:rsid w:val="00BD59AC"/>
    <w:rsid w:val="00BD5C57"/>
    <w:rsid w:val="00BD5E56"/>
    <w:rsid w:val="00BD63FD"/>
    <w:rsid w:val="00BD6497"/>
    <w:rsid w:val="00BD6D29"/>
    <w:rsid w:val="00BD7C84"/>
    <w:rsid w:val="00BE032C"/>
    <w:rsid w:val="00BE13BC"/>
    <w:rsid w:val="00BE2669"/>
    <w:rsid w:val="00BE2981"/>
    <w:rsid w:val="00BE2C00"/>
    <w:rsid w:val="00BE3024"/>
    <w:rsid w:val="00BE3709"/>
    <w:rsid w:val="00BE386F"/>
    <w:rsid w:val="00BE3F5A"/>
    <w:rsid w:val="00BE4F63"/>
    <w:rsid w:val="00BE5143"/>
    <w:rsid w:val="00BE604D"/>
    <w:rsid w:val="00BE6139"/>
    <w:rsid w:val="00BE621E"/>
    <w:rsid w:val="00BE65D8"/>
    <w:rsid w:val="00BE6718"/>
    <w:rsid w:val="00BE68CD"/>
    <w:rsid w:val="00BE6A54"/>
    <w:rsid w:val="00BE6FDF"/>
    <w:rsid w:val="00BE7163"/>
    <w:rsid w:val="00BE76AB"/>
    <w:rsid w:val="00BE778E"/>
    <w:rsid w:val="00BF065D"/>
    <w:rsid w:val="00BF0A57"/>
    <w:rsid w:val="00BF0D57"/>
    <w:rsid w:val="00BF0E13"/>
    <w:rsid w:val="00BF0F7B"/>
    <w:rsid w:val="00BF1385"/>
    <w:rsid w:val="00BF29ED"/>
    <w:rsid w:val="00BF3A91"/>
    <w:rsid w:val="00BF4C5D"/>
    <w:rsid w:val="00BF510E"/>
    <w:rsid w:val="00BF5868"/>
    <w:rsid w:val="00BF59E9"/>
    <w:rsid w:val="00BF5A82"/>
    <w:rsid w:val="00BF5D4E"/>
    <w:rsid w:val="00BF60F7"/>
    <w:rsid w:val="00BF62F7"/>
    <w:rsid w:val="00BF66CB"/>
    <w:rsid w:val="00BF6B77"/>
    <w:rsid w:val="00BF6D84"/>
    <w:rsid w:val="00BF7562"/>
    <w:rsid w:val="00C00A2C"/>
    <w:rsid w:val="00C00D75"/>
    <w:rsid w:val="00C01242"/>
    <w:rsid w:val="00C012B3"/>
    <w:rsid w:val="00C01394"/>
    <w:rsid w:val="00C01B2C"/>
    <w:rsid w:val="00C02249"/>
    <w:rsid w:val="00C0271B"/>
    <w:rsid w:val="00C028B4"/>
    <w:rsid w:val="00C02C63"/>
    <w:rsid w:val="00C02F4B"/>
    <w:rsid w:val="00C0340B"/>
    <w:rsid w:val="00C03590"/>
    <w:rsid w:val="00C037E3"/>
    <w:rsid w:val="00C038D8"/>
    <w:rsid w:val="00C041CC"/>
    <w:rsid w:val="00C04222"/>
    <w:rsid w:val="00C04267"/>
    <w:rsid w:val="00C042E8"/>
    <w:rsid w:val="00C04416"/>
    <w:rsid w:val="00C044C9"/>
    <w:rsid w:val="00C04BD8"/>
    <w:rsid w:val="00C04FEC"/>
    <w:rsid w:val="00C050DE"/>
    <w:rsid w:val="00C05190"/>
    <w:rsid w:val="00C0555F"/>
    <w:rsid w:val="00C05758"/>
    <w:rsid w:val="00C0615A"/>
    <w:rsid w:val="00C06FED"/>
    <w:rsid w:val="00C07441"/>
    <w:rsid w:val="00C07A58"/>
    <w:rsid w:val="00C07D07"/>
    <w:rsid w:val="00C07E1E"/>
    <w:rsid w:val="00C07EC0"/>
    <w:rsid w:val="00C10094"/>
    <w:rsid w:val="00C102B2"/>
    <w:rsid w:val="00C105B9"/>
    <w:rsid w:val="00C108D9"/>
    <w:rsid w:val="00C10AED"/>
    <w:rsid w:val="00C10BA9"/>
    <w:rsid w:val="00C1137D"/>
    <w:rsid w:val="00C11438"/>
    <w:rsid w:val="00C11C1E"/>
    <w:rsid w:val="00C12926"/>
    <w:rsid w:val="00C130E9"/>
    <w:rsid w:val="00C1322A"/>
    <w:rsid w:val="00C135E4"/>
    <w:rsid w:val="00C138B6"/>
    <w:rsid w:val="00C1443A"/>
    <w:rsid w:val="00C14569"/>
    <w:rsid w:val="00C1464A"/>
    <w:rsid w:val="00C14A52"/>
    <w:rsid w:val="00C14E04"/>
    <w:rsid w:val="00C14FEC"/>
    <w:rsid w:val="00C15089"/>
    <w:rsid w:val="00C15220"/>
    <w:rsid w:val="00C15368"/>
    <w:rsid w:val="00C15682"/>
    <w:rsid w:val="00C1580F"/>
    <w:rsid w:val="00C15837"/>
    <w:rsid w:val="00C1601D"/>
    <w:rsid w:val="00C160F4"/>
    <w:rsid w:val="00C16D24"/>
    <w:rsid w:val="00C17628"/>
    <w:rsid w:val="00C176F9"/>
    <w:rsid w:val="00C17829"/>
    <w:rsid w:val="00C17CB1"/>
    <w:rsid w:val="00C17DDE"/>
    <w:rsid w:val="00C17F62"/>
    <w:rsid w:val="00C201B9"/>
    <w:rsid w:val="00C206F6"/>
    <w:rsid w:val="00C208F2"/>
    <w:rsid w:val="00C20EE3"/>
    <w:rsid w:val="00C21134"/>
    <w:rsid w:val="00C211E8"/>
    <w:rsid w:val="00C21A8F"/>
    <w:rsid w:val="00C21C9A"/>
    <w:rsid w:val="00C22440"/>
    <w:rsid w:val="00C2270F"/>
    <w:rsid w:val="00C227A2"/>
    <w:rsid w:val="00C22945"/>
    <w:rsid w:val="00C23092"/>
    <w:rsid w:val="00C232DB"/>
    <w:rsid w:val="00C233AF"/>
    <w:rsid w:val="00C233EF"/>
    <w:rsid w:val="00C23BFA"/>
    <w:rsid w:val="00C23FED"/>
    <w:rsid w:val="00C24B66"/>
    <w:rsid w:val="00C251B9"/>
    <w:rsid w:val="00C25C2C"/>
    <w:rsid w:val="00C25D67"/>
    <w:rsid w:val="00C2747D"/>
    <w:rsid w:val="00C27CE8"/>
    <w:rsid w:val="00C27D76"/>
    <w:rsid w:val="00C301D2"/>
    <w:rsid w:val="00C302FD"/>
    <w:rsid w:val="00C303BA"/>
    <w:rsid w:val="00C30522"/>
    <w:rsid w:val="00C30CF2"/>
    <w:rsid w:val="00C30D26"/>
    <w:rsid w:val="00C30DE7"/>
    <w:rsid w:val="00C31058"/>
    <w:rsid w:val="00C310FF"/>
    <w:rsid w:val="00C3111E"/>
    <w:rsid w:val="00C317BB"/>
    <w:rsid w:val="00C31B3E"/>
    <w:rsid w:val="00C32317"/>
    <w:rsid w:val="00C337ED"/>
    <w:rsid w:val="00C33B84"/>
    <w:rsid w:val="00C33B86"/>
    <w:rsid w:val="00C34173"/>
    <w:rsid w:val="00C344AA"/>
    <w:rsid w:val="00C349A0"/>
    <w:rsid w:val="00C34F59"/>
    <w:rsid w:val="00C356B3"/>
    <w:rsid w:val="00C358A8"/>
    <w:rsid w:val="00C35994"/>
    <w:rsid w:val="00C35BA1"/>
    <w:rsid w:val="00C36097"/>
    <w:rsid w:val="00C361E9"/>
    <w:rsid w:val="00C361FE"/>
    <w:rsid w:val="00C36470"/>
    <w:rsid w:val="00C36636"/>
    <w:rsid w:val="00C369E0"/>
    <w:rsid w:val="00C36CB3"/>
    <w:rsid w:val="00C36F0B"/>
    <w:rsid w:val="00C36F82"/>
    <w:rsid w:val="00C37C5B"/>
    <w:rsid w:val="00C37E66"/>
    <w:rsid w:val="00C40019"/>
    <w:rsid w:val="00C4018E"/>
    <w:rsid w:val="00C402E5"/>
    <w:rsid w:val="00C403BA"/>
    <w:rsid w:val="00C4046E"/>
    <w:rsid w:val="00C4077C"/>
    <w:rsid w:val="00C40A68"/>
    <w:rsid w:val="00C41116"/>
    <w:rsid w:val="00C42952"/>
    <w:rsid w:val="00C43192"/>
    <w:rsid w:val="00C43480"/>
    <w:rsid w:val="00C437CE"/>
    <w:rsid w:val="00C43C0F"/>
    <w:rsid w:val="00C441FF"/>
    <w:rsid w:val="00C445F7"/>
    <w:rsid w:val="00C44EB3"/>
    <w:rsid w:val="00C452D7"/>
    <w:rsid w:val="00C453AD"/>
    <w:rsid w:val="00C45D90"/>
    <w:rsid w:val="00C46181"/>
    <w:rsid w:val="00C46465"/>
    <w:rsid w:val="00C466C9"/>
    <w:rsid w:val="00C46A2C"/>
    <w:rsid w:val="00C46B53"/>
    <w:rsid w:val="00C47061"/>
    <w:rsid w:val="00C47237"/>
    <w:rsid w:val="00C476E4"/>
    <w:rsid w:val="00C47A97"/>
    <w:rsid w:val="00C50474"/>
    <w:rsid w:val="00C50727"/>
    <w:rsid w:val="00C50EB3"/>
    <w:rsid w:val="00C51745"/>
    <w:rsid w:val="00C517F9"/>
    <w:rsid w:val="00C51A05"/>
    <w:rsid w:val="00C51CB7"/>
    <w:rsid w:val="00C51D1E"/>
    <w:rsid w:val="00C51F34"/>
    <w:rsid w:val="00C52085"/>
    <w:rsid w:val="00C52324"/>
    <w:rsid w:val="00C5232E"/>
    <w:rsid w:val="00C52584"/>
    <w:rsid w:val="00C527EF"/>
    <w:rsid w:val="00C52914"/>
    <w:rsid w:val="00C52CE4"/>
    <w:rsid w:val="00C52F83"/>
    <w:rsid w:val="00C534E1"/>
    <w:rsid w:val="00C5354E"/>
    <w:rsid w:val="00C53623"/>
    <w:rsid w:val="00C53ABC"/>
    <w:rsid w:val="00C53D3C"/>
    <w:rsid w:val="00C5410F"/>
    <w:rsid w:val="00C5461E"/>
    <w:rsid w:val="00C54B76"/>
    <w:rsid w:val="00C54D24"/>
    <w:rsid w:val="00C54EA7"/>
    <w:rsid w:val="00C550B8"/>
    <w:rsid w:val="00C55110"/>
    <w:rsid w:val="00C55237"/>
    <w:rsid w:val="00C55890"/>
    <w:rsid w:val="00C55A03"/>
    <w:rsid w:val="00C55C32"/>
    <w:rsid w:val="00C55CA6"/>
    <w:rsid w:val="00C55D95"/>
    <w:rsid w:val="00C55E77"/>
    <w:rsid w:val="00C56B84"/>
    <w:rsid w:val="00C56C57"/>
    <w:rsid w:val="00C56DD0"/>
    <w:rsid w:val="00C56F21"/>
    <w:rsid w:val="00C5794E"/>
    <w:rsid w:val="00C60852"/>
    <w:rsid w:val="00C60CEE"/>
    <w:rsid w:val="00C61448"/>
    <w:rsid w:val="00C6149A"/>
    <w:rsid w:val="00C61839"/>
    <w:rsid w:val="00C61CEE"/>
    <w:rsid w:val="00C622F4"/>
    <w:rsid w:val="00C62583"/>
    <w:rsid w:val="00C625D0"/>
    <w:rsid w:val="00C625DC"/>
    <w:rsid w:val="00C62E7A"/>
    <w:rsid w:val="00C63269"/>
    <w:rsid w:val="00C637EA"/>
    <w:rsid w:val="00C63860"/>
    <w:rsid w:val="00C638E2"/>
    <w:rsid w:val="00C63CFD"/>
    <w:rsid w:val="00C63FD0"/>
    <w:rsid w:val="00C64167"/>
    <w:rsid w:val="00C6467B"/>
    <w:rsid w:val="00C64DB8"/>
    <w:rsid w:val="00C6642F"/>
    <w:rsid w:val="00C66BE5"/>
    <w:rsid w:val="00C6704B"/>
    <w:rsid w:val="00C67204"/>
    <w:rsid w:val="00C67280"/>
    <w:rsid w:val="00C678BF"/>
    <w:rsid w:val="00C6791C"/>
    <w:rsid w:val="00C70361"/>
    <w:rsid w:val="00C703EC"/>
    <w:rsid w:val="00C70718"/>
    <w:rsid w:val="00C709C4"/>
    <w:rsid w:val="00C70BA1"/>
    <w:rsid w:val="00C70D0A"/>
    <w:rsid w:val="00C711EA"/>
    <w:rsid w:val="00C71382"/>
    <w:rsid w:val="00C7145C"/>
    <w:rsid w:val="00C71756"/>
    <w:rsid w:val="00C71938"/>
    <w:rsid w:val="00C722BF"/>
    <w:rsid w:val="00C7294C"/>
    <w:rsid w:val="00C7317A"/>
    <w:rsid w:val="00C7340B"/>
    <w:rsid w:val="00C73D59"/>
    <w:rsid w:val="00C73DCF"/>
    <w:rsid w:val="00C741CE"/>
    <w:rsid w:val="00C7451C"/>
    <w:rsid w:val="00C74C86"/>
    <w:rsid w:val="00C74D34"/>
    <w:rsid w:val="00C74E25"/>
    <w:rsid w:val="00C75340"/>
    <w:rsid w:val="00C75C1B"/>
    <w:rsid w:val="00C75FF4"/>
    <w:rsid w:val="00C76380"/>
    <w:rsid w:val="00C76546"/>
    <w:rsid w:val="00C76640"/>
    <w:rsid w:val="00C7677D"/>
    <w:rsid w:val="00C76807"/>
    <w:rsid w:val="00C76F25"/>
    <w:rsid w:val="00C77170"/>
    <w:rsid w:val="00C7735B"/>
    <w:rsid w:val="00C777FB"/>
    <w:rsid w:val="00C77E12"/>
    <w:rsid w:val="00C77E54"/>
    <w:rsid w:val="00C8076C"/>
    <w:rsid w:val="00C808F1"/>
    <w:rsid w:val="00C80A29"/>
    <w:rsid w:val="00C80A66"/>
    <w:rsid w:val="00C80C9F"/>
    <w:rsid w:val="00C80DFE"/>
    <w:rsid w:val="00C812CD"/>
    <w:rsid w:val="00C814B7"/>
    <w:rsid w:val="00C81967"/>
    <w:rsid w:val="00C81AD8"/>
    <w:rsid w:val="00C81CD5"/>
    <w:rsid w:val="00C81F83"/>
    <w:rsid w:val="00C8276D"/>
    <w:rsid w:val="00C82AD8"/>
    <w:rsid w:val="00C83004"/>
    <w:rsid w:val="00C84134"/>
    <w:rsid w:val="00C8508F"/>
    <w:rsid w:val="00C85454"/>
    <w:rsid w:val="00C8547C"/>
    <w:rsid w:val="00C858D1"/>
    <w:rsid w:val="00C85EA2"/>
    <w:rsid w:val="00C85F37"/>
    <w:rsid w:val="00C860F4"/>
    <w:rsid w:val="00C86B74"/>
    <w:rsid w:val="00C86EB4"/>
    <w:rsid w:val="00C872F3"/>
    <w:rsid w:val="00C87425"/>
    <w:rsid w:val="00C874CD"/>
    <w:rsid w:val="00C87858"/>
    <w:rsid w:val="00C87C0C"/>
    <w:rsid w:val="00C87C80"/>
    <w:rsid w:val="00C87CA8"/>
    <w:rsid w:val="00C90486"/>
    <w:rsid w:val="00C9050B"/>
    <w:rsid w:val="00C906CF"/>
    <w:rsid w:val="00C9089E"/>
    <w:rsid w:val="00C912F0"/>
    <w:rsid w:val="00C91634"/>
    <w:rsid w:val="00C91641"/>
    <w:rsid w:val="00C91E79"/>
    <w:rsid w:val="00C91F6D"/>
    <w:rsid w:val="00C921B8"/>
    <w:rsid w:val="00C925CC"/>
    <w:rsid w:val="00C92621"/>
    <w:rsid w:val="00C92772"/>
    <w:rsid w:val="00C92924"/>
    <w:rsid w:val="00C92C4B"/>
    <w:rsid w:val="00C92CDA"/>
    <w:rsid w:val="00C92F54"/>
    <w:rsid w:val="00C934A3"/>
    <w:rsid w:val="00C949EC"/>
    <w:rsid w:val="00C94A42"/>
    <w:rsid w:val="00C9518A"/>
    <w:rsid w:val="00C95AE7"/>
    <w:rsid w:val="00C963E7"/>
    <w:rsid w:val="00C965BC"/>
    <w:rsid w:val="00C96926"/>
    <w:rsid w:val="00C96E23"/>
    <w:rsid w:val="00C96FDC"/>
    <w:rsid w:val="00C97189"/>
    <w:rsid w:val="00C97502"/>
    <w:rsid w:val="00C97B04"/>
    <w:rsid w:val="00C97D47"/>
    <w:rsid w:val="00C97E83"/>
    <w:rsid w:val="00CA00AA"/>
    <w:rsid w:val="00CA0323"/>
    <w:rsid w:val="00CA10BC"/>
    <w:rsid w:val="00CA12A2"/>
    <w:rsid w:val="00CA1971"/>
    <w:rsid w:val="00CA1AB5"/>
    <w:rsid w:val="00CA2135"/>
    <w:rsid w:val="00CA2E44"/>
    <w:rsid w:val="00CA3677"/>
    <w:rsid w:val="00CA36C2"/>
    <w:rsid w:val="00CA3DD9"/>
    <w:rsid w:val="00CA41F4"/>
    <w:rsid w:val="00CA454D"/>
    <w:rsid w:val="00CA5081"/>
    <w:rsid w:val="00CA54AC"/>
    <w:rsid w:val="00CA55FD"/>
    <w:rsid w:val="00CA594B"/>
    <w:rsid w:val="00CA5981"/>
    <w:rsid w:val="00CA60F7"/>
    <w:rsid w:val="00CA667F"/>
    <w:rsid w:val="00CA74DC"/>
    <w:rsid w:val="00CB07EB"/>
    <w:rsid w:val="00CB0D2E"/>
    <w:rsid w:val="00CB0ECE"/>
    <w:rsid w:val="00CB1662"/>
    <w:rsid w:val="00CB1755"/>
    <w:rsid w:val="00CB1772"/>
    <w:rsid w:val="00CB17CB"/>
    <w:rsid w:val="00CB25F8"/>
    <w:rsid w:val="00CB2BEF"/>
    <w:rsid w:val="00CB2F6A"/>
    <w:rsid w:val="00CB394B"/>
    <w:rsid w:val="00CB3A1A"/>
    <w:rsid w:val="00CB43F5"/>
    <w:rsid w:val="00CB4961"/>
    <w:rsid w:val="00CB546B"/>
    <w:rsid w:val="00CB547B"/>
    <w:rsid w:val="00CB5492"/>
    <w:rsid w:val="00CB5515"/>
    <w:rsid w:val="00CB5884"/>
    <w:rsid w:val="00CB5C40"/>
    <w:rsid w:val="00CB5F28"/>
    <w:rsid w:val="00CB608E"/>
    <w:rsid w:val="00CB6284"/>
    <w:rsid w:val="00CB63AC"/>
    <w:rsid w:val="00CB69D8"/>
    <w:rsid w:val="00CB6DB9"/>
    <w:rsid w:val="00CB732A"/>
    <w:rsid w:val="00CB75D9"/>
    <w:rsid w:val="00CB7B62"/>
    <w:rsid w:val="00CB7E10"/>
    <w:rsid w:val="00CC05A3"/>
    <w:rsid w:val="00CC07A4"/>
    <w:rsid w:val="00CC0F7E"/>
    <w:rsid w:val="00CC12D5"/>
    <w:rsid w:val="00CC138B"/>
    <w:rsid w:val="00CC1425"/>
    <w:rsid w:val="00CC194E"/>
    <w:rsid w:val="00CC1C61"/>
    <w:rsid w:val="00CC1E03"/>
    <w:rsid w:val="00CC219C"/>
    <w:rsid w:val="00CC22AE"/>
    <w:rsid w:val="00CC2399"/>
    <w:rsid w:val="00CC2858"/>
    <w:rsid w:val="00CC3014"/>
    <w:rsid w:val="00CC3098"/>
    <w:rsid w:val="00CC3E18"/>
    <w:rsid w:val="00CC4D85"/>
    <w:rsid w:val="00CC58A9"/>
    <w:rsid w:val="00CC5974"/>
    <w:rsid w:val="00CC5A16"/>
    <w:rsid w:val="00CC5A6B"/>
    <w:rsid w:val="00CC5B03"/>
    <w:rsid w:val="00CC71A2"/>
    <w:rsid w:val="00CC72A9"/>
    <w:rsid w:val="00CD03E3"/>
    <w:rsid w:val="00CD0676"/>
    <w:rsid w:val="00CD06FD"/>
    <w:rsid w:val="00CD0849"/>
    <w:rsid w:val="00CD0FA3"/>
    <w:rsid w:val="00CD1787"/>
    <w:rsid w:val="00CD18A2"/>
    <w:rsid w:val="00CD1AA8"/>
    <w:rsid w:val="00CD1D2D"/>
    <w:rsid w:val="00CD1F28"/>
    <w:rsid w:val="00CD252D"/>
    <w:rsid w:val="00CD2565"/>
    <w:rsid w:val="00CD25AE"/>
    <w:rsid w:val="00CD25CD"/>
    <w:rsid w:val="00CD27F1"/>
    <w:rsid w:val="00CD29BD"/>
    <w:rsid w:val="00CD2C00"/>
    <w:rsid w:val="00CD377C"/>
    <w:rsid w:val="00CD37AD"/>
    <w:rsid w:val="00CD4237"/>
    <w:rsid w:val="00CD45FF"/>
    <w:rsid w:val="00CD49B7"/>
    <w:rsid w:val="00CD52D1"/>
    <w:rsid w:val="00CD533C"/>
    <w:rsid w:val="00CD55E7"/>
    <w:rsid w:val="00CD6170"/>
    <w:rsid w:val="00CD63C7"/>
    <w:rsid w:val="00CD6D1E"/>
    <w:rsid w:val="00CD7231"/>
    <w:rsid w:val="00CD796E"/>
    <w:rsid w:val="00CE0805"/>
    <w:rsid w:val="00CE0ACF"/>
    <w:rsid w:val="00CE0B0D"/>
    <w:rsid w:val="00CE0CB5"/>
    <w:rsid w:val="00CE146D"/>
    <w:rsid w:val="00CE14C3"/>
    <w:rsid w:val="00CE14E1"/>
    <w:rsid w:val="00CE1576"/>
    <w:rsid w:val="00CE16A3"/>
    <w:rsid w:val="00CE1ABF"/>
    <w:rsid w:val="00CE2985"/>
    <w:rsid w:val="00CE2A69"/>
    <w:rsid w:val="00CE2E66"/>
    <w:rsid w:val="00CE2EF3"/>
    <w:rsid w:val="00CE333C"/>
    <w:rsid w:val="00CE398B"/>
    <w:rsid w:val="00CE3A59"/>
    <w:rsid w:val="00CE3E67"/>
    <w:rsid w:val="00CE3E78"/>
    <w:rsid w:val="00CE4749"/>
    <w:rsid w:val="00CE4D13"/>
    <w:rsid w:val="00CE5028"/>
    <w:rsid w:val="00CE5634"/>
    <w:rsid w:val="00CE593F"/>
    <w:rsid w:val="00CE59FE"/>
    <w:rsid w:val="00CE62DC"/>
    <w:rsid w:val="00CE631B"/>
    <w:rsid w:val="00CE6480"/>
    <w:rsid w:val="00CE6832"/>
    <w:rsid w:val="00CE69F0"/>
    <w:rsid w:val="00CE6D38"/>
    <w:rsid w:val="00CE6D54"/>
    <w:rsid w:val="00CE7525"/>
    <w:rsid w:val="00CE7D1E"/>
    <w:rsid w:val="00CE7EFF"/>
    <w:rsid w:val="00CE7FFE"/>
    <w:rsid w:val="00CF01F1"/>
    <w:rsid w:val="00CF0211"/>
    <w:rsid w:val="00CF04D9"/>
    <w:rsid w:val="00CF0656"/>
    <w:rsid w:val="00CF09CA"/>
    <w:rsid w:val="00CF0E21"/>
    <w:rsid w:val="00CF1A96"/>
    <w:rsid w:val="00CF1F7B"/>
    <w:rsid w:val="00CF2000"/>
    <w:rsid w:val="00CF2198"/>
    <w:rsid w:val="00CF25AE"/>
    <w:rsid w:val="00CF2773"/>
    <w:rsid w:val="00CF2779"/>
    <w:rsid w:val="00CF2B60"/>
    <w:rsid w:val="00CF3FA3"/>
    <w:rsid w:val="00CF4317"/>
    <w:rsid w:val="00CF49A8"/>
    <w:rsid w:val="00CF4D3E"/>
    <w:rsid w:val="00CF52DF"/>
    <w:rsid w:val="00CF574D"/>
    <w:rsid w:val="00CF5793"/>
    <w:rsid w:val="00CF5D84"/>
    <w:rsid w:val="00CF6573"/>
    <w:rsid w:val="00CF6666"/>
    <w:rsid w:val="00CF680B"/>
    <w:rsid w:val="00CF6C7D"/>
    <w:rsid w:val="00CF723B"/>
    <w:rsid w:val="00CF74D2"/>
    <w:rsid w:val="00CF7607"/>
    <w:rsid w:val="00CF76CC"/>
    <w:rsid w:val="00CF774F"/>
    <w:rsid w:val="00CF7A67"/>
    <w:rsid w:val="00D00414"/>
    <w:rsid w:val="00D0065D"/>
    <w:rsid w:val="00D00AA1"/>
    <w:rsid w:val="00D01157"/>
    <w:rsid w:val="00D013FE"/>
    <w:rsid w:val="00D01E30"/>
    <w:rsid w:val="00D01FA2"/>
    <w:rsid w:val="00D021EB"/>
    <w:rsid w:val="00D02FC2"/>
    <w:rsid w:val="00D03701"/>
    <w:rsid w:val="00D0385B"/>
    <w:rsid w:val="00D03D0B"/>
    <w:rsid w:val="00D04DBB"/>
    <w:rsid w:val="00D04DF0"/>
    <w:rsid w:val="00D05107"/>
    <w:rsid w:val="00D0524B"/>
    <w:rsid w:val="00D054E4"/>
    <w:rsid w:val="00D05504"/>
    <w:rsid w:val="00D05766"/>
    <w:rsid w:val="00D06071"/>
    <w:rsid w:val="00D06858"/>
    <w:rsid w:val="00D06CEC"/>
    <w:rsid w:val="00D07147"/>
    <w:rsid w:val="00D07803"/>
    <w:rsid w:val="00D07CBC"/>
    <w:rsid w:val="00D07D0D"/>
    <w:rsid w:val="00D102EA"/>
    <w:rsid w:val="00D103FD"/>
    <w:rsid w:val="00D10EBD"/>
    <w:rsid w:val="00D1118A"/>
    <w:rsid w:val="00D11664"/>
    <w:rsid w:val="00D118C4"/>
    <w:rsid w:val="00D11E2D"/>
    <w:rsid w:val="00D127C0"/>
    <w:rsid w:val="00D12E73"/>
    <w:rsid w:val="00D13301"/>
    <w:rsid w:val="00D1334D"/>
    <w:rsid w:val="00D138C3"/>
    <w:rsid w:val="00D144B8"/>
    <w:rsid w:val="00D14594"/>
    <w:rsid w:val="00D14724"/>
    <w:rsid w:val="00D147EA"/>
    <w:rsid w:val="00D148DF"/>
    <w:rsid w:val="00D14AEA"/>
    <w:rsid w:val="00D14CE1"/>
    <w:rsid w:val="00D1525C"/>
    <w:rsid w:val="00D15290"/>
    <w:rsid w:val="00D15725"/>
    <w:rsid w:val="00D15B97"/>
    <w:rsid w:val="00D15CE3"/>
    <w:rsid w:val="00D15FDE"/>
    <w:rsid w:val="00D1606F"/>
    <w:rsid w:val="00D16182"/>
    <w:rsid w:val="00D16539"/>
    <w:rsid w:val="00D1685B"/>
    <w:rsid w:val="00D16B6B"/>
    <w:rsid w:val="00D16E64"/>
    <w:rsid w:val="00D16E71"/>
    <w:rsid w:val="00D16F68"/>
    <w:rsid w:val="00D16F92"/>
    <w:rsid w:val="00D1718A"/>
    <w:rsid w:val="00D1720B"/>
    <w:rsid w:val="00D17529"/>
    <w:rsid w:val="00D175CD"/>
    <w:rsid w:val="00D1774E"/>
    <w:rsid w:val="00D17A91"/>
    <w:rsid w:val="00D17D02"/>
    <w:rsid w:val="00D17DD2"/>
    <w:rsid w:val="00D20557"/>
    <w:rsid w:val="00D20D6C"/>
    <w:rsid w:val="00D211FD"/>
    <w:rsid w:val="00D2127E"/>
    <w:rsid w:val="00D2154A"/>
    <w:rsid w:val="00D21622"/>
    <w:rsid w:val="00D21B87"/>
    <w:rsid w:val="00D21C2C"/>
    <w:rsid w:val="00D2241E"/>
    <w:rsid w:val="00D22551"/>
    <w:rsid w:val="00D229D7"/>
    <w:rsid w:val="00D22B9D"/>
    <w:rsid w:val="00D23173"/>
    <w:rsid w:val="00D23723"/>
    <w:rsid w:val="00D23905"/>
    <w:rsid w:val="00D23DC4"/>
    <w:rsid w:val="00D23FA5"/>
    <w:rsid w:val="00D240EE"/>
    <w:rsid w:val="00D24704"/>
    <w:rsid w:val="00D247AC"/>
    <w:rsid w:val="00D24821"/>
    <w:rsid w:val="00D24F5F"/>
    <w:rsid w:val="00D258F1"/>
    <w:rsid w:val="00D25E9A"/>
    <w:rsid w:val="00D26120"/>
    <w:rsid w:val="00D26676"/>
    <w:rsid w:val="00D26B07"/>
    <w:rsid w:val="00D2757C"/>
    <w:rsid w:val="00D27ADD"/>
    <w:rsid w:val="00D30346"/>
    <w:rsid w:val="00D303CC"/>
    <w:rsid w:val="00D3070F"/>
    <w:rsid w:val="00D3082A"/>
    <w:rsid w:val="00D30972"/>
    <w:rsid w:val="00D309EB"/>
    <w:rsid w:val="00D30CCF"/>
    <w:rsid w:val="00D31450"/>
    <w:rsid w:val="00D31616"/>
    <w:rsid w:val="00D31716"/>
    <w:rsid w:val="00D31DDB"/>
    <w:rsid w:val="00D31F72"/>
    <w:rsid w:val="00D31F9E"/>
    <w:rsid w:val="00D32133"/>
    <w:rsid w:val="00D3354E"/>
    <w:rsid w:val="00D3368C"/>
    <w:rsid w:val="00D34DA3"/>
    <w:rsid w:val="00D35105"/>
    <w:rsid w:val="00D3520C"/>
    <w:rsid w:val="00D352A7"/>
    <w:rsid w:val="00D35988"/>
    <w:rsid w:val="00D35DB2"/>
    <w:rsid w:val="00D361BE"/>
    <w:rsid w:val="00D3748C"/>
    <w:rsid w:val="00D377B9"/>
    <w:rsid w:val="00D377C0"/>
    <w:rsid w:val="00D37C62"/>
    <w:rsid w:val="00D40118"/>
    <w:rsid w:val="00D401D6"/>
    <w:rsid w:val="00D403FA"/>
    <w:rsid w:val="00D40749"/>
    <w:rsid w:val="00D407CC"/>
    <w:rsid w:val="00D40A17"/>
    <w:rsid w:val="00D41015"/>
    <w:rsid w:val="00D4102B"/>
    <w:rsid w:val="00D4141F"/>
    <w:rsid w:val="00D415CD"/>
    <w:rsid w:val="00D416F3"/>
    <w:rsid w:val="00D41D62"/>
    <w:rsid w:val="00D42194"/>
    <w:rsid w:val="00D4234C"/>
    <w:rsid w:val="00D42354"/>
    <w:rsid w:val="00D42AD4"/>
    <w:rsid w:val="00D42B79"/>
    <w:rsid w:val="00D42BD5"/>
    <w:rsid w:val="00D42C04"/>
    <w:rsid w:val="00D43093"/>
    <w:rsid w:val="00D439C5"/>
    <w:rsid w:val="00D43A8D"/>
    <w:rsid w:val="00D446B1"/>
    <w:rsid w:val="00D446C7"/>
    <w:rsid w:val="00D446EE"/>
    <w:rsid w:val="00D4473F"/>
    <w:rsid w:val="00D44FAF"/>
    <w:rsid w:val="00D4547B"/>
    <w:rsid w:val="00D45BAB"/>
    <w:rsid w:val="00D45E56"/>
    <w:rsid w:val="00D46460"/>
    <w:rsid w:val="00D46A96"/>
    <w:rsid w:val="00D4734C"/>
    <w:rsid w:val="00D47875"/>
    <w:rsid w:val="00D478D6"/>
    <w:rsid w:val="00D47A61"/>
    <w:rsid w:val="00D47E9D"/>
    <w:rsid w:val="00D507F9"/>
    <w:rsid w:val="00D522CB"/>
    <w:rsid w:val="00D52360"/>
    <w:rsid w:val="00D523CA"/>
    <w:rsid w:val="00D524DC"/>
    <w:rsid w:val="00D52534"/>
    <w:rsid w:val="00D52826"/>
    <w:rsid w:val="00D528B2"/>
    <w:rsid w:val="00D52A98"/>
    <w:rsid w:val="00D52FBA"/>
    <w:rsid w:val="00D5305D"/>
    <w:rsid w:val="00D531A5"/>
    <w:rsid w:val="00D5340B"/>
    <w:rsid w:val="00D539F5"/>
    <w:rsid w:val="00D54528"/>
    <w:rsid w:val="00D5483B"/>
    <w:rsid w:val="00D5493C"/>
    <w:rsid w:val="00D5498B"/>
    <w:rsid w:val="00D54DA2"/>
    <w:rsid w:val="00D5577A"/>
    <w:rsid w:val="00D56662"/>
    <w:rsid w:val="00D56E5F"/>
    <w:rsid w:val="00D56EC9"/>
    <w:rsid w:val="00D57759"/>
    <w:rsid w:val="00D57D71"/>
    <w:rsid w:val="00D60258"/>
    <w:rsid w:val="00D60AA0"/>
    <w:rsid w:val="00D61027"/>
    <w:rsid w:val="00D6192E"/>
    <w:rsid w:val="00D61AE1"/>
    <w:rsid w:val="00D61CEE"/>
    <w:rsid w:val="00D622DE"/>
    <w:rsid w:val="00D62610"/>
    <w:rsid w:val="00D62D67"/>
    <w:rsid w:val="00D62F69"/>
    <w:rsid w:val="00D62F6F"/>
    <w:rsid w:val="00D63540"/>
    <w:rsid w:val="00D635A3"/>
    <w:rsid w:val="00D63FEC"/>
    <w:rsid w:val="00D64532"/>
    <w:rsid w:val="00D64648"/>
    <w:rsid w:val="00D6487D"/>
    <w:rsid w:val="00D64A61"/>
    <w:rsid w:val="00D64B69"/>
    <w:rsid w:val="00D64FFD"/>
    <w:rsid w:val="00D65088"/>
    <w:rsid w:val="00D65C55"/>
    <w:rsid w:val="00D6626A"/>
    <w:rsid w:val="00D664AB"/>
    <w:rsid w:val="00D66881"/>
    <w:rsid w:val="00D6709D"/>
    <w:rsid w:val="00D6742B"/>
    <w:rsid w:val="00D67C5A"/>
    <w:rsid w:val="00D702F9"/>
    <w:rsid w:val="00D7032E"/>
    <w:rsid w:val="00D70352"/>
    <w:rsid w:val="00D707A4"/>
    <w:rsid w:val="00D7086B"/>
    <w:rsid w:val="00D70B82"/>
    <w:rsid w:val="00D71A37"/>
    <w:rsid w:val="00D71BDE"/>
    <w:rsid w:val="00D71D13"/>
    <w:rsid w:val="00D71D14"/>
    <w:rsid w:val="00D72026"/>
    <w:rsid w:val="00D72046"/>
    <w:rsid w:val="00D7216C"/>
    <w:rsid w:val="00D72AEC"/>
    <w:rsid w:val="00D7337B"/>
    <w:rsid w:val="00D734D9"/>
    <w:rsid w:val="00D734FC"/>
    <w:rsid w:val="00D73535"/>
    <w:rsid w:val="00D7354B"/>
    <w:rsid w:val="00D735E3"/>
    <w:rsid w:val="00D73B0C"/>
    <w:rsid w:val="00D73EB8"/>
    <w:rsid w:val="00D73EF7"/>
    <w:rsid w:val="00D73F80"/>
    <w:rsid w:val="00D74212"/>
    <w:rsid w:val="00D74315"/>
    <w:rsid w:val="00D75523"/>
    <w:rsid w:val="00D75C3A"/>
    <w:rsid w:val="00D760E2"/>
    <w:rsid w:val="00D7639A"/>
    <w:rsid w:val="00D76649"/>
    <w:rsid w:val="00D76AF4"/>
    <w:rsid w:val="00D76B7F"/>
    <w:rsid w:val="00D76E34"/>
    <w:rsid w:val="00D771B8"/>
    <w:rsid w:val="00D771D4"/>
    <w:rsid w:val="00D771EA"/>
    <w:rsid w:val="00D77271"/>
    <w:rsid w:val="00D77441"/>
    <w:rsid w:val="00D77A4F"/>
    <w:rsid w:val="00D80136"/>
    <w:rsid w:val="00D808C0"/>
    <w:rsid w:val="00D80AD4"/>
    <w:rsid w:val="00D80BFA"/>
    <w:rsid w:val="00D8107A"/>
    <w:rsid w:val="00D81B6E"/>
    <w:rsid w:val="00D81E3C"/>
    <w:rsid w:val="00D822B4"/>
    <w:rsid w:val="00D82524"/>
    <w:rsid w:val="00D830CB"/>
    <w:rsid w:val="00D833C3"/>
    <w:rsid w:val="00D8385A"/>
    <w:rsid w:val="00D8392B"/>
    <w:rsid w:val="00D84576"/>
    <w:rsid w:val="00D8657B"/>
    <w:rsid w:val="00D86734"/>
    <w:rsid w:val="00D86AF4"/>
    <w:rsid w:val="00D877D6"/>
    <w:rsid w:val="00D87939"/>
    <w:rsid w:val="00D87EB6"/>
    <w:rsid w:val="00D87EE5"/>
    <w:rsid w:val="00D9086D"/>
    <w:rsid w:val="00D90EFC"/>
    <w:rsid w:val="00D9150E"/>
    <w:rsid w:val="00D9160A"/>
    <w:rsid w:val="00D91690"/>
    <w:rsid w:val="00D91956"/>
    <w:rsid w:val="00D91B15"/>
    <w:rsid w:val="00D91BE7"/>
    <w:rsid w:val="00D91D0A"/>
    <w:rsid w:val="00D91FEC"/>
    <w:rsid w:val="00D92D68"/>
    <w:rsid w:val="00D92E95"/>
    <w:rsid w:val="00D92F76"/>
    <w:rsid w:val="00D93D0B"/>
    <w:rsid w:val="00D94135"/>
    <w:rsid w:val="00D94137"/>
    <w:rsid w:val="00D945A0"/>
    <w:rsid w:val="00D94691"/>
    <w:rsid w:val="00D94A94"/>
    <w:rsid w:val="00D94C65"/>
    <w:rsid w:val="00D958AE"/>
    <w:rsid w:val="00D958EF"/>
    <w:rsid w:val="00D959D2"/>
    <w:rsid w:val="00D964A3"/>
    <w:rsid w:val="00D9693B"/>
    <w:rsid w:val="00D96C67"/>
    <w:rsid w:val="00D97E49"/>
    <w:rsid w:val="00DA02D1"/>
    <w:rsid w:val="00DA0349"/>
    <w:rsid w:val="00DA129F"/>
    <w:rsid w:val="00DA150F"/>
    <w:rsid w:val="00DA1999"/>
    <w:rsid w:val="00DA199B"/>
    <w:rsid w:val="00DA213C"/>
    <w:rsid w:val="00DA22A0"/>
    <w:rsid w:val="00DA24C1"/>
    <w:rsid w:val="00DA282F"/>
    <w:rsid w:val="00DA2844"/>
    <w:rsid w:val="00DA2CB3"/>
    <w:rsid w:val="00DA329A"/>
    <w:rsid w:val="00DA3356"/>
    <w:rsid w:val="00DA3695"/>
    <w:rsid w:val="00DA413C"/>
    <w:rsid w:val="00DA492D"/>
    <w:rsid w:val="00DA4CEE"/>
    <w:rsid w:val="00DA57E8"/>
    <w:rsid w:val="00DA5F99"/>
    <w:rsid w:val="00DA616B"/>
    <w:rsid w:val="00DA6983"/>
    <w:rsid w:val="00DA69D0"/>
    <w:rsid w:val="00DA6F28"/>
    <w:rsid w:val="00DA6FAD"/>
    <w:rsid w:val="00DA72F0"/>
    <w:rsid w:val="00DA736F"/>
    <w:rsid w:val="00DA73E1"/>
    <w:rsid w:val="00DA7855"/>
    <w:rsid w:val="00DB0168"/>
    <w:rsid w:val="00DB06B3"/>
    <w:rsid w:val="00DB0744"/>
    <w:rsid w:val="00DB08D0"/>
    <w:rsid w:val="00DB20A3"/>
    <w:rsid w:val="00DB2228"/>
    <w:rsid w:val="00DB2820"/>
    <w:rsid w:val="00DB2B60"/>
    <w:rsid w:val="00DB2E07"/>
    <w:rsid w:val="00DB3395"/>
    <w:rsid w:val="00DB395D"/>
    <w:rsid w:val="00DB3EFD"/>
    <w:rsid w:val="00DB41A0"/>
    <w:rsid w:val="00DB450B"/>
    <w:rsid w:val="00DB46A6"/>
    <w:rsid w:val="00DB47B4"/>
    <w:rsid w:val="00DB4BC2"/>
    <w:rsid w:val="00DB4F8D"/>
    <w:rsid w:val="00DB5303"/>
    <w:rsid w:val="00DB55E7"/>
    <w:rsid w:val="00DB591A"/>
    <w:rsid w:val="00DB59A9"/>
    <w:rsid w:val="00DB5BE4"/>
    <w:rsid w:val="00DB5C54"/>
    <w:rsid w:val="00DB62FC"/>
    <w:rsid w:val="00DB67B1"/>
    <w:rsid w:val="00DB69B3"/>
    <w:rsid w:val="00DB76B5"/>
    <w:rsid w:val="00DB7E6A"/>
    <w:rsid w:val="00DC033C"/>
    <w:rsid w:val="00DC050C"/>
    <w:rsid w:val="00DC05DA"/>
    <w:rsid w:val="00DC1439"/>
    <w:rsid w:val="00DC1501"/>
    <w:rsid w:val="00DC2537"/>
    <w:rsid w:val="00DC3066"/>
    <w:rsid w:val="00DC3476"/>
    <w:rsid w:val="00DC3479"/>
    <w:rsid w:val="00DC3599"/>
    <w:rsid w:val="00DC35CA"/>
    <w:rsid w:val="00DC3780"/>
    <w:rsid w:val="00DC4541"/>
    <w:rsid w:val="00DC4D14"/>
    <w:rsid w:val="00DC5457"/>
    <w:rsid w:val="00DC5811"/>
    <w:rsid w:val="00DC6F7A"/>
    <w:rsid w:val="00DC7AE4"/>
    <w:rsid w:val="00DC7C4E"/>
    <w:rsid w:val="00DD06FA"/>
    <w:rsid w:val="00DD071F"/>
    <w:rsid w:val="00DD0CAE"/>
    <w:rsid w:val="00DD0EB7"/>
    <w:rsid w:val="00DD119E"/>
    <w:rsid w:val="00DD1335"/>
    <w:rsid w:val="00DD1711"/>
    <w:rsid w:val="00DD1CB9"/>
    <w:rsid w:val="00DD2148"/>
    <w:rsid w:val="00DD22E2"/>
    <w:rsid w:val="00DD2307"/>
    <w:rsid w:val="00DD24BE"/>
    <w:rsid w:val="00DD2775"/>
    <w:rsid w:val="00DD292E"/>
    <w:rsid w:val="00DD2CC4"/>
    <w:rsid w:val="00DD2EE3"/>
    <w:rsid w:val="00DD3588"/>
    <w:rsid w:val="00DD3ED4"/>
    <w:rsid w:val="00DD4154"/>
    <w:rsid w:val="00DD4726"/>
    <w:rsid w:val="00DD4AE3"/>
    <w:rsid w:val="00DD50B6"/>
    <w:rsid w:val="00DD58A6"/>
    <w:rsid w:val="00DD58EC"/>
    <w:rsid w:val="00DD5C5E"/>
    <w:rsid w:val="00DD6196"/>
    <w:rsid w:val="00DD61EA"/>
    <w:rsid w:val="00DD671C"/>
    <w:rsid w:val="00DD6AFD"/>
    <w:rsid w:val="00DD6F9B"/>
    <w:rsid w:val="00DD73B9"/>
    <w:rsid w:val="00DD770B"/>
    <w:rsid w:val="00DD7894"/>
    <w:rsid w:val="00DD7C8B"/>
    <w:rsid w:val="00DD7F5C"/>
    <w:rsid w:val="00DE000D"/>
    <w:rsid w:val="00DE01D5"/>
    <w:rsid w:val="00DE0FB6"/>
    <w:rsid w:val="00DE1C07"/>
    <w:rsid w:val="00DE1F33"/>
    <w:rsid w:val="00DE2075"/>
    <w:rsid w:val="00DE25F7"/>
    <w:rsid w:val="00DE2A55"/>
    <w:rsid w:val="00DE2D6B"/>
    <w:rsid w:val="00DE2F3A"/>
    <w:rsid w:val="00DE3A11"/>
    <w:rsid w:val="00DE3D63"/>
    <w:rsid w:val="00DE3E20"/>
    <w:rsid w:val="00DE4649"/>
    <w:rsid w:val="00DE46EE"/>
    <w:rsid w:val="00DE4AE0"/>
    <w:rsid w:val="00DE4BCA"/>
    <w:rsid w:val="00DE5230"/>
    <w:rsid w:val="00DE5280"/>
    <w:rsid w:val="00DE52E2"/>
    <w:rsid w:val="00DE57B7"/>
    <w:rsid w:val="00DE57FB"/>
    <w:rsid w:val="00DE58AA"/>
    <w:rsid w:val="00DE6243"/>
    <w:rsid w:val="00DE6574"/>
    <w:rsid w:val="00DE6E58"/>
    <w:rsid w:val="00DE7A3E"/>
    <w:rsid w:val="00DE7B4D"/>
    <w:rsid w:val="00DE7E36"/>
    <w:rsid w:val="00DF062D"/>
    <w:rsid w:val="00DF0BE4"/>
    <w:rsid w:val="00DF1032"/>
    <w:rsid w:val="00DF11EE"/>
    <w:rsid w:val="00DF1421"/>
    <w:rsid w:val="00DF1A30"/>
    <w:rsid w:val="00DF1DE4"/>
    <w:rsid w:val="00DF24B7"/>
    <w:rsid w:val="00DF28F7"/>
    <w:rsid w:val="00DF291F"/>
    <w:rsid w:val="00DF2F9E"/>
    <w:rsid w:val="00DF3181"/>
    <w:rsid w:val="00DF38EE"/>
    <w:rsid w:val="00DF3A3A"/>
    <w:rsid w:val="00DF4129"/>
    <w:rsid w:val="00DF4193"/>
    <w:rsid w:val="00DF45F9"/>
    <w:rsid w:val="00DF46F4"/>
    <w:rsid w:val="00DF4B3F"/>
    <w:rsid w:val="00DF4F60"/>
    <w:rsid w:val="00DF57CA"/>
    <w:rsid w:val="00DF6099"/>
    <w:rsid w:val="00DF648F"/>
    <w:rsid w:val="00DF6BF1"/>
    <w:rsid w:val="00DF6D38"/>
    <w:rsid w:val="00DF7281"/>
    <w:rsid w:val="00DF749D"/>
    <w:rsid w:val="00DF7B79"/>
    <w:rsid w:val="00DF7D5A"/>
    <w:rsid w:val="00DF7EC0"/>
    <w:rsid w:val="00DF7F11"/>
    <w:rsid w:val="00E0047E"/>
    <w:rsid w:val="00E00825"/>
    <w:rsid w:val="00E00E46"/>
    <w:rsid w:val="00E01078"/>
    <w:rsid w:val="00E011E0"/>
    <w:rsid w:val="00E014EE"/>
    <w:rsid w:val="00E01BE5"/>
    <w:rsid w:val="00E01C12"/>
    <w:rsid w:val="00E022CE"/>
    <w:rsid w:val="00E0245F"/>
    <w:rsid w:val="00E02D1C"/>
    <w:rsid w:val="00E02EE3"/>
    <w:rsid w:val="00E0307C"/>
    <w:rsid w:val="00E030E9"/>
    <w:rsid w:val="00E03504"/>
    <w:rsid w:val="00E0353A"/>
    <w:rsid w:val="00E03589"/>
    <w:rsid w:val="00E03597"/>
    <w:rsid w:val="00E049F1"/>
    <w:rsid w:val="00E04D6F"/>
    <w:rsid w:val="00E0585A"/>
    <w:rsid w:val="00E06375"/>
    <w:rsid w:val="00E06965"/>
    <w:rsid w:val="00E07520"/>
    <w:rsid w:val="00E07AC7"/>
    <w:rsid w:val="00E07BC7"/>
    <w:rsid w:val="00E110EE"/>
    <w:rsid w:val="00E110F4"/>
    <w:rsid w:val="00E11D64"/>
    <w:rsid w:val="00E1228C"/>
    <w:rsid w:val="00E12786"/>
    <w:rsid w:val="00E12882"/>
    <w:rsid w:val="00E128A6"/>
    <w:rsid w:val="00E12991"/>
    <w:rsid w:val="00E12A34"/>
    <w:rsid w:val="00E13503"/>
    <w:rsid w:val="00E1489C"/>
    <w:rsid w:val="00E156A5"/>
    <w:rsid w:val="00E157A7"/>
    <w:rsid w:val="00E157AE"/>
    <w:rsid w:val="00E1587A"/>
    <w:rsid w:val="00E1588D"/>
    <w:rsid w:val="00E15BEA"/>
    <w:rsid w:val="00E15CC1"/>
    <w:rsid w:val="00E1698B"/>
    <w:rsid w:val="00E17337"/>
    <w:rsid w:val="00E17BA3"/>
    <w:rsid w:val="00E20999"/>
    <w:rsid w:val="00E21505"/>
    <w:rsid w:val="00E2177F"/>
    <w:rsid w:val="00E22035"/>
    <w:rsid w:val="00E22233"/>
    <w:rsid w:val="00E22493"/>
    <w:rsid w:val="00E2275B"/>
    <w:rsid w:val="00E22859"/>
    <w:rsid w:val="00E22CF4"/>
    <w:rsid w:val="00E2323D"/>
    <w:rsid w:val="00E23870"/>
    <w:rsid w:val="00E23D18"/>
    <w:rsid w:val="00E23D98"/>
    <w:rsid w:val="00E23DF8"/>
    <w:rsid w:val="00E242B7"/>
    <w:rsid w:val="00E243EA"/>
    <w:rsid w:val="00E244A9"/>
    <w:rsid w:val="00E24E73"/>
    <w:rsid w:val="00E24EF9"/>
    <w:rsid w:val="00E25485"/>
    <w:rsid w:val="00E25B4D"/>
    <w:rsid w:val="00E25D8E"/>
    <w:rsid w:val="00E26787"/>
    <w:rsid w:val="00E26B99"/>
    <w:rsid w:val="00E26C87"/>
    <w:rsid w:val="00E26F26"/>
    <w:rsid w:val="00E2708F"/>
    <w:rsid w:val="00E2794D"/>
    <w:rsid w:val="00E279FA"/>
    <w:rsid w:val="00E27FEA"/>
    <w:rsid w:val="00E302A4"/>
    <w:rsid w:val="00E3046D"/>
    <w:rsid w:val="00E30679"/>
    <w:rsid w:val="00E3093B"/>
    <w:rsid w:val="00E30AE1"/>
    <w:rsid w:val="00E30BD7"/>
    <w:rsid w:val="00E31136"/>
    <w:rsid w:val="00E3165D"/>
    <w:rsid w:val="00E3229F"/>
    <w:rsid w:val="00E32F76"/>
    <w:rsid w:val="00E33025"/>
    <w:rsid w:val="00E33307"/>
    <w:rsid w:val="00E33593"/>
    <w:rsid w:val="00E3391D"/>
    <w:rsid w:val="00E345F2"/>
    <w:rsid w:val="00E3486E"/>
    <w:rsid w:val="00E34A37"/>
    <w:rsid w:val="00E3545E"/>
    <w:rsid w:val="00E35BAE"/>
    <w:rsid w:val="00E35BEF"/>
    <w:rsid w:val="00E35E2E"/>
    <w:rsid w:val="00E36047"/>
    <w:rsid w:val="00E36466"/>
    <w:rsid w:val="00E364FD"/>
    <w:rsid w:val="00E36596"/>
    <w:rsid w:val="00E3672F"/>
    <w:rsid w:val="00E3681D"/>
    <w:rsid w:val="00E36821"/>
    <w:rsid w:val="00E36F60"/>
    <w:rsid w:val="00E375D8"/>
    <w:rsid w:val="00E37C83"/>
    <w:rsid w:val="00E401BE"/>
    <w:rsid w:val="00E40D12"/>
    <w:rsid w:val="00E40D9F"/>
    <w:rsid w:val="00E40E26"/>
    <w:rsid w:val="00E40E89"/>
    <w:rsid w:val="00E41363"/>
    <w:rsid w:val="00E41549"/>
    <w:rsid w:val="00E41AAA"/>
    <w:rsid w:val="00E41AE4"/>
    <w:rsid w:val="00E4220B"/>
    <w:rsid w:val="00E42255"/>
    <w:rsid w:val="00E423CF"/>
    <w:rsid w:val="00E42644"/>
    <w:rsid w:val="00E428B7"/>
    <w:rsid w:val="00E42F5C"/>
    <w:rsid w:val="00E43509"/>
    <w:rsid w:val="00E436A1"/>
    <w:rsid w:val="00E4387C"/>
    <w:rsid w:val="00E441FD"/>
    <w:rsid w:val="00E44322"/>
    <w:rsid w:val="00E447DD"/>
    <w:rsid w:val="00E44929"/>
    <w:rsid w:val="00E44C73"/>
    <w:rsid w:val="00E44EAE"/>
    <w:rsid w:val="00E45128"/>
    <w:rsid w:val="00E4555A"/>
    <w:rsid w:val="00E45681"/>
    <w:rsid w:val="00E45745"/>
    <w:rsid w:val="00E45B44"/>
    <w:rsid w:val="00E466E1"/>
    <w:rsid w:val="00E468FC"/>
    <w:rsid w:val="00E46DD5"/>
    <w:rsid w:val="00E47405"/>
    <w:rsid w:val="00E4788F"/>
    <w:rsid w:val="00E4792B"/>
    <w:rsid w:val="00E50469"/>
    <w:rsid w:val="00E506AD"/>
    <w:rsid w:val="00E507F5"/>
    <w:rsid w:val="00E5095D"/>
    <w:rsid w:val="00E50991"/>
    <w:rsid w:val="00E50B07"/>
    <w:rsid w:val="00E50E51"/>
    <w:rsid w:val="00E51084"/>
    <w:rsid w:val="00E51410"/>
    <w:rsid w:val="00E520A6"/>
    <w:rsid w:val="00E52122"/>
    <w:rsid w:val="00E531AE"/>
    <w:rsid w:val="00E53A61"/>
    <w:rsid w:val="00E53CC5"/>
    <w:rsid w:val="00E54C11"/>
    <w:rsid w:val="00E550A4"/>
    <w:rsid w:val="00E5567E"/>
    <w:rsid w:val="00E55D8B"/>
    <w:rsid w:val="00E5613B"/>
    <w:rsid w:val="00E56508"/>
    <w:rsid w:val="00E56785"/>
    <w:rsid w:val="00E56DC0"/>
    <w:rsid w:val="00E56F6A"/>
    <w:rsid w:val="00E572E9"/>
    <w:rsid w:val="00E573EB"/>
    <w:rsid w:val="00E57940"/>
    <w:rsid w:val="00E57B24"/>
    <w:rsid w:val="00E57B8C"/>
    <w:rsid w:val="00E57DB2"/>
    <w:rsid w:val="00E6093D"/>
    <w:rsid w:val="00E60BD5"/>
    <w:rsid w:val="00E60EF1"/>
    <w:rsid w:val="00E6110A"/>
    <w:rsid w:val="00E615C1"/>
    <w:rsid w:val="00E615DC"/>
    <w:rsid w:val="00E61F4E"/>
    <w:rsid w:val="00E628C6"/>
    <w:rsid w:val="00E62D63"/>
    <w:rsid w:val="00E62DF5"/>
    <w:rsid w:val="00E63473"/>
    <w:rsid w:val="00E634F1"/>
    <w:rsid w:val="00E643F4"/>
    <w:rsid w:val="00E64EEB"/>
    <w:rsid w:val="00E6511B"/>
    <w:rsid w:val="00E653BC"/>
    <w:rsid w:val="00E655BE"/>
    <w:rsid w:val="00E65625"/>
    <w:rsid w:val="00E65B91"/>
    <w:rsid w:val="00E660D4"/>
    <w:rsid w:val="00E662FC"/>
    <w:rsid w:val="00E6679D"/>
    <w:rsid w:val="00E66911"/>
    <w:rsid w:val="00E6703F"/>
    <w:rsid w:val="00E70628"/>
    <w:rsid w:val="00E70AA1"/>
    <w:rsid w:val="00E70BB2"/>
    <w:rsid w:val="00E71A3C"/>
    <w:rsid w:val="00E71CEC"/>
    <w:rsid w:val="00E7290D"/>
    <w:rsid w:val="00E72A9F"/>
    <w:rsid w:val="00E72C72"/>
    <w:rsid w:val="00E72DA9"/>
    <w:rsid w:val="00E72F0A"/>
    <w:rsid w:val="00E731F0"/>
    <w:rsid w:val="00E73A85"/>
    <w:rsid w:val="00E73FA0"/>
    <w:rsid w:val="00E759CC"/>
    <w:rsid w:val="00E75CC4"/>
    <w:rsid w:val="00E765CF"/>
    <w:rsid w:val="00E76853"/>
    <w:rsid w:val="00E768A9"/>
    <w:rsid w:val="00E76B40"/>
    <w:rsid w:val="00E76F2F"/>
    <w:rsid w:val="00E770E7"/>
    <w:rsid w:val="00E771F5"/>
    <w:rsid w:val="00E77273"/>
    <w:rsid w:val="00E77386"/>
    <w:rsid w:val="00E77546"/>
    <w:rsid w:val="00E777EF"/>
    <w:rsid w:val="00E77E7C"/>
    <w:rsid w:val="00E77ED4"/>
    <w:rsid w:val="00E77F8C"/>
    <w:rsid w:val="00E8078E"/>
    <w:rsid w:val="00E80C44"/>
    <w:rsid w:val="00E811D9"/>
    <w:rsid w:val="00E81692"/>
    <w:rsid w:val="00E81807"/>
    <w:rsid w:val="00E8181D"/>
    <w:rsid w:val="00E81E00"/>
    <w:rsid w:val="00E81ED7"/>
    <w:rsid w:val="00E8207C"/>
    <w:rsid w:val="00E82539"/>
    <w:rsid w:val="00E825D2"/>
    <w:rsid w:val="00E826F2"/>
    <w:rsid w:val="00E82F3D"/>
    <w:rsid w:val="00E83402"/>
    <w:rsid w:val="00E838E0"/>
    <w:rsid w:val="00E83BA4"/>
    <w:rsid w:val="00E84119"/>
    <w:rsid w:val="00E84AC9"/>
    <w:rsid w:val="00E84BBF"/>
    <w:rsid w:val="00E84C16"/>
    <w:rsid w:val="00E84C21"/>
    <w:rsid w:val="00E8556A"/>
    <w:rsid w:val="00E85844"/>
    <w:rsid w:val="00E85BD1"/>
    <w:rsid w:val="00E865E3"/>
    <w:rsid w:val="00E86F5A"/>
    <w:rsid w:val="00E87B6D"/>
    <w:rsid w:val="00E87E8A"/>
    <w:rsid w:val="00E90334"/>
    <w:rsid w:val="00E90579"/>
    <w:rsid w:val="00E90D09"/>
    <w:rsid w:val="00E91201"/>
    <w:rsid w:val="00E917A3"/>
    <w:rsid w:val="00E91B38"/>
    <w:rsid w:val="00E91E25"/>
    <w:rsid w:val="00E91E56"/>
    <w:rsid w:val="00E9231F"/>
    <w:rsid w:val="00E92C95"/>
    <w:rsid w:val="00E92DDD"/>
    <w:rsid w:val="00E938BB"/>
    <w:rsid w:val="00E93D1D"/>
    <w:rsid w:val="00E945E0"/>
    <w:rsid w:val="00E946C1"/>
    <w:rsid w:val="00E94B74"/>
    <w:rsid w:val="00E94C12"/>
    <w:rsid w:val="00E95296"/>
    <w:rsid w:val="00E95C05"/>
    <w:rsid w:val="00E96681"/>
    <w:rsid w:val="00E966E0"/>
    <w:rsid w:val="00E96834"/>
    <w:rsid w:val="00E96917"/>
    <w:rsid w:val="00E96D02"/>
    <w:rsid w:val="00E9709D"/>
    <w:rsid w:val="00E97151"/>
    <w:rsid w:val="00E974C5"/>
    <w:rsid w:val="00E97E88"/>
    <w:rsid w:val="00EA0681"/>
    <w:rsid w:val="00EA069D"/>
    <w:rsid w:val="00EA112B"/>
    <w:rsid w:val="00EA11DC"/>
    <w:rsid w:val="00EA1622"/>
    <w:rsid w:val="00EA17D1"/>
    <w:rsid w:val="00EA17E7"/>
    <w:rsid w:val="00EA1886"/>
    <w:rsid w:val="00EA26CF"/>
    <w:rsid w:val="00EA26EE"/>
    <w:rsid w:val="00EA2CC6"/>
    <w:rsid w:val="00EA2E56"/>
    <w:rsid w:val="00EA446B"/>
    <w:rsid w:val="00EA4F02"/>
    <w:rsid w:val="00EA581D"/>
    <w:rsid w:val="00EA585E"/>
    <w:rsid w:val="00EA586F"/>
    <w:rsid w:val="00EA58A5"/>
    <w:rsid w:val="00EA5A66"/>
    <w:rsid w:val="00EA6073"/>
    <w:rsid w:val="00EA60FD"/>
    <w:rsid w:val="00EA6597"/>
    <w:rsid w:val="00EA6884"/>
    <w:rsid w:val="00EA6D42"/>
    <w:rsid w:val="00EA7270"/>
    <w:rsid w:val="00EA727E"/>
    <w:rsid w:val="00EA7D28"/>
    <w:rsid w:val="00EA7EAA"/>
    <w:rsid w:val="00EB03A1"/>
    <w:rsid w:val="00EB05E5"/>
    <w:rsid w:val="00EB0924"/>
    <w:rsid w:val="00EB0C89"/>
    <w:rsid w:val="00EB1011"/>
    <w:rsid w:val="00EB117D"/>
    <w:rsid w:val="00EB1198"/>
    <w:rsid w:val="00EB1423"/>
    <w:rsid w:val="00EB1632"/>
    <w:rsid w:val="00EB19EC"/>
    <w:rsid w:val="00EB1A48"/>
    <w:rsid w:val="00EB2440"/>
    <w:rsid w:val="00EB25CA"/>
    <w:rsid w:val="00EB2703"/>
    <w:rsid w:val="00EB2924"/>
    <w:rsid w:val="00EB2FF8"/>
    <w:rsid w:val="00EB3290"/>
    <w:rsid w:val="00EB344F"/>
    <w:rsid w:val="00EB361A"/>
    <w:rsid w:val="00EB4123"/>
    <w:rsid w:val="00EB4672"/>
    <w:rsid w:val="00EB4B0A"/>
    <w:rsid w:val="00EB4CF4"/>
    <w:rsid w:val="00EB4D6C"/>
    <w:rsid w:val="00EB5131"/>
    <w:rsid w:val="00EB5508"/>
    <w:rsid w:val="00EB57C8"/>
    <w:rsid w:val="00EB5F66"/>
    <w:rsid w:val="00EB6C65"/>
    <w:rsid w:val="00EB6CEC"/>
    <w:rsid w:val="00EB6F0F"/>
    <w:rsid w:val="00EB74C1"/>
    <w:rsid w:val="00EB7C66"/>
    <w:rsid w:val="00EB7F32"/>
    <w:rsid w:val="00EC0161"/>
    <w:rsid w:val="00EC02A3"/>
    <w:rsid w:val="00EC0429"/>
    <w:rsid w:val="00EC04CA"/>
    <w:rsid w:val="00EC0575"/>
    <w:rsid w:val="00EC0CE9"/>
    <w:rsid w:val="00EC0DDC"/>
    <w:rsid w:val="00EC0F15"/>
    <w:rsid w:val="00EC0F58"/>
    <w:rsid w:val="00EC14E5"/>
    <w:rsid w:val="00EC1A00"/>
    <w:rsid w:val="00EC1F74"/>
    <w:rsid w:val="00EC261A"/>
    <w:rsid w:val="00EC2B6D"/>
    <w:rsid w:val="00EC2B96"/>
    <w:rsid w:val="00EC2CF5"/>
    <w:rsid w:val="00EC2EF5"/>
    <w:rsid w:val="00EC2FE9"/>
    <w:rsid w:val="00EC3228"/>
    <w:rsid w:val="00EC3430"/>
    <w:rsid w:val="00EC35CA"/>
    <w:rsid w:val="00EC3CAF"/>
    <w:rsid w:val="00EC3F79"/>
    <w:rsid w:val="00EC4010"/>
    <w:rsid w:val="00EC444A"/>
    <w:rsid w:val="00EC4497"/>
    <w:rsid w:val="00EC45CC"/>
    <w:rsid w:val="00EC468F"/>
    <w:rsid w:val="00EC473A"/>
    <w:rsid w:val="00EC4FA7"/>
    <w:rsid w:val="00EC5154"/>
    <w:rsid w:val="00EC522F"/>
    <w:rsid w:val="00EC5534"/>
    <w:rsid w:val="00EC5692"/>
    <w:rsid w:val="00EC5885"/>
    <w:rsid w:val="00EC5AA0"/>
    <w:rsid w:val="00EC5E32"/>
    <w:rsid w:val="00EC62F2"/>
    <w:rsid w:val="00EC6632"/>
    <w:rsid w:val="00EC6809"/>
    <w:rsid w:val="00EC68CE"/>
    <w:rsid w:val="00EC6B25"/>
    <w:rsid w:val="00EC6DE3"/>
    <w:rsid w:val="00EC6F1C"/>
    <w:rsid w:val="00EC7100"/>
    <w:rsid w:val="00EC733B"/>
    <w:rsid w:val="00EC7879"/>
    <w:rsid w:val="00EC7B44"/>
    <w:rsid w:val="00EC7C51"/>
    <w:rsid w:val="00EC7CDC"/>
    <w:rsid w:val="00ED0040"/>
    <w:rsid w:val="00ED0108"/>
    <w:rsid w:val="00ED0428"/>
    <w:rsid w:val="00ED0838"/>
    <w:rsid w:val="00ED0A9A"/>
    <w:rsid w:val="00ED0CE7"/>
    <w:rsid w:val="00ED0DCA"/>
    <w:rsid w:val="00ED0E68"/>
    <w:rsid w:val="00ED15DA"/>
    <w:rsid w:val="00ED16E1"/>
    <w:rsid w:val="00ED1A8A"/>
    <w:rsid w:val="00ED220F"/>
    <w:rsid w:val="00ED2A79"/>
    <w:rsid w:val="00ED3162"/>
    <w:rsid w:val="00ED3165"/>
    <w:rsid w:val="00ED3A6F"/>
    <w:rsid w:val="00ED439A"/>
    <w:rsid w:val="00ED4615"/>
    <w:rsid w:val="00ED48B3"/>
    <w:rsid w:val="00ED4E8A"/>
    <w:rsid w:val="00ED512D"/>
    <w:rsid w:val="00ED51AC"/>
    <w:rsid w:val="00ED54FC"/>
    <w:rsid w:val="00ED557D"/>
    <w:rsid w:val="00ED678E"/>
    <w:rsid w:val="00ED6CC4"/>
    <w:rsid w:val="00ED6DA4"/>
    <w:rsid w:val="00ED6F28"/>
    <w:rsid w:val="00ED7545"/>
    <w:rsid w:val="00ED7801"/>
    <w:rsid w:val="00EE048D"/>
    <w:rsid w:val="00EE1887"/>
    <w:rsid w:val="00EE1CCB"/>
    <w:rsid w:val="00EE232A"/>
    <w:rsid w:val="00EE34E1"/>
    <w:rsid w:val="00EE3CFB"/>
    <w:rsid w:val="00EE3DE8"/>
    <w:rsid w:val="00EE3F12"/>
    <w:rsid w:val="00EE4084"/>
    <w:rsid w:val="00EE42A1"/>
    <w:rsid w:val="00EE51E5"/>
    <w:rsid w:val="00EE55D4"/>
    <w:rsid w:val="00EE560D"/>
    <w:rsid w:val="00EE5730"/>
    <w:rsid w:val="00EE5F8A"/>
    <w:rsid w:val="00EE60FB"/>
    <w:rsid w:val="00EE63A4"/>
    <w:rsid w:val="00EE643E"/>
    <w:rsid w:val="00EE7413"/>
    <w:rsid w:val="00EE7B66"/>
    <w:rsid w:val="00EE7D47"/>
    <w:rsid w:val="00EE7F81"/>
    <w:rsid w:val="00EF0107"/>
    <w:rsid w:val="00EF0143"/>
    <w:rsid w:val="00EF0348"/>
    <w:rsid w:val="00EF09F4"/>
    <w:rsid w:val="00EF0F34"/>
    <w:rsid w:val="00EF1030"/>
    <w:rsid w:val="00EF309B"/>
    <w:rsid w:val="00EF30ED"/>
    <w:rsid w:val="00EF3982"/>
    <w:rsid w:val="00EF3B35"/>
    <w:rsid w:val="00EF4485"/>
    <w:rsid w:val="00EF4D0C"/>
    <w:rsid w:val="00EF4E93"/>
    <w:rsid w:val="00EF517C"/>
    <w:rsid w:val="00EF54EE"/>
    <w:rsid w:val="00EF6510"/>
    <w:rsid w:val="00EF65FC"/>
    <w:rsid w:val="00EF6675"/>
    <w:rsid w:val="00EF691D"/>
    <w:rsid w:val="00EF6C09"/>
    <w:rsid w:val="00EF6E52"/>
    <w:rsid w:val="00EF7063"/>
    <w:rsid w:val="00F00A02"/>
    <w:rsid w:val="00F00D07"/>
    <w:rsid w:val="00F00F0F"/>
    <w:rsid w:val="00F01252"/>
    <w:rsid w:val="00F01601"/>
    <w:rsid w:val="00F016E7"/>
    <w:rsid w:val="00F019E2"/>
    <w:rsid w:val="00F01D13"/>
    <w:rsid w:val="00F01E7E"/>
    <w:rsid w:val="00F0226F"/>
    <w:rsid w:val="00F02671"/>
    <w:rsid w:val="00F03079"/>
    <w:rsid w:val="00F038C7"/>
    <w:rsid w:val="00F03DD1"/>
    <w:rsid w:val="00F047C2"/>
    <w:rsid w:val="00F0498E"/>
    <w:rsid w:val="00F05009"/>
    <w:rsid w:val="00F05184"/>
    <w:rsid w:val="00F05194"/>
    <w:rsid w:val="00F052E0"/>
    <w:rsid w:val="00F055B7"/>
    <w:rsid w:val="00F05E63"/>
    <w:rsid w:val="00F05ED3"/>
    <w:rsid w:val="00F05ED5"/>
    <w:rsid w:val="00F066F4"/>
    <w:rsid w:val="00F06A2F"/>
    <w:rsid w:val="00F06B9E"/>
    <w:rsid w:val="00F0752C"/>
    <w:rsid w:val="00F07D5A"/>
    <w:rsid w:val="00F104D4"/>
    <w:rsid w:val="00F10538"/>
    <w:rsid w:val="00F10ACE"/>
    <w:rsid w:val="00F10BB1"/>
    <w:rsid w:val="00F10EC6"/>
    <w:rsid w:val="00F119E8"/>
    <w:rsid w:val="00F11F52"/>
    <w:rsid w:val="00F129A2"/>
    <w:rsid w:val="00F12B08"/>
    <w:rsid w:val="00F130E8"/>
    <w:rsid w:val="00F131E0"/>
    <w:rsid w:val="00F13648"/>
    <w:rsid w:val="00F13A87"/>
    <w:rsid w:val="00F13D92"/>
    <w:rsid w:val="00F14084"/>
    <w:rsid w:val="00F14479"/>
    <w:rsid w:val="00F147C0"/>
    <w:rsid w:val="00F149F1"/>
    <w:rsid w:val="00F14AE6"/>
    <w:rsid w:val="00F14C09"/>
    <w:rsid w:val="00F150A4"/>
    <w:rsid w:val="00F15800"/>
    <w:rsid w:val="00F15E95"/>
    <w:rsid w:val="00F161B6"/>
    <w:rsid w:val="00F161CE"/>
    <w:rsid w:val="00F162C6"/>
    <w:rsid w:val="00F16445"/>
    <w:rsid w:val="00F17752"/>
    <w:rsid w:val="00F17ECD"/>
    <w:rsid w:val="00F17F8F"/>
    <w:rsid w:val="00F20315"/>
    <w:rsid w:val="00F204E0"/>
    <w:rsid w:val="00F2068E"/>
    <w:rsid w:val="00F20AD8"/>
    <w:rsid w:val="00F20F89"/>
    <w:rsid w:val="00F213A9"/>
    <w:rsid w:val="00F215A1"/>
    <w:rsid w:val="00F21D08"/>
    <w:rsid w:val="00F222DC"/>
    <w:rsid w:val="00F22ED1"/>
    <w:rsid w:val="00F238C6"/>
    <w:rsid w:val="00F23B1F"/>
    <w:rsid w:val="00F24518"/>
    <w:rsid w:val="00F24661"/>
    <w:rsid w:val="00F24998"/>
    <w:rsid w:val="00F249B9"/>
    <w:rsid w:val="00F249F7"/>
    <w:rsid w:val="00F24C72"/>
    <w:rsid w:val="00F255A6"/>
    <w:rsid w:val="00F2564D"/>
    <w:rsid w:val="00F2587B"/>
    <w:rsid w:val="00F25EF9"/>
    <w:rsid w:val="00F26316"/>
    <w:rsid w:val="00F2645C"/>
    <w:rsid w:val="00F268CA"/>
    <w:rsid w:val="00F27FEE"/>
    <w:rsid w:val="00F3008E"/>
    <w:rsid w:val="00F3026F"/>
    <w:rsid w:val="00F30599"/>
    <w:rsid w:val="00F319D7"/>
    <w:rsid w:val="00F31DA3"/>
    <w:rsid w:val="00F33863"/>
    <w:rsid w:val="00F33EA6"/>
    <w:rsid w:val="00F34026"/>
    <w:rsid w:val="00F3423B"/>
    <w:rsid w:val="00F344DD"/>
    <w:rsid w:val="00F344E3"/>
    <w:rsid w:val="00F346BC"/>
    <w:rsid w:val="00F34A0C"/>
    <w:rsid w:val="00F34B1C"/>
    <w:rsid w:val="00F34E29"/>
    <w:rsid w:val="00F34EE1"/>
    <w:rsid w:val="00F3537A"/>
    <w:rsid w:val="00F35709"/>
    <w:rsid w:val="00F35730"/>
    <w:rsid w:val="00F35790"/>
    <w:rsid w:val="00F35B7D"/>
    <w:rsid w:val="00F368EF"/>
    <w:rsid w:val="00F36901"/>
    <w:rsid w:val="00F36DA1"/>
    <w:rsid w:val="00F372C2"/>
    <w:rsid w:val="00F376C2"/>
    <w:rsid w:val="00F3779C"/>
    <w:rsid w:val="00F3795D"/>
    <w:rsid w:val="00F37A73"/>
    <w:rsid w:val="00F400BD"/>
    <w:rsid w:val="00F4027D"/>
    <w:rsid w:val="00F409EE"/>
    <w:rsid w:val="00F40E24"/>
    <w:rsid w:val="00F41FD6"/>
    <w:rsid w:val="00F42E9B"/>
    <w:rsid w:val="00F42FAE"/>
    <w:rsid w:val="00F42FB8"/>
    <w:rsid w:val="00F43008"/>
    <w:rsid w:val="00F4357D"/>
    <w:rsid w:val="00F43625"/>
    <w:rsid w:val="00F439A4"/>
    <w:rsid w:val="00F43F19"/>
    <w:rsid w:val="00F4427E"/>
    <w:rsid w:val="00F44306"/>
    <w:rsid w:val="00F444D2"/>
    <w:rsid w:val="00F446D4"/>
    <w:rsid w:val="00F451D1"/>
    <w:rsid w:val="00F453DF"/>
    <w:rsid w:val="00F45684"/>
    <w:rsid w:val="00F4578C"/>
    <w:rsid w:val="00F45AB1"/>
    <w:rsid w:val="00F461AB"/>
    <w:rsid w:val="00F469C3"/>
    <w:rsid w:val="00F46A28"/>
    <w:rsid w:val="00F46C3D"/>
    <w:rsid w:val="00F476DD"/>
    <w:rsid w:val="00F47942"/>
    <w:rsid w:val="00F47C18"/>
    <w:rsid w:val="00F47D6A"/>
    <w:rsid w:val="00F50125"/>
    <w:rsid w:val="00F5020A"/>
    <w:rsid w:val="00F50BDC"/>
    <w:rsid w:val="00F50C27"/>
    <w:rsid w:val="00F510C6"/>
    <w:rsid w:val="00F51312"/>
    <w:rsid w:val="00F51F2D"/>
    <w:rsid w:val="00F52211"/>
    <w:rsid w:val="00F525AD"/>
    <w:rsid w:val="00F52A9B"/>
    <w:rsid w:val="00F539E5"/>
    <w:rsid w:val="00F53A1E"/>
    <w:rsid w:val="00F53E3D"/>
    <w:rsid w:val="00F53F64"/>
    <w:rsid w:val="00F53F88"/>
    <w:rsid w:val="00F541A6"/>
    <w:rsid w:val="00F547FF"/>
    <w:rsid w:val="00F54AB5"/>
    <w:rsid w:val="00F54BFA"/>
    <w:rsid w:val="00F54F58"/>
    <w:rsid w:val="00F5501B"/>
    <w:rsid w:val="00F5501F"/>
    <w:rsid w:val="00F5505E"/>
    <w:rsid w:val="00F5513D"/>
    <w:rsid w:val="00F55772"/>
    <w:rsid w:val="00F56BDA"/>
    <w:rsid w:val="00F56ECA"/>
    <w:rsid w:val="00F56FB5"/>
    <w:rsid w:val="00F5700B"/>
    <w:rsid w:val="00F575FD"/>
    <w:rsid w:val="00F57B55"/>
    <w:rsid w:val="00F57BEC"/>
    <w:rsid w:val="00F57F48"/>
    <w:rsid w:val="00F6078E"/>
    <w:rsid w:val="00F6185A"/>
    <w:rsid w:val="00F618C0"/>
    <w:rsid w:val="00F61AE2"/>
    <w:rsid w:val="00F61BF7"/>
    <w:rsid w:val="00F61CAD"/>
    <w:rsid w:val="00F61E4E"/>
    <w:rsid w:val="00F620F8"/>
    <w:rsid w:val="00F625DD"/>
    <w:rsid w:val="00F628B4"/>
    <w:rsid w:val="00F62EE8"/>
    <w:rsid w:val="00F6377F"/>
    <w:rsid w:val="00F63EAB"/>
    <w:rsid w:val="00F65327"/>
    <w:rsid w:val="00F65F2D"/>
    <w:rsid w:val="00F65F49"/>
    <w:rsid w:val="00F6634F"/>
    <w:rsid w:val="00F66780"/>
    <w:rsid w:val="00F66F29"/>
    <w:rsid w:val="00F6747A"/>
    <w:rsid w:val="00F674D2"/>
    <w:rsid w:val="00F678DA"/>
    <w:rsid w:val="00F67DAA"/>
    <w:rsid w:val="00F70366"/>
    <w:rsid w:val="00F70B58"/>
    <w:rsid w:val="00F71139"/>
    <w:rsid w:val="00F71A6B"/>
    <w:rsid w:val="00F71B05"/>
    <w:rsid w:val="00F71CD8"/>
    <w:rsid w:val="00F72969"/>
    <w:rsid w:val="00F731A1"/>
    <w:rsid w:val="00F73402"/>
    <w:rsid w:val="00F738A3"/>
    <w:rsid w:val="00F74117"/>
    <w:rsid w:val="00F746B3"/>
    <w:rsid w:val="00F749FF"/>
    <w:rsid w:val="00F752BB"/>
    <w:rsid w:val="00F7548D"/>
    <w:rsid w:val="00F75A81"/>
    <w:rsid w:val="00F75BEF"/>
    <w:rsid w:val="00F75D50"/>
    <w:rsid w:val="00F76028"/>
    <w:rsid w:val="00F769CF"/>
    <w:rsid w:val="00F76EFA"/>
    <w:rsid w:val="00F7748A"/>
    <w:rsid w:val="00F779A6"/>
    <w:rsid w:val="00F77A14"/>
    <w:rsid w:val="00F80078"/>
    <w:rsid w:val="00F80537"/>
    <w:rsid w:val="00F8054D"/>
    <w:rsid w:val="00F805A8"/>
    <w:rsid w:val="00F80A01"/>
    <w:rsid w:val="00F80D1F"/>
    <w:rsid w:val="00F81AD8"/>
    <w:rsid w:val="00F81F87"/>
    <w:rsid w:val="00F821A5"/>
    <w:rsid w:val="00F82D2E"/>
    <w:rsid w:val="00F82EFA"/>
    <w:rsid w:val="00F830DA"/>
    <w:rsid w:val="00F83233"/>
    <w:rsid w:val="00F83261"/>
    <w:rsid w:val="00F833F7"/>
    <w:rsid w:val="00F83C87"/>
    <w:rsid w:val="00F83F1D"/>
    <w:rsid w:val="00F83FD9"/>
    <w:rsid w:val="00F859A5"/>
    <w:rsid w:val="00F85E07"/>
    <w:rsid w:val="00F860D5"/>
    <w:rsid w:val="00F869BD"/>
    <w:rsid w:val="00F86F7E"/>
    <w:rsid w:val="00F87016"/>
    <w:rsid w:val="00F87458"/>
    <w:rsid w:val="00F87F5B"/>
    <w:rsid w:val="00F9002C"/>
    <w:rsid w:val="00F90F62"/>
    <w:rsid w:val="00F9138F"/>
    <w:rsid w:val="00F91634"/>
    <w:rsid w:val="00F91BAF"/>
    <w:rsid w:val="00F91DD6"/>
    <w:rsid w:val="00F92703"/>
    <w:rsid w:val="00F92C9E"/>
    <w:rsid w:val="00F931D4"/>
    <w:rsid w:val="00F933F0"/>
    <w:rsid w:val="00F93670"/>
    <w:rsid w:val="00F93C32"/>
    <w:rsid w:val="00F93DD0"/>
    <w:rsid w:val="00F93F5E"/>
    <w:rsid w:val="00F94075"/>
    <w:rsid w:val="00F9419A"/>
    <w:rsid w:val="00F94204"/>
    <w:rsid w:val="00F9468B"/>
    <w:rsid w:val="00F9494C"/>
    <w:rsid w:val="00F94BB3"/>
    <w:rsid w:val="00F94DD3"/>
    <w:rsid w:val="00F9523A"/>
    <w:rsid w:val="00F955AD"/>
    <w:rsid w:val="00F957E3"/>
    <w:rsid w:val="00F9642D"/>
    <w:rsid w:val="00F965C6"/>
    <w:rsid w:val="00F97914"/>
    <w:rsid w:val="00FA001B"/>
    <w:rsid w:val="00FA08B3"/>
    <w:rsid w:val="00FA0F3A"/>
    <w:rsid w:val="00FA10A4"/>
    <w:rsid w:val="00FA16FA"/>
    <w:rsid w:val="00FA177D"/>
    <w:rsid w:val="00FA19BC"/>
    <w:rsid w:val="00FA1C08"/>
    <w:rsid w:val="00FA1FF2"/>
    <w:rsid w:val="00FA2612"/>
    <w:rsid w:val="00FA2B85"/>
    <w:rsid w:val="00FA3046"/>
    <w:rsid w:val="00FA3191"/>
    <w:rsid w:val="00FA35CA"/>
    <w:rsid w:val="00FA373E"/>
    <w:rsid w:val="00FA3E44"/>
    <w:rsid w:val="00FA449F"/>
    <w:rsid w:val="00FA44C0"/>
    <w:rsid w:val="00FA4B7D"/>
    <w:rsid w:val="00FA4DC0"/>
    <w:rsid w:val="00FA4FA4"/>
    <w:rsid w:val="00FA51E4"/>
    <w:rsid w:val="00FA5A77"/>
    <w:rsid w:val="00FA5D86"/>
    <w:rsid w:val="00FA5E3D"/>
    <w:rsid w:val="00FA602A"/>
    <w:rsid w:val="00FA6CDD"/>
    <w:rsid w:val="00FA7285"/>
    <w:rsid w:val="00FA7579"/>
    <w:rsid w:val="00FA7739"/>
    <w:rsid w:val="00FA789A"/>
    <w:rsid w:val="00FA7A7C"/>
    <w:rsid w:val="00FA7BAC"/>
    <w:rsid w:val="00FA7C21"/>
    <w:rsid w:val="00FA7C4A"/>
    <w:rsid w:val="00FB001B"/>
    <w:rsid w:val="00FB0309"/>
    <w:rsid w:val="00FB09C4"/>
    <w:rsid w:val="00FB0EA2"/>
    <w:rsid w:val="00FB130F"/>
    <w:rsid w:val="00FB1615"/>
    <w:rsid w:val="00FB1BBA"/>
    <w:rsid w:val="00FB1C42"/>
    <w:rsid w:val="00FB1CFF"/>
    <w:rsid w:val="00FB1E21"/>
    <w:rsid w:val="00FB1EC1"/>
    <w:rsid w:val="00FB2480"/>
    <w:rsid w:val="00FB2779"/>
    <w:rsid w:val="00FB27BC"/>
    <w:rsid w:val="00FB2D3B"/>
    <w:rsid w:val="00FB3556"/>
    <w:rsid w:val="00FB35DD"/>
    <w:rsid w:val="00FB3789"/>
    <w:rsid w:val="00FB3B5A"/>
    <w:rsid w:val="00FB411F"/>
    <w:rsid w:val="00FB50E1"/>
    <w:rsid w:val="00FB5B98"/>
    <w:rsid w:val="00FB627B"/>
    <w:rsid w:val="00FB62E7"/>
    <w:rsid w:val="00FB666A"/>
    <w:rsid w:val="00FB6677"/>
    <w:rsid w:val="00FB754B"/>
    <w:rsid w:val="00FB75CC"/>
    <w:rsid w:val="00FB780C"/>
    <w:rsid w:val="00FC09E9"/>
    <w:rsid w:val="00FC0A29"/>
    <w:rsid w:val="00FC0BE4"/>
    <w:rsid w:val="00FC0EDB"/>
    <w:rsid w:val="00FC0F82"/>
    <w:rsid w:val="00FC19F0"/>
    <w:rsid w:val="00FC1A85"/>
    <w:rsid w:val="00FC1D09"/>
    <w:rsid w:val="00FC1D81"/>
    <w:rsid w:val="00FC2B7A"/>
    <w:rsid w:val="00FC2DED"/>
    <w:rsid w:val="00FC2F08"/>
    <w:rsid w:val="00FC34DA"/>
    <w:rsid w:val="00FC3594"/>
    <w:rsid w:val="00FC419C"/>
    <w:rsid w:val="00FC4A31"/>
    <w:rsid w:val="00FC5108"/>
    <w:rsid w:val="00FC547E"/>
    <w:rsid w:val="00FC5AE9"/>
    <w:rsid w:val="00FC5F72"/>
    <w:rsid w:val="00FC5F81"/>
    <w:rsid w:val="00FC64DE"/>
    <w:rsid w:val="00FC66FC"/>
    <w:rsid w:val="00FC6FE4"/>
    <w:rsid w:val="00FC7D84"/>
    <w:rsid w:val="00FC7DF0"/>
    <w:rsid w:val="00FD0C93"/>
    <w:rsid w:val="00FD15A0"/>
    <w:rsid w:val="00FD18FA"/>
    <w:rsid w:val="00FD19E9"/>
    <w:rsid w:val="00FD1F3C"/>
    <w:rsid w:val="00FD2191"/>
    <w:rsid w:val="00FD22CB"/>
    <w:rsid w:val="00FD2CC7"/>
    <w:rsid w:val="00FD2CD3"/>
    <w:rsid w:val="00FD31CA"/>
    <w:rsid w:val="00FD43C5"/>
    <w:rsid w:val="00FD4587"/>
    <w:rsid w:val="00FD4F67"/>
    <w:rsid w:val="00FD518D"/>
    <w:rsid w:val="00FD573C"/>
    <w:rsid w:val="00FD59A2"/>
    <w:rsid w:val="00FD6807"/>
    <w:rsid w:val="00FD71DE"/>
    <w:rsid w:val="00FD723F"/>
    <w:rsid w:val="00FD7B6C"/>
    <w:rsid w:val="00FD7DAC"/>
    <w:rsid w:val="00FE0564"/>
    <w:rsid w:val="00FE0658"/>
    <w:rsid w:val="00FE0ACE"/>
    <w:rsid w:val="00FE0CC2"/>
    <w:rsid w:val="00FE0CE9"/>
    <w:rsid w:val="00FE0D0D"/>
    <w:rsid w:val="00FE0E50"/>
    <w:rsid w:val="00FE0E61"/>
    <w:rsid w:val="00FE10C0"/>
    <w:rsid w:val="00FE134F"/>
    <w:rsid w:val="00FE13B2"/>
    <w:rsid w:val="00FE170A"/>
    <w:rsid w:val="00FE1735"/>
    <w:rsid w:val="00FE2034"/>
    <w:rsid w:val="00FE2C4F"/>
    <w:rsid w:val="00FE2F95"/>
    <w:rsid w:val="00FE3590"/>
    <w:rsid w:val="00FE3959"/>
    <w:rsid w:val="00FE4381"/>
    <w:rsid w:val="00FE4A09"/>
    <w:rsid w:val="00FE4B57"/>
    <w:rsid w:val="00FE4BAE"/>
    <w:rsid w:val="00FE4C59"/>
    <w:rsid w:val="00FE4F29"/>
    <w:rsid w:val="00FE51F9"/>
    <w:rsid w:val="00FE642A"/>
    <w:rsid w:val="00FE6490"/>
    <w:rsid w:val="00FE72F7"/>
    <w:rsid w:val="00FE7773"/>
    <w:rsid w:val="00FF0C30"/>
    <w:rsid w:val="00FF1162"/>
    <w:rsid w:val="00FF12A5"/>
    <w:rsid w:val="00FF136C"/>
    <w:rsid w:val="00FF15D5"/>
    <w:rsid w:val="00FF1F2F"/>
    <w:rsid w:val="00FF2417"/>
    <w:rsid w:val="00FF297C"/>
    <w:rsid w:val="00FF2A73"/>
    <w:rsid w:val="00FF30F8"/>
    <w:rsid w:val="00FF3125"/>
    <w:rsid w:val="00FF320D"/>
    <w:rsid w:val="00FF3AAF"/>
    <w:rsid w:val="00FF3F0B"/>
    <w:rsid w:val="00FF41D0"/>
    <w:rsid w:val="00FF41D9"/>
    <w:rsid w:val="00FF55BC"/>
    <w:rsid w:val="00FF59D2"/>
    <w:rsid w:val="00FF5ECD"/>
    <w:rsid w:val="00FF5F4E"/>
    <w:rsid w:val="00FF648C"/>
    <w:rsid w:val="00FF696C"/>
    <w:rsid w:val="00FF6F65"/>
    <w:rsid w:val="00FF72E3"/>
    <w:rsid w:val="00FF74F5"/>
    <w:rsid w:val="00FF7851"/>
    <w:rsid w:val="00FF7D00"/>
    <w:rsid w:val="00FF7E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iPriority="99"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 List" w:locked="1"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1B0E"/>
    <w:rPr>
      <w:rFonts w:ascii="Calibri" w:hAnsi="Calibri"/>
      <w:sz w:val="24"/>
      <w:szCs w:val="24"/>
    </w:rPr>
  </w:style>
  <w:style w:type="paragraph" w:styleId="1">
    <w:name w:val="heading 1"/>
    <w:basedOn w:val="a0"/>
    <w:next w:val="a0"/>
    <w:link w:val="1Char"/>
    <w:autoRedefine/>
    <w:qFormat/>
    <w:rsid w:val="00AF4AD7"/>
    <w:pPr>
      <w:keepNext/>
      <w:numPr>
        <w:numId w:val="4"/>
      </w:numPr>
      <w:spacing w:before="100" w:beforeAutospacing="1" w:after="100" w:afterAutospacing="1" w:line="360" w:lineRule="auto"/>
      <w:jc w:val="both"/>
      <w:outlineLvl w:val="0"/>
    </w:pPr>
    <w:rPr>
      <w:b/>
      <w:bCs/>
      <w:sz w:val="26"/>
      <w:szCs w:val="26"/>
    </w:rPr>
  </w:style>
  <w:style w:type="paragraph" w:styleId="2">
    <w:name w:val="heading 2"/>
    <w:basedOn w:val="3"/>
    <w:next w:val="a0"/>
    <w:link w:val="2Char"/>
    <w:qFormat/>
    <w:rsid w:val="00CE3E67"/>
    <w:pPr>
      <w:numPr>
        <w:ilvl w:val="1"/>
        <w:numId w:val="4"/>
      </w:numPr>
      <w:outlineLvl w:val="1"/>
    </w:pPr>
    <w:rPr>
      <w:iCs/>
    </w:rPr>
  </w:style>
  <w:style w:type="paragraph" w:styleId="3">
    <w:name w:val="heading 3"/>
    <w:basedOn w:val="a0"/>
    <w:next w:val="a0"/>
    <w:link w:val="3Char"/>
    <w:autoRedefine/>
    <w:uiPriority w:val="99"/>
    <w:qFormat/>
    <w:rsid w:val="0023518D"/>
    <w:pPr>
      <w:keepNext/>
      <w:numPr>
        <w:ilvl w:val="2"/>
        <w:numId w:val="5"/>
      </w:numPr>
      <w:spacing w:before="100" w:beforeAutospacing="1" w:after="100" w:afterAutospacing="1"/>
      <w:jc w:val="both"/>
      <w:outlineLvl w:val="2"/>
    </w:pPr>
    <w:rPr>
      <w:b/>
      <w:bCs/>
      <w:sz w:val="26"/>
      <w:szCs w:val="26"/>
    </w:rPr>
  </w:style>
  <w:style w:type="paragraph" w:styleId="4">
    <w:name w:val="heading 4"/>
    <w:basedOn w:val="a0"/>
    <w:next w:val="a0"/>
    <w:link w:val="4Char"/>
    <w:qFormat/>
    <w:rsid w:val="00B210BC"/>
    <w:pPr>
      <w:keepNext/>
      <w:spacing w:before="240" w:after="60"/>
      <w:outlineLvl w:val="3"/>
    </w:pPr>
    <w:rPr>
      <w:b/>
      <w:bCs/>
      <w:sz w:val="28"/>
      <w:szCs w:val="28"/>
    </w:rPr>
  </w:style>
  <w:style w:type="paragraph" w:styleId="5">
    <w:name w:val="heading 5"/>
    <w:basedOn w:val="a0"/>
    <w:next w:val="a0"/>
    <w:link w:val="5Char"/>
    <w:qFormat/>
    <w:locked/>
    <w:rsid w:val="00C85EA2"/>
    <w:pPr>
      <w:spacing w:before="240" w:after="60"/>
      <w:outlineLvl w:val="4"/>
    </w:pPr>
    <w:rPr>
      <w:b/>
      <w:bCs/>
      <w:i/>
      <w:iCs/>
      <w:sz w:val="26"/>
      <w:szCs w:val="26"/>
    </w:rPr>
  </w:style>
  <w:style w:type="paragraph" w:styleId="6">
    <w:name w:val="heading 6"/>
    <w:basedOn w:val="a0"/>
    <w:next w:val="a0"/>
    <w:link w:val="6Char"/>
    <w:qFormat/>
    <w:locked/>
    <w:rsid w:val="007C5E32"/>
    <w:pPr>
      <w:spacing w:before="240" w:after="60"/>
      <w:outlineLvl w:val="5"/>
    </w:pPr>
    <w:rPr>
      <w:b/>
      <w:bCs/>
      <w:sz w:val="22"/>
      <w:szCs w:val="22"/>
    </w:rPr>
  </w:style>
  <w:style w:type="paragraph" w:styleId="7">
    <w:name w:val="heading 7"/>
    <w:basedOn w:val="a0"/>
    <w:next w:val="a0"/>
    <w:link w:val="7Char"/>
    <w:qFormat/>
    <w:locked/>
    <w:rsid w:val="007C5E32"/>
    <w:pPr>
      <w:spacing w:before="240" w:after="60"/>
      <w:outlineLvl w:val="6"/>
    </w:pPr>
  </w:style>
  <w:style w:type="paragraph" w:styleId="8">
    <w:name w:val="heading 8"/>
    <w:basedOn w:val="a0"/>
    <w:next w:val="a0"/>
    <w:link w:val="8Char"/>
    <w:qFormat/>
    <w:locked/>
    <w:rsid w:val="007C5E32"/>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locked/>
    <w:rsid w:val="00AF4AD7"/>
    <w:rPr>
      <w:rFonts w:ascii="Calibri" w:hAnsi="Calibri"/>
      <w:b/>
      <w:bCs/>
      <w:sz w:val="26"/>
      <w:szCs w:val="26"/>
    </w:rPr>
  </w:style>
  <w:style w:type="character" w:customStyle="1" w:styleId="2Char">
    <w:name w:val="Επικεφαλίδα 2 Char"/>
    <w:link w:val="2"/>
    <w:locked/>
    <w:rsid w:val="00CE3E67"/>
    <w:rPr>
      <w:rFonts w:ascii="Calibri" w:hAnsi="Calibri"/>
      <w:b/>
      <w:bCs/>
      <w:iCs/>
      <w:sz w:val="26"/>
      <w:szCs w:val="26"/>
    </w:rPr>
  </w:style>
  <w:style w:type="character" w:customStyle="1" w:styleId="3Char">
    <w:name w:val="Επικεφαλίδα 3 Char"/>
    <w:link w:val="3"/>
    <w:locked/>
    <w:rsid w:val="0023518D"/>
    <w:rPr>
      <w:rFonts w:ascii="Calibri" w:hAnsi="Calibri" w:cs="Arial"/>
      <w:b/>
      <w:bCs/>
      <w:sz w:val="26"/>
      <w:szCs w:val="26"/>
    </w:rPr>
  </w:style>
  <w:style w:type="character" w:customStyle="1" w:styleId="4Char">
    <w:name w:val="Επικεφαλίδα 4 Char"/>
    <w:link w:val="4"/>
    <w:semiHidden/>
    <w:locked/>
    <w:rsid w:val="00F17ECD"/>
    <w:rPr>
      <w:rFonts w:ascii="Calibri" w:hAnsi="Calibri" w:cs="Times New Roman"/>
      <w:b/>
      <w:bCs/>
      <w:sz w:val="28"/>
      <w:szCs w:val="28"/>
    </w:rPr>
  </w:style>
  <w:style w:type="table" w:styleId="a4">
    <w:name w:val="Table Grid"/>
    <w:basedOn w:val="a2"/>
    <w:rsid w:val="0055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hd"/>
    <w:basedOn w:val="a0"/>
    <w:link w:val="Char"/>
    <w:rsid w:val="00551B0E"/>
    <w:pPr>
      <w:tabs>
        <w:tab w:val="center" w:pos="4153"/>
        <w:tab w:val="right" w:pos="8306"/>
      </w:tabs>
    </w:pPr>
  </w:style>
  <w:style w:type="character" w:customStyle="1" w:styleId="Char">
    <w:name w:val="Κεφαλίδα Char"/>
    <w:aliases w:val="hd Char1"/>
    <w:link w:val="a5"/>
    <w:locked/>
    <w:rsid w:val="00FC09E9"/>
    <w:rPr>
      <w:rFonts w:ascii="Calibri" w:hAnsi="Calibri" w:cs="Times New Roman"/>
      <w:sz w:val="24"/>
      <w:szCs w:val="24"/>
      <w:lang w:val="el-GR" w:eastAsia="el-GR" w:bidi="ar-SA"/>
    </w:rPr>
  </w:style>
  <w:style w:type="paragraph" w:styleId="a6">
    <w:name w:val="footer"/>
    <w:basedOn w:val="a0"/>
    <w:link w:val="Char0"/>
    <w:rsid w:val="00551B0E"/>
    <w:pPr>
      <w:tabs>
        <w:tab w:val="center" w:pos="4153"/>
        <w:tab w:val="right" w:pos="8306"/>
      </w:tabs>
    </w:pPr>
  </w:style>
  <w:style w:type="character" w:customStyle="1" w:styleId="Char0">
    <w:name w:val="Υποσέλιδο Char"/>
    <w:link w:val="a6"/>
    <w:semiHidden/>
    <w:locked/>
    <w:rsid w:val="00F17ECD"/>
    <w:rPr>
      <w:rFonts w:ascii="Calibri" w:hAnsi="Calibri" w:cs="Times New Roman"/>
      <w:sz w:val="24"/>
      <w:szCs w:val="24"/>
    </w:rPr>
  </w:style>
  <w:style w:type="paragraph" w:styleId="10">
    <w:name w:val="toc 1"/>
    <w:basedOn w:val="a0"/>
    <w:next w:val="a0"/>
    <w:autoRedefine/>
    <w:uiPriority w:val="39"/>
    <w:qFormat/>
    <w:rsid w:val="00BF60F7"/>
    <w:pPr>
      <w:spacing w:before="120"/>
    </w:pPr>
    <w:rPr>
      <w:b/>
      <w:bCs/>
      <w:i/>
      <w:iCs/>
    </w:rPr>
  </w:style>
  <w:style w:type="character" w:styleId="-">
    <w:name w:val="Hyperlink"/>
    <w:uiPriority w:val="99"/>
    <w:rsid w:val="00551B0E"/>
    <w:rPr>
      <w:rFonts w:cs="Times New Roman"/>
      <w:color w:val="0000FF"/>
      <w:u w:val="single"/>
    </w:rPr>
  </w:style>
  <w:style w:type="paragraph" w:styleId="20">
    <w:name w:val="toc 2"/>
    <w:basedOn w:val="a0"/>
    <w:next w:val="a0"/>
    <w:autoRedefine/>
    <w:uiPriority w:val="39"/>
    <w:qFormat/>
    <w:rsid w:val="00BF60F7"/>
    <w:pPr>
      <w:spacing w:before="120"/>
      <w:ind w:left="240"/>
    </w:pPr>
    <w:rPr>
      <w:b/>
      <w:bCs/>
      <w:sz w:val="22"/>
      <w:szCs w:val="22"/>
    </w:rPr>
  </w:style>
  <w:style w:type="paragraph" w:styleId="30">
    <w:name w:val="toc 3"/>
    <w:basedOn w:val="a0"/>
    <w:next w:val="a0"/>
    <w:autoRedefine/>
    <w:uiPriority w:val="39"/>
    <w:qFormat/>
    <w:rsid w:val="00BF60F7"/>
    <w:pPr>
      <w:ind w:left="480"/>
    </w:pPr>
    <w:rPr>
      <w:sz w:val="20"/>
      <w:szCs w:val="20"/>
    </w:rPr>
  </w:style>
  <w:style w:type="paragraph" w:styleId="a7">
    <w:name w:val="caption"/>
    <w:basedOn w:val="a0"/>
    <w:next w:val="a0"/>
    <w:qFormat/>
    <w:rsid w:val="00540BC4"/>
    <w:rPr>
      <w:b/>
      <w:bCs/>
      <w:sz w:val="20"/>
      <w:szCs w:val="20"/>
    </w:rPr>
  </w:style>
  <w:style w:type="paragraph" w:styleId="a8">
    <w:name w:val="footnote text"/>
    <w:basedOn w:val="a0"/>
    <w:link w:val="Char1"/>
    <w:semiHidden/>
    <w:rsid w:val="00540BC4"/>
    <w:pPr>
      <w:jc w:val="both"/>
    </w:pPr>
    <w:rPr>
      <w:rFonts w:eastAsia="Batang"/>
      <w:sz w:val="20"/>
      <w:szCs w:val="20"/>
      <w:lang w:val="en-GB" w:eastAsia="ko-KR"/>
    </w:rPr>
  </w:style>
  <w:style w:type="character" w:customStyle="1" w:styleId="Char1">
    <w:name w:val="Κείμενο υποσημείωσης Char"/>
    <w:link w:val="a8"/>
    <w:locked/>
    <w:rsid w:val="00226D17"/>
    <w:rPr>
      <w:rFonts w:ascii="Calibri" w:eastAsia="Batang" w:hAnsi="Calibri" w:cs="Times New Roman"/>
      <w:lang w:val="en-GB" w:eastAsia="ko-KR" w:bidi="ar-SA"/>
    </w:rPr>
  </w:style>
  <w:style w:type="character" w:customStyle="1" w:styleId="Caractredenotedebasdepage">
    <w:name w:val="Caractère de note de bas de page"/>
    <w:rsid w:val="00540BC4"/>
    <w:rPr>
      <w:rFonts w:cs="Times New Roman"/>
      <w:vertAlign w:val="superscript"/>
    </w:rPr>
  </w:style>
  <w:style w:type="paragraph" w:styleId="a9">
    <w:name w:val="annotation text"/>
    <w:basedOn w:val="a0"/>
    <w:link w:val="Char2"/>
    <w:uiPriority w:val="99"/>
    <w:rsid w:val="00B60649"/>
    <w:pPr>
      <w:widowControl w:val="0"/>
      <w:overflowPunct w:val="0"/>
      <w:autoSpaceDE w:val="0"/>
      <w:textAlignment w:val="baseline"/>
    </w:pPr>
    <w:rPr>
      <w:rFonts w:ascii="Times New Roman" w:hAnsi="Times New Roman"/>
      <w:szCs w:val="20"/>
      <w:lang w:eastAsia="ar-SA"/>
    </w:rPr>
  </w:style>
  <w:style w:type="character" w:customStyle="1" w:styleId="Char2">
    <w:name w:val="Κείμενο σχολίου Char"/>
    <w:link w:val="a9"/>
    <w:uiPriority w:val="99"/>
    <w:semiHidden/>
    <w:locked/>
    <w:rsid w:val="00021994"/>
    <w:rPr>
      <w:rFonts w:cs="Times New Roman"/>
      <w:sz w:val="24"/>
      <w:lang w:val="el-GR" w:eastAsia="ar-SA" w:bidi="ar-SA"/>
    </w:rPr>
  </w:style>
  <w:style w:type="paragraph" w:styleId="a">
    <w:name w:val="List Number"/>
    <w:basedOn w:val="a0"/>
    <w:rsid w:val="00B335EC"/>
    <w:pPr>
      <w:numPr>
        <w:numId w:val="1"/>
      </w:numPr>
      <w:suppressAutoHyphens/>
      <w:spacing w:before="57"/>
    </w:pPr>
    <w:rPr>
      <w:lang w:eastAsia="ar-SA"/>
    </w:rPr>
  </w:style>
  <w:style w:type="character" w:styleId="aa">
    <w:name w:val="footnote reference"/>
    <w:aliases w:val="Footnote symbol,Footnote,Footnote reference number,note TESI"/>
    <w:semiHidden/>
    <w:rsid w:val="00B61CD5"/>
    <w:rPr>
      <w:rFonts w:cs="Times New Roman"/>
      <w:vertAlign w:val="superscript"/>
    </w:rPr>
  </w:style>
  <w:style w:type="paragraph" w:styleId="ab">
    <w:name w:val="Balloon Text"/>
    <w:basedOn w:val="a0"/>
    <w:link w:val="Char3"/>
    <w:semiHidden/>
    <w:rsid w:val="00CC1E03"/>
    <w:rPr>
      <w:rFonts w:ascii="Times New Roman" w:hAnsi="Times New Roman"/>
      <w:sz w:val="2"/>
      <w:szCs w:val="20"/>
    </w:rPr>
  </w:style>
  <w:style w:type="character" w:customStyle="1" w:styleId="Char3">
    <w:name w:val="Κείμενο πλαισίου Char"/>
    <w:link w:val="ab"/>
    <w:semiHidden/>
    <w:locked/>
    <w:rsid w:val="00F17ECD"/>
    <w:rPr>
      <w:rFonts w:cs="Times New Roman"/>
      <w:sz w:val="2"/>
    </w:rPr>
  </w:style>
  <w:style w:type="character" w:styleId="ac">
    <w:name w:val="annotation reference"/>
    <w:uiPriority w:val="99"/>
    <w:semiHidden/>
    <w:rsid w:val="00226D17"/>
    <w:rPr>
      <w:rFonts w:cs="Times New Roman"/>
      <w:sz w:val="16"/>
      <w:szCs w:val="16"/>
    </w:rPr>
  </w:style>
  <w:style w:type="paragraph" w:styleId="ad">
    <w:name w:val="annotation subject"/>
    <w:basedOn w:val="a9"/>
    <w:next w:val="a9"/>
    <w:link w:val="Char4"/>
    <w:semiHidden/>
    <w:rsid w:val="00226D17"/>
    <w:pPr>
      <w:widowControl/>
      <w:overflowPunct/>
      <w:autoSpaceDE/>
      <w:textAlignment w:val="auto"/>
    </w:pPr>
    <w:rPr>
      <w:rFonts w:ascii="Calibri" w:hAnsi="Calibri"/>
      <w:b/>
      <w:bCs/>
      <w:sz w:val="20"/>
    </w:rPr>
  </w:style>
  <w:style w:type="character" w:customStyle="1" w:styleId="Char4">
    <w:name w:val="Θέμα σχολίου Char"/>
    <w:link w:val="ad"/>
    <w:semiHidden/>
    <w:locked/>
    <w:rsid w:val="00F17ECD"/>
    <w:rPr>
      <w:rFonts w:ascii="Calibri" w:hAnsi="Calibri" w:cs="Times New Roman"/>
      <w:b/>
      <w:bCs/>
      <w:sz w:val="20"/>
      <w:szCs w:val="20"/>
      <w:lang w:val="el-GR" w:eastAsia="ar-SA" w:bidi="ar-SA"/>
    </w:rPr>
  </w:style>
  <w:style w:type="paragraph" w:customStyle="1" w:styleId="TabletextChar">
    <w:name w:val="Table text Char"/>
    <w:basedOn w:val="a0"/>
    <w:link w:val="TabletextCharChar"/>
    <w:semiHidden/>
    <w:rsid w:val="00226D17"/>
    <w:pPr>
      <w:widowControl w:val="0"/>
      <w:spacing w:after="120"/>
    </w:pPr>
    <w:rPr>
      <w:rFonts w:ascii="Tahoma" w:hAnsi="Tahoma"/>
      <w:sz w:val="20"/>
      <w:szCs w:val="20"/>
      <w:lang w:eastAsia="en-US"/>
    </w:rPr>
  </w:style>
  <w:style w:type="character" w:customStyle="1" w:styleId="TabletextCharChar">
    <w:name w:val="Table text Char Char"/>
    <w:link w:val="TabletextChar"/>
    <w:semiHidden/>
    <w:locked/>
    <w:rsid w:val="00226D17"/>
    <w:rPr>
      <w:rFonts w:ascii="Tahoma" w:hAnsi="Tahoma" w:cs="Times New Roman"/>
      <w:lang w:val="el-GR" w:eastAsia="en-US" w:bidi="ar-SA"/>
    </w:rPr>
  </w:style>
  <w:style w:type="paragraph" w:customStyle="1" w:styleId="Normalmystyle">
    <w:name w:val="Normal.mystyle"/>
    <w:basedOn w:val="a0"/>
    <w:semiHidden/>
    <w:rsid w:val="00226D17"/>
    <w:pPr>
      <w:widowControl w:val="0"/>
      <w:spacing w:after="120"/>
      <w:jc w:val="both"/>
    </w:pPr>
    <w:rPr>
      <w:rFonts w:ascii="Tahoma" w:hAnsi="Tahoma"/>
      <w:sz w:val="22"/>
      <w:szCs w:val="20"/>
      <w:lang w:eastAsia="en-US"/>
    </w:rPr>
  </w:style>
  <w:style w:type="paragraph" w:customStyle="1" w:styleId="SmallLetters">
    <w:name w:val="Small Letters"/>
    <w:basedOn w:val="a0"/>
    <w:semiHidden/>
    <w:rsid w:val="00226D17"/>
    <w:pPr>
      <w:spacing w:after="240"/>
      <w:jc w:val="center"/>
    </w:pPr>
    <w:rPr>
      <w:rFonts w:ascii="Tahoma" w:hAnsi="Tahoma"/>
      <w:sz w:val="22"/>
      <w:szCs w:val="20"/>
      <w:lang w:eastAsia="en-US"/>
    </w:rPr>
  </w:style>
  <w:style w:type="paragraph" w:customStyle="1" w:styleId="NumCharCharCharCharCharCharCharCharChar">
    <w:name w:val="_Num# Char Char Char Char Char Char Char Char Char"/>
    <w:next w:val="a0"/>
    <w:link w:val="NumCharCharCharCharCharCharCharCharCharChar"/>
    <w:semiHidden/>
    <w:rsid w:val="00226D17"/>
    <w:pPr>
      <w:widowControl w:val="0"/>
      <w:numPr>
        <w:numId w:val="2"/>
      </w:numPr>
      <w:tabs>
        <w:tab w:val="clear" w:pos="429"/>
        <w:tab w:val="num" w:pos="721"/>
      </w:tabs>
      <w:ind w:left="433" w:hanging="432"/>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226D17"/>
    <w:rPr>
      <w:rFonts w:ascii="Tahoma" w:hAnsi="Tahoma"/>
      <w:sz w:val="22"/>
      <w:lang w:val="el-GR" w:eastAsia="el-GR" w:bidi="ar-SA"/>
    </w:rPr>
  </w:style>
  <w:style w:type="paragraph" w:customStyle="1" w:styleId="StyleTimesNewRoman12ptLinespacingsingle">
    <w:name w:val="Style Times New Roman 12 pt Line spacing:  single"/>
    <w:basedOn w:val="a0"/>
    <w:semiHidden/>
    <w:rsid w:val="00021994"/>
    <w:pPr>
      <w:spacing w:after="120"/>
      <w:jc w:val="both"/>
    </w:pPr>
    <w:rPr>
      <w:rFonts w:ascii="Tahoma" w:hAnsi="Tahoma"/>
      <w:sz w:val="22"/>
      <w:szCs w:val="20"/>
      <w:lang w:eastAsia="en-US"/>
    </w:rPr>
  </w:style>
  <w:style w:type="paragraph" w:customStyle="1" w:styleId="Tabletext">
    <w:name w:val="Table text"/>
    <w:basedOn w:val="a0"/>
    <w:rsid w:val="00021994"/>
    <w:pPr>
      <w:widowControl w:val="0"/>
      <w:ind w:left="113"/>
    </w:pPr>
    <w:rPr>
      <w:rFonts w:ascii="Tahoma" w:hAnsi="Tahoma"/>
      <w:sz w:val="20"/>
      <w:lang w:eastAsia="en-US"/>
    </w:rPr>
  </w:style>
  <w:style w:type="paragraph" w:customStyle="1" w:styleId="CharCharCharChar">
    <w:name w:val="Char Char Char Char"/>
    <w:basedOn w:val="a0"/>
    <w:rsid w:val="00021994"/>
    <w:pPr>
      <w:spacing w:after="160" w:line="240" w:lineRule="exact"/>
    </w:pPr>
    <w:rPr>
      <w:rFonts w:ascii="Verdana" w:hAnsi="Verdana"/>
      <w:sz w:val="20"/>
      <w:szCs w:val="20"/>
      <w:lang w:val="en-US" w:eastAsia="en-US"/>
    </w:rPr>
  </w:style>
  <w:style w:type="paragraph" w:customStyle="1" w:styleId="b1l">
    <w:name w:val="b1l"/>
    <w:basedOn w:val="a0"/>
    <w:next w:val="a0"/>
    <w:semiHidden/>
    <w:rsid w:val="00FC09E9"/>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paragraph" w:customStyle="1" w:styleId="StyleTahoma10ptChar">
    <w:name w:val="Style Tahoma 10 pt Char"/>
    <w:basedOn w:val="a0"/>
    <w:semiHidden/>
    <w:rsid w:val="00FC09E9"/>
    <w:pPr>
      <w:spacing w:after="120" w:line="360" w:lineRule="auto"/>
      <w:jc w:val="both"/>
    </w:pPr>
    <w:rPr>
      <w:rFonts w:ascii="Tahoma" w:hAnsi="Tahoma" w:cs="Tahoma"/>
      <w:sz w:val="20"/>
      <w:szCs w:val="20"/>
      <w:lang w:eastAsia="en-US"/>
    </w:rPr>
  </w:style>
  <w:style w:type="paragraph" w:customStyle="1" w:styleId="bodybulletingchar">
    <w:name w:val="bodybulletingchar"/>
    <w:basedOn w:val="a0"/>
    <w:rsid w:val="00FC09E9"/>
    <w:pPr>
      <w:tabs>
        <w:tab w:val="num" w:pos="360"/>
      </w:tabs>
      <w:spacing w:after="120"/>
      <w:ind w:left="360" w:hanging="360"/>
      <w:jc w:val="both"/>
    </w:pPr>
    <w:rPr>
      <w:rFonts w:ascii="Tahoma" w:hAnsi="Tahoma" w:cs="Tahoma"/>
      <w:sz w:val="22"/>
      <w:szCs w:val="22"/>
    </w:rPr>
  </w:style>
  <w:style w:type="paragraph" w:customStyle="1" w:styleId="MediumGrid1-Accent21">
    <w:name w:val="Medium Grid 1 - Accent 21"/>
    <w:basedOn w:val="a0"/>
    <w:uiPriority w:val="34"/>
    <w:qFormat/>
    <w:rsid w:val="00FC09E9"/>
    <w:pPr>
      <w:spacing w:after="120"/>
      <w:ind w:left="720"/>
      <w:contextualSpacing/>
      <w:jc w:val="both"/>
    </w:pPr>
    <w:rPr>
      <w:rFonts w:ascii="Tahoma" w:hAnsi="Tahoma"/>
      <w:sz w:val="22"/>
      <w:szCs w:val="20"/>
      <w:lang w:eastAsia="en-US"/>
    </w:rPr>
  </w:style>
  <w:style w:type="character" w:customStyle="1" w:styleId="yshortcuts">
    <w:name w:val="yshortcuts"/>
    <w:rsid w:val="00F07D5A"/>
    <w:rPr>
      <w:rFonts w:cs="Times New Roman"/>
    </w:rPr>
  </w:style>
  <w:style w:type="paragraph" w:styleId="40">
    <w:name w:val="toc 4"/>
    <w:basedOn w:val="a0"/>
    <w:next w:val="a0"/>
    <w:autoRedefine/>
    <w:uiPriority w:val="39"/>
    <w:rsid w:val="00D94C65"/>
    <w:pPr>
      <w:ind w:left="720"/>
    </w:pPr>
    <w:rPr>
      <w:sz w:val="20"/>
      <w:szCs w:val="20"/>
    </w:rPr>
  </w:style>
  <w:style w:type="paragraph" w:styleId="50">
    <w:name w:val="toc 5"/>
    <w:basedOn w:val="a0"/>
    <w:next w:val="a0"/>
    <w:autoRedefine/>
    <w:uiPriority w:val="39"/>
    <w:rsid w:val="00D94C65"/>
    <w:pPr>
      <w:ind w:left="960"/>
    </w:pPr>
    <w:rPr>
      <w:sz w:val="20"/>
      <w:szCs w:val="20"/>
    </w:rPr>
  </w:style>
  <w:style w:type="paragraph" w:styleId="60">
    <w:name w:val="toc 6"/>
    <w:basedOn w:val="a0"/>
    <w:next w:val="a0"/>
    <w:autoRedefine/>
    <w:uiPriority w:val="39"/>
    <w:rsid w:val="00D94C65"/>
    <w:pPr>
      <w:ind w:left="1200"/>
    </w:pPr>
    <w:rPr>
      <w:sz w:val="20"/>
      <w:szCs w:val="20"/>
    </w:rPr>
  </w:style>
  <w:style w:type="paragraph" w:styleId="70">
    <w:name w:val="toc 7"/>
    <w:basedOn w:val="a0"/>
    <w:next w:val="a0"/>
    <w:autoRedefine/>
    <w:uiPriority w:val="39"/>
    <w:rsid w:val="00D94C65"/>
    <w:pPr>
      <w:ind w:left="1440"/>
    </w:pPr>
    <w:rPr>
      <w:sz w:val="20"/>
      <w:szCs w:val="20"/>
    </w:rPr>
  </w:style>
  <w:style w:type="paragraph" w:styleId="80">
    <w:name w:val="toc 8"/>
    <w:basedOn w:val="a0"/>
    <w:next w:val="a0"/>
    <w:autoRedefine/>
    <w:uiPriority w:val="39"/>
    <w:rsid w:val="00D94C65"/>
    <w:pPr>
      <w:ind w:left="1680"/>
    </w:pPr>
    <w:rPr>
      <w:sz w:val="20"/>
      <w:szCs w:val="20"/>
    </w:rPr>
  </w:style>
  <w:style w:type="paragraph" w:styleId="9">
    <w:name w:val="toc 9"/>
    <w:basedOn w:val="a0"/>
    <w:next w:val="a0"/>
    <w:autoRedefine/>
    <w:uiPriority w:val="39"/>
    <w:rsid w:val="00D94C65"/>
    <w:pPr>
      <w:ind w:left="1920"/>
    </w:pPr>
    <w:rPr>
      <w:sz w:val="20"/>
      <w:szCs w:val="20"/>
    </w:rPr>
  </w:style>
  <w:style w:type="character" w:customStyle="1" w:styleId="CharChar3">
    <w:name w:val="Char Char3"/>
    <w:semiHidden/>
    <w:locked/>
    <w:rsid w:val="00B00BEB"/>
    <w:rPr>
      <w:rFonts w:cs="Times New Roman"/>
      <w:sz w:val="24"/>
      <w:lang w:val="el-GR" w:eastAsia="ar-SA" w:bidi="ar-SA"/>
    </w:rPr>
  </w:style>
  <w:style w:type="numbering" w:customStyle="1" w:styleId="Style1">
    <w:name w:val="Style1"/>
    <w:rsid w:val="00F25E68"/>
    <w:pPr>
      <w:numPr>
        <w:numId w:val="3"/>
      </w:numPr>
    </w:pPr>
  </w:style>
  <w:style w:type="character" w:customStyle="1" w:styleId="HeaderChar">
    <w:name w:val="Header Char"/>
    <w:aliases w:val="hd Char"/>
    <w:locked/>
    <w:rsid w:val="008953B3"/>
    <w:rPr>
      <w:rFonts w:ascii="Tahoma" w:eastAsia="Calibri" w:hAnsi="Tahoma"/>
      <w:sz w:val="18"/>
      <w:lang w:val="el-GR" w:eastAsia="en-US" w:bidi="ar-SA"/>
    </w:rPr>
  </w:style>
  <w:style w:type="character" w:customStyle="1" w:styleId="FootnoteTextChar">
    <w:name w:val="Footnote Text Char"/>
    <w:locked/>
    <w:rsid w:val="008953B3"/>
    <w:rPr>
      <w:rFonts w:ascii="Tahoma" w:eastAsia="Calibri" w:hAnsi="Tahoma"/>
      <w:lang w:val="el-GR" w:eastAsia="en-US" w:bidi="ar-SA"/>
    </w:rPr>
  </w:style>
  <w:style w:type="paragraph" w:customStyle="1" w:styleId="TOCHeading1">
    <w:name w:val="TOC Heading1"/>
    <w:basedOn w:val="1"/>
    <w:next w:val="a0"/>
    <w:uiPriority w:val="39"/>
    <w:semiHidden/>
    <w:unhideWhenUsed/>
    <w:qFormat/>
    <w:rsid w:val="0023518D"/>
    <w:pPr>
      <w:keepLines/>
      <w:numPr>
        <w:numId w:val="0"/>
      </w:numPr>
      <w:spacing w:before="480" w:beforeAutospacing="0" w:after="0" w:afterAutospacing="0" w:line="276" w:lineRule="auto"/>
      <w:jc w:val="left"/>
      <w:outlineLvl w:val="9"/>
    </w:pPr>
    <w:rPr>
      <w:rFonts w:ascii="Cambria" w:hAnsi="Cambria"/>
      <w:color w:val="365F91"/>
      <w:sz w:val="28"/>
      <w:szCs w:val="28"/>
      <w:lang w:val="en-US" w:eastAsia="en-US"/>
    </w:rPr>
  </w:style>
  <w:style w:type="paragraph" w:customStyle="1" w:styleId="PTXinside">
    <w:name w:val="PTXinside"/>
    <w:basedOn w:val="a0"/>
    <w:rsid w:val="006D47B8"/>
    <w:pPr>
      <w:keepNext/>
      <w:jc w:val="both"/>
      <w:outlineLvl w:val="1"/>
    </w:pPr>
    <w:rPr>
      <w:rFonts w:ascii="Tahoma" w:hAnsi="Tahoma" w:cs="Tahoma"/>
      <w:sz w:val="20"/>
      <w:szCs w:val="20"/>
      <w:lang w:eastAsia="en-US"/>
    </w:rPr>
  </w:style>
  <w:style w:type="character" w:customStyle="1" w:styleId="5Char">
    <w:name w:val="Επικεφαλίδα 5 Char"/>
    <w:link w:val="5"/>
    <w:semiHidden/>
    <w:rsid w:val="00C85EA2"/>
    <w:rPr>
      <w:rFonts w:ascii="Calibri" w:eastAsia="Times New Roman" w:hAnsi="Calibri" w:cs="Times New Roman"/>
      <w:b/>
      <w:bCs/>
      <w:i/>
      <w:iCs/>
      <w:sz w:val="26"/>
      <w:szCs w:val="26"/>
    </w:rPr>
  </w:style>
  <w:style w:type="character" w:customStyle="1" w:styleId="normaltext">
    <w:name w:val="normaltext"/>
    <w:rsid w:val="00C85EA2"/>
  </w:style>
  <w:style w:type="paragraph" w:styleId="ae">
    <w:name w:val="Body Text"/>
    <w:aliases w:val="body text,contents,heading_txt,bodytxy2,Body Text - Level 2,bt,??2,Oracle Response,sp,sbs,block text,1,bt4,body text4,bt5,body text5,bt1,body text1,Resume Text,BODY TEXT,txt1,T1,Title 1,bullet title,t,Block text,Corps de texte,Body,Text,- "/>
    <w:basedOn w:val="a0"/>
    <w:link w:val="Char5"/>
    <w:rsid w:val="00C85EA2"/>
    <w:pPr>
      <w:spacing w:after="120"/>
      <w:jc w:val="both"/>
    </w:pPr>
    <w:rPr>
      <w:rFonts w:ascii="Arial" w:hAnsi="Arial"/>
      <w:sz w:val="22"/>
      <w:szCs w:val="22"/>
      <w:lang w:eastAsia="en-US"/>
    </w:rPr>
  </w:style>
  <w:style w:type="character" w:customStyle="1" w:styleId="Char5">
    <w:name w:val="Σώμα κειμένου Char"/>
    <w:aliases w:val="body text Char,contents Char,heading_txt Char,bodytxy2 Char,Body Text - Level 2 Char,bt Char,??2 Char,Oracle Response Char,sp Char,sbs Char,block text Char,1 Char,bt4 Char,body text4 Char,bt5 Char,body text5 Char,bt1 Char,txt1 Char"/>
    <w:link w:val="ae"/>
    <w:rsid w:val="00C85EA2"/>
    <w:rPr>
      <w:rFonts w:ascii="Arial" w:hAnsi="Arial" w:cs="Arial"/>
      <w:sz w:val="22"/>
      <w:szCs w:val="22"/>
      <w:lang w:eastAsia="en-US"/>
    </w:rPr>
  </w:style>
  <w:style w:type="paragraph" w:customStyle="1" w:styleId="Speccentered">
    <w:name w:val="Spec_centered"/>
    <w:basedOn w:val="a0"/>
    <w:rsid w:val="00C85EA2"/>
    <w:pPr>
      <w:spacing w:line="360" w:lineRule="auto"/>
      <w:jc w:val="center"/>
    </w:pPr>
    <w:rPr>
      <w:rFonts w:ascii="Verdana" w:eastAsia="Arial Unicode MS" w:hAnsi="Verdana" w:cs="Tahoma"/>
      <w:sz w:val="22"/>
      <w:szCs w:val="20"/>
      <w:lang w:eastAsia="en-US"/>
    </w:rPr>
  </w:style>
  <w:style w:type="paragraph" w:customStyle="1" w:styleId="Specbody">
    <w:name w:val="Spec_body"/>
    <w:basedOn w:val="a0"/>
    <w:rsid w:val="00C85EA2"/>
    <w:pPr>
      <w:spacing w:after="120"/>
      <w:jc w:val="center"/>
    </w:pPr>
    <w:rPr>
      <w:rFonts w:ascii="Times New Roman" w:hAnsi="Times New Roman"/>
      <w:sz w:val="22"/>
      <w:lang w:eastAsia="en-US"/>
    </w:rPr>
  </w:style>
  <w:style w:type="character" w:customStyle="1" w:styleId="7Char">
    <w:name w:val="Επικεφαλίδα 7 Char"/>
    <w:link w:val="7"/>
    <w:rsid w:val="007C5E32"/>
    <w:rPr>
      <w:rFonts w:ascii="Calibri" w:eastAsia="Times New Roman" w:hAnsi="Calibri" w:cs="Times New Roman"/>
      <w:sz w:val="24"/>
      <w:szCs w:val="24"/>
    </w:rPr>
  </w:style>
  <w:style w:type="character" w:customStyle="1" w:styleId="8Char">
    <w:name w:val="Επικεφαλίδα 8 Char"/>
    <w:link w:val="8"/>
    <w:semiHidden/>
    <w:rsid w:val="007C5E32"/>
    <w:rPr>
      <w:rFonts w:ascii="Calibri" w:eastAsia="Times New Roman" w:hAnsi="Calibri" w:cs="Times New Roman"/>
      <w:i/>
      <w:iCs/>
      <w:sz w:val="24"/>
      <w:szCs w:val="24"/>
    </w:rPr>
  </w:style>
  <w:style w:type="character" w:customStyle="1" w:styleId="6Char">
    <w:name w:val="Επικεφαλίδα 6 Char"/>
    <w:link w:val="6"/>
    <w:rsid w:val="007C5E32"/>
    <w:rPr>
      <w:rFonts w:ascii="Calibri" w:eastAsia="Times New Roman" w:hAnsi="Calibri" w:cs="Times New Roman"/>
      <w:b/>
      <w:bCs/>
      <w:sz w:val="22"/>
      <w:szCs w:val="22"/>
    </w:rPr>
  </w:style>
  <w:style w:type="paragraph" w:customStyle="1" w:styleId="Default">
    <w:name w:val="Default"/>
    <w:rsid w:val="00607E00"/>
    <w:pPr>
      <w:widowControl w:val="0"/>
      <w:autoSpaceDE w:val="0"/>
      <w:autoSpaceDN w:val="0"/>
      <w:adjustRightInd w:val="0"/>
    </w:pPr>
    <w:rPr>
      <w:color w:val="000000"/>
      <w:sz w:val="24"/>
      <w:szCs w:val="24"/>
    </w:rPr>
  </w:style>
  <w:style w:type="character" w:customStyle="1" w:styleId="Tahoma">
    <w:name w:val="Στυλ Tahoma"/>
    <w:rsid w:val="000C7870"/>
    <w:rPr>
      <w:rFonts w:ascii="Tahoma" w:hAnsi="Tahoma"/>
      <w:sz w:val="22"/>
    </w:rPr>
  </w:style>
  <w:style w:type="paragraph" w:styleId="af">
    <w:name w:val="List Paragraph"/>
    <w:basedOn w:val="a0"/>
    <w:uiPriority w:val="34"/>
    <w:qFormat/>
    <w:rsid w:val="005444EE"/>
    <w:pPr>
      <w:ind w:left="720"/>
      <w:contextualSpacing/>
    </w:pPr>
  </w:style>
</w:styles>
</file>

<file path=word/webSettings.xml><?xml version="1.0" encoding="utf-8"?>
<w:webSettings xmlns:r="http://schemas.openxmlformats.org/officeDocument/2006/relationships" xmlns:w="http://schemas.openxmlformats.org/wordprocessingml/2006/main">
  <w:divs>
    <w:div w:id="788085270">
      <w:bodyDiv w:val="1"/>
      <w:marLeft w:val="0"/>
      <w:marRight w:val="0"/>
      <w:marTop w:val="0"/>
      <w:marBottom w:val="0"/>
      <w:divBdr>
        <w:top w:val="none" w:sz="0" w:space="0" w:color="auto"/>
        <w:left w:val="none" w:sz="0" w:space="0" w:color="auto"/>
        <w:bottom w:val="none" w:sz="0" w:space="0" w:color="auto"/>
        <w:right w:val="none" w:sz="0" w:space="0" w:color="auto"/>
      </w:divBdr>
    </w:div>
    <w:div w:id="1046836694">
      <w:bodyDiv w:val="1"/>
      <w:marLeft w:val="0"/>
      <w:marRight w:val="0"/>
      <w:marTop w:val="0"/>
      <w:marBottom w:val="0"/>
      <w:divBdr>
        <w:top w:val="none" w:sz="0" w:space="0" w:color="auto"/>
        <w:left w:val="none" w:sz="0" w:space="0" w:color="auto"/>
        <w:bottom w:val="none" w:sz="0" w:space="0" w:color="auto"/>
        <w:right w:val="none" w:sz="0" w:space="0" w:color="auto"/>
      </w:divBdr>
    </w:div>
    <w:div w:id="1138844422">
      <w:bodyDiv w:val="1"/>
      <w:marLeft w:val="0"/>
      <w:marRight w:val="0"/>
      <w:marTop w:val="0"/>
      <w:marBottom w:val="0"/>
      <w:divBdr>
        <w:top w:val="none" w:sz="0" w:space="0" w:color="auto"/>
        <w:left w:val="none" w:sz="0" w:space="0" w:color="auto"/>
        <w:bottom w:val="none" w:sz="0" w:space="0" w:color="auto"/>
        <w:right w:val="none" w:sz="0" w:space="0" w:color="auto"/>
      </w:divBdr>
    </w:div>
    <w:div w:id="1162428099">
      <w:bodyDiv w:val="1"/>
      <w:marLeft w:val="0"/>
      <w:marRight w:val="0"/>
      <w:marTop w:val="0"/>
      <w:marBottom w:val="0"/>
      <w:divBdr>
        <w:top w:val="none" w:sz="0" w:space="0" w:color="auto"/>
        <w:left w:val="none" w:sz="0" w:space="0" w:color="auto"/>
        <w:bottom w:val="none" w:sz="0" w:space="0" w:color="auto"/>
        <w:right w:val="none" w:sz="0" w:space="0" w:color="auto"/>
      </w:divBdr>
    </w:div>
    <w:div w:id="1353414881">
      <w:bodyDiv w:val="1"/>
      <w:marLeft w:val="0"/>
      <w:marRight w:val="0"/>
      <w:marTop w:val="0"/>
      <w:marBottom w:val="0"/>
      <w:divBdr>
        <w:top w:val="none" w:sz="0" w:space="0" w:color="auto"/>
        <w:left w:val="none" w:sz="0" w:space="0" w:color="auto"/>
        <w:bottom w:val="none" w:sz="0" w:space="0" w:color="auto"/>
        <w:right w:val="none" w:sz="0" w:space="0" w:color="auto"/>
      </w:divBdr>
    </w:div>
    <w:div w:id="1536313349">
      <w:bodyDiv w:val="1"/>
      <w:marLeft w:val="0"/>
      <w:marRight w:val="0"/>
      <w:marTop w:val="0"/>
      <w:marBottom w:val="0"/>
      <w:divBdr>
        <w:top w:val="none" w:sz="0" w:space="0" w:color="auto"/>
        <w:left w:val="none" w:sz="0" w:space="0" w:color="auto"/>
        <w:bottom w:val="none" w:sz="0" w:space="0" w:color="auto"/>
        <w:right w:val="none" w:sz="0" w:space="0" w:color="auto"/>
      </w:divBdr>
    </w:div>
    <w:div w:id="1673684213">
      <w:bodyDiv w:val="1"/>
      <w:marLeft w:val="0"/>
      <w:marRight w:val="0"/>
      <w:marTop w:val="0"/>
      <w:marBottom w:val="0"/>
      <w:divBdr>
        <w:top w:val="none" w:sz="0" w:space="0" w:color="auto"/>
        <w:left w:val="none" w:sz="0" w:space="0" w:color="auto"/>
        <w:bottom w:val="none" w:sz="0" w:space="0" w:color="auto"/>
        <w:right w:val="none" w:sz="0" w:space="0" w:color="auto"/>
      </w:divBdr>
    </w:div>
    <w:div w:id="1745058101">
      <w:bodyDiv w:val="1"/>
      <w:marLeft w:val="0"/>
      <w:marRight w:val="0"/>
      <w:marTop w:val="0"/>
      <w:marBottom w:val="0"/>
      <w:divBdr>
        <w:top w:val="none" w:sz="0" w:space="0" w:color="auto"/>
        <w:left w:val="none" w:sz="0" w:space="0" w:color="auto"/>
        <w:bottom w:val="none" w:sz="0" w:space="0" w:color="auto"/>
        <w:right w:val="none" w:sz="0" w:space="0" w:color="auto"/>
      </w:divBdr>
    </w:div>
    <w:div w:id="175428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6BF8E-A1AE-4787-ABF1-DABD0C48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6638</Words>
  <Characters>35850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42404</CharactersWithSpaces>
  <SharedDoc>false</SharedDoc>
  <HLinks>
    <vt:vector size="336" baseType="variant">
      <vt:variant>
        <vt:i4>1048625</vt:i4>
      </vt:variant>
      <vt:variant>
        <vt:i4>332</vt:i4>
      </vt:variant>
      <vt:variant>
        <vt:i4>0</vt:i4>
      </vt:variant>
      <vt:variant>
        <vt:i4>5</vt:i4>
      </vt:variant>
      <vt:variant>
        <vt:lpwstr/>
      </vt:variant>
      <vt:variant>
        <vt:lpwstr>_Toc304364000</vt:lpwstr>
      </vt:variant>
      <vt:variant>
        <vt:i4>1966136</vt:i4>
      </vt:variant>
      <vt:variant>
        <vt:i4>326</vt:i4>
      </vt:variant>
      <vt:variant>
        <vt:i4>0</vt:i4>
      </vt:variant>
      <vt:variant>
        <vt:i4>5</vt:i4>
      </vt:variant>
      <vt:variant>
        <vt:lpwstr/>
      </vt:variant>
      <vt:variant>
        <vt:lpwstr>_Toc304363996</vt:lpwstr>
      </vt:variant>
      <vt:variant>
        <vt:i4>1966136</vt:i4>
      </vt:variant>
      <vt:variant>
        <vt:i4>320</vt:i4>
      </vt:variant>
      <vt:variant>
        <vt:i4>0</vt:i4>
      </vt:variant>
      <vt:variant>
        <vt:i4>5</vt:i4>
      </vt:variant>
      <vt:variant>
        <vt:lpwstr/>
      </vt:variant>
      <vt:variant>
        <vt:lpwstr>_Toc304363995</vt:lpwstr>
      </vt:variant>
      <vt:variant>
        <vt:i4>1966136</vt:i4>
      </vt:variant>
      <vt:variant>
        <vt:i4>314</vt:i4>
      </vt:variant>
      <vt:variant>
        <vt:i4>0</vt:i4>
      </vt:variant>
      <vt:variant>
        <vt:i4>5</vt:i4>
      </vt:variant>
      <vt:variant>
        <vt:lpwstr/>
      </vt:variant>
      <vt:variant>
        <vt:lpwstr>_Toc304363994</vt:lpwstr>
      </vt:variant>
      <vt:variant>
        <vt:i4>1966136</vt:i4>
      </vt:variant>
      <vt:variant>
        <vt:i4>308</vt:i4>
      </vt:variant>
      <vt:variant>
        <vt:i4>0</vt:i4>
      </vt:variant>
      <vt:variant>
        <vt:i4>5</vt:i4>
      </vt:variant>
      <vt:variant>
        <vt:lpwstr/>
      </vt:variant>
      <vt:variant>
        <vt:lpwstr>_Toc304363993</vt:lpwstr>
      </vt:variant>
      <vt:variant>
        <vt:i4>1966136</vt:i4>
      </vt:variant>
      <vt:variant>
        <vt:i4>302</vt:i4>
      </vt:variant>
      <vt:variant>
        <vt:i4>0</vt:i4>
      </vt:variant>
      <vt:variant>
        <vt:i4>5</vt:i4>
      </vt:variant>
      <vt:variant>
        <vt:lpwstr/>
      </vt:variant>
      <vt:variant>
        <vt:lpwstr>_Toc304363992</vt:lpwstr>
      </vt:variant>
      <vt:variant>
        <vt:i4>1966136</vt:i4>
      </vt:variant>
      <vt:variant>
        <vt:i4>296</vt:i4>
      </vt:variant>
      <vt:variant>
        <vt:i4>0</vt:i4>
      </vt:variant>
      <vt:variant>
        <vt:i4>5</vt:i4>
      </vt:variant>
      <vt:variant>
        <vt:lpwstr/>
      </vt:variant>
      <vt:variant>
        <vt:lpwstr>_Toc304363991</vt:lpwstr>
      </vt:variant>
      <vt:variant>
        <vt:i4>1966136</vt:i4>
      </vt:variant>
      <vt:variant>
        <vt:i4>290</vt:i4>
      </vt:variant>
      <vt:variant>
        <vt:i4>0</vt:i4>
      </vt:variant>
      <vt:variant>
        <vt:i4>5</vt:i4>
      </vt:variant>
      <vt:variant>
        <vt:lpwstr/>
      </vt:variant>
      <vt:variant>
        <vt:lpwstr>_Toc304363990</vt:lpwstr>
      </vt:variant>
      <vt:variant>
        <vt:i4>2031672</vt:i4>
      </vt:variant>
      <vt:variant>
        <vt:i4>284</vt:i4>
      </vt:variant>
      <vt:variant>
        <vt:i4>0</vt:i4>
      </vt:variant>
      <vt:variant>
        <vt:i4>5</vt:i4>
      </vt:variant>
      <vt:variant>
        <vt:lpwstr/>
      </vt:variant>
      <vt:variant>
        <vt:lpwstr>_Toc304363989</vt:lpwstr>
      </vt:variant>
      <vt:variant>
        <vt:i4>2031672</vt:i4>
      </vt:variant>
      <vt:variant>
        <vt:i4>278</vt:i4>
      </vt:variant>
      <vt:variant>
        <vt:i4>0</vt:i4>
      </vt:variant>
      <vt:variant>
        <vt:i4>5</vt:i4>
      </vt:variant>
      <vt:variant>
        <vt:lpwstr/>
      </vt:variant>
      <vt:variant>
        <vt:lpwstr>_Toc304363988</vt:lpwstr>
      </vt:variant>
      <vt:variant>
        <vt:i4>2031672</vt:i4>
      </vt:variant>
      <vt:variant>
        <vt:i4>272</vt:i4>
      </vt:variant>
      <vt:variant>
        <vt:i4>0</vt:i4>
      </vt:variant>
      <vt:variant>
        <vt:i4>5</vt:i4>
      </vt:variant>
      <vt:variant>
        <vt:lpwstr/>
      </vt:variant>
      <vt:variant>
        <vt:lpwstr>_Toc304363987</vt:lpwstr>
      </vt:variant>
      <vt:variant>
        <vt:i4>2031672</vt:i4>
      </vt:variant>
      <vt:variant>
        <vt:i4>266</vt:i4>
      </vt:variant>
      <vt:variant>
        <vt:i4>0</vt:i4>
      </vt:variant>
      <vt:variant>
        <vt:i4>5</vt:i4>
      </vt:variant>
      <vt:variant>
        <vt:lpwstr/>
      </vt:variant>
      <vt:variant>
        <vt:lpwstr>_Toc304363986</vt:lpwstr>
      </vt:variant>
      <vt:variant>
        <vt:i4>2031672</vt:i4>
      </vt:variant>
      <vt:variant>
        <vt:i4>260</vt:i4>
      </vt:variant>
      <vt:variant>
        <vt:i4>0</vt:i4>
      </vt:variant>
      <vt:variant>
        <vt:i4>5</vt:i4>
      </vt:variant>
      <vt:variant>
        <vt:lpwstr/>
      </vt:variant>
      <vt:variant>
        <vt:lpwstr>_Toc304363985</vt:lpwstr>
      </vt:variant>
      <vt:variant>
        <vt:i4>2031672</vt:i4>
      </vt:variant>
      <vt:variant>
        <vt:i4>254</vt:i4>
      </vt:variant>
      <vt:variant>
        <vt:i4>0</vt:i4>
      </vt:variant>
      <vt:variant>
        <vt:i4>5</vt:i4>
      </vt:variant>
      <vt:variant>
        <vt:lpwstr/>
      </vt:variant>
      <vt:variant>
        <vt:lpwstr>_Toc304363984</vt:lpwstr>
      </vt:variant>
      <vt:variant>
        <vt:i4>2031672</vt:i4>
      </vt:variant>
      <vt:variant>
        <vt:i4>248</vt:i4>
      </vt:variant>
      <vt:variant>
        <vt:i4>0</vt:i4>
      </vt:variant>
      <vt:variant>
        <vt:i4>5</vt:i4>
      </vt:variant>
      <vt:variant>
        <vt:lpwstr/>
      </vt:variant>
      <vt:variant>
        <vt:lpwstr>_Toc304363983</vt:lpwstr>
      </vt:variant>
      <vt:variant>
        <vt:i4>2031672</vt:i4>
      </vt:variant>
      <vt:variant>
        <vt:i4>242</vt:i4>
      </vt:variant>
      <vt:variant>
        <vt:i4>0</vt:i4>
      </vt:variant>
      <vt:variant>
        <vt:i4>5</vt:i4>
      </vt:variant>
      <vt:variant>
        <vt:lpwstr/>
      </vt:variant>
      <vt:variant>
        <vt:lpwstr>_Toc304363982</vt:lpwstr>
      </vt:variant>
      <vt:variant>
        <vt:i4>2031672</vt:i4>
      </vt:variant>
      <vt:variant>
        <vt:i4>236</vt:i4>
      </vt:variant>
      <vt:variant>
        <vt:i4>0</vt:i4>
      </vt:variant>
      <vt:variant>
        <vt:i4>5</vt:i4>
      </vt:variant>
      <vt:variant>
        <vt:lpwstr/>
      </vt:variant>
      <vt:variant>
        <vt:lpwstr>_Toc304363981</vt:lpwstr>
      </vt:variant>
      <vt:variant>
        <vt:i4>2031672</vt:i4>
      </vt:variant>
      <vt:variant>
        <vt:i4>230</vt:i4>
      </vt:variant>
      <vt:variant>
        <vt:i4>0</vt:i4>
      </vt:variant>
      <vt:variant>
        <vt:i4>5</vt:i4>
      </vt:variant>
      <vt:variant>
        <vt:lpwstr/>
      </vt:variant>
      <vt:variant>
        <vt:lpwstr>_Toc304363980</vt:lpwstr>
      </vt:variant>
      <vt:variant>
        <vt:i4>1048632</vt:i4>
      </vt:variant>
      <vt:variant>
        <vt:i4>224</vt:i4>
      </vt:variant>
      <vt:variant>
        <vt:i4>0</vt:i4>
      </vt:variant>
      <vt:variant>
        <vt:i4>5</vt:i4>
      </vt:variant>
      <vt:variant>
        <vt:lpwstr/>
      </vt:variant>
      <vt:variant>
        <vt:lpwstr>_Toc304363979</vt:lpwstr>
      </vt:variant>
      <vt:variant>
        <vt:i4>1048632</vt:i4>
      </vt:variant>
      <vt:variant>
        <vt:i4>218</vt:i4>
      </vt:variant>
      <vt:variant>
        <vt:i4>0</vt:i4>
      </vt:variant>
      <vt:variant>
        <vt:i4>5</vt:i4>
      </vt:variant>
      <vt:variant>
        <vt:lpwstr/>
      </vt:variant>
      <vt:variant>
        <vt:lpwstr>_Toc304363978</vt:lpwstr>
      </vt:variant>
      <vt:variant>
        <vt:i4>1048632</vt:i4>
      </vt:variant>
      <vt:variant>
        <vt:i4>212</vt:i4>
      </vt:variant>
      <vt:variant>
        <vt:i4>0</vt:i4>
      </vt:variant>
      <vt:variant>
        <vt:i4>5</vt:i4>
      </vt:variant>
      <vt:variant>
        <vt:lpwstr/>
      </vt:variant>
      <vt:variant>
        <vt:lpwstr>_Toc304363977</vt:lpwstr>
      </vt:variant>
      <vt:variant>
        <vt:i4>1048632</vt:i4>
      </vt:variant>
      <vt:variant>
        <vt:i4>206</vt:i4>
      </vt:variant>
      <vt:variant>
        <vt:i4>0</vt:i4>
      </vt:variant>
      <vt:variant>
        <vt:i4>5</vt:i4>
      </vt:variant>
      <vt:variant>
        <vt:lpwstr/>
      </vt:variant>
      <vt:variant>
        <vt:lpwstr>_Toc304363976</vt:lpwstr>
      </vt:variant>
      <vt:variant>
        <vt:i4>1048632</vt:i4>
      </vt:variant>
      <vt:variant>
        <vt:i4>200</vt:i4>
      </vt:variant>
      <vt:variant>
        <vt:i4>0</vt:i4>
      </vt:variant>
      <vt:variant>
        <vt:i4>5</vt:i4>
      </vt:variant>
      <vt:variant>
        <vt:lpwstr/>
      </vt:variant>
      <vt:variant>
        <vt:lpwstr>_Toc304363975</vt:lpwstr>
      </vt:variant>
      <vt:variant>
        <vt:i4>1048632</vt:i4>
      </vt:variant>
      <vt:variant>
        <vt:i4>194</vt:i4>
      </vt:variant>
      <vt:variant>
        <vt:i4>0</vt:i4>
      </vt:variant>
      <vt:variant>
        <vt:i4>5</vt:i4>
      </vt:variant>
      <vt:variant>
        <vt:lpwstr/>
      </vt:variant>
      <vt:variant>
        <vt:lpwstr>_Toc304363974</vt:lpwstr>
      </vt:variant>
      <vt:variant>
        <vt:i4>1048632</vt:i4>
      </vt:variant>
      <vt:variant>
        <vt:i4>188</vt:i4>
      </vt:variant>
      <vt:variant>
        <vt:i4>0</vt:i4>
      </vt:variant>
      <vt:variant>
        <vt:i4>5</vt:i4>
      </vt:variant>
      <vt:variant>
        <vt:lpwstr/>
      </vt:variant>
      <vt:variant>
        <vt:lpwstr>_Toc304363973</vt:lpwstr>
      </vt:variant>
      <vt:variant>
        <vt:i4>1114168</vt:i4>
      </vt:variant>
      <vt:variant>
        <vt:i4>182</vt:i4>
      </vt:variant>
      <vt:variant>
        <vt:i4>0</vt:i4>
      </vt:variant>
      <vt:variant>
        <vt:i4>5</vt:i4>
      </vt:variant>
      <vt:variant>
        <vt:lpwstr/>
      </vt:variant>
      <vt:variant>
        <vt:lpwstr>_Toc304363968</vt:lpwstr>
      </vt:variant>
      <vt:variant>
        <vt:i4>1114168</vt:i4>
      </vt:variant>
      <vt:variant>
        <vt:i4>176</vt:i4>
      </vt:variant>
      <vt:variant>
        <vt:i4>0</vt:i4>
      </vt:variant>
      <vt:variant>
        <vt:i4>5</vt:i4>
      </vt:variant>
      <vt:variant>
        <vt:lpwstr/>
      </vt:variant>
      <vt:variant>
        <vt:lpwstr>_Toc304363967</vt:lpwstr>
      </vt:variant>
      <vt:variant>
        <vt:i4>1114168</vt:i4>
      </vt:variant>
      <vt:variant>
        <vt:i4>170</vt:i4>
      </vt:variant>
      <vt:variant>
        <vt:i4>0</vt:i4>
      </vt:variant>
      <vt:variant>
        <vt:i4>5</vt:i4>
      </vt:variant>
      <vt:variant>
        <vt:lpwstr/>
      </vt:variant>
      <vt:variant>
        <vt:lpwstr>_Toc304363965</vt:lpwstr>
      </vt:variant>
      <vt:variant>
        <vt:i4>1179704</vt:i4>
      </vt:variant>
      <vt:variant>
        <vt:i4>164</vt:i4>
      </vt:variant>
      <vt:variant>
        <vt:i4>0</vt:i4>
      </vt:variant>
      <vt:variant>
        <vt:i4>5</vt:i4>
      </vt:variant>
      <vt:variant>
        <vt:lpwstr/>
      </vt:variant>
      <vt:variant>
        <vt:lpwstr>_Toc304363959</vt:lpwstr>
      </vt:variant>
      <vt:variant>
        <vt:i4>1245240</vt:i4>
      </vt:variant>
      <vt:variant>
        <vt:i4>158</vt:i4>
      </vt:variant>
      <vt:variant>
        <vt:i4>0</vt:i4>
      </vt:variant>
      <vt:variant>
        <vt:i4>5</vt:i4>
      </vt:variant>
      <vt:variant>
        <vt:lpwstr/>
      </vt:variant>
      <vt:variant>
        <vt:lpwstr>_Toc304363949</vt:lpwstr>
      </vt:variant>
      <vt:variant>
        <vt:i4>1245240</vt:i4>
      </vt:variant>
      <vt:variant>
        <vt:i4>152</vt:i4>
      </vt:variant>
      <vt:variant>
        <vt:i4>0</vt:i4>
      </vt:variant>
      <vt:variant>
        <vt:i4>5</vt:i4>
      </vt:variant>
      <vt:variant>
        <vt:lpwstr/>
      </vt:variant>
      <vt:variant>
        <vt:lpwstr>_Toc304363943</vt:lpwstr>
      </vt:variant>
      <vt:variant>
        <vt:i4>1245240</vt:i4>
      </vt:variant>
      <vt:variant>
        <vt:i4>146</vt:i4>
      </vt:variant>
      <vt:variant>
        <vt:i4>0</vt:i4>
      </vt:variant>
      <vt:variant>
        <vt:i4>5</vt:i4>
      </vt:variant>
      <vt:variant>
        <vt:lpwstr/>
      </vt:variant>
      <vt:variant>
        <vt:lpwstr>_Toc304363942</vt:lpwstr>
      </vt:variant>
      <vt:variant>
        <vt:i4>1245240</vt:i4>
      </vt:variant>
      <vt:variant>
        <vt:i4>140</vt:i4>
      </vt:variant>
      <vt:variant>
        <vt:i4>0</vt:i4>
      </vt:variant>
      <vt:variant>
        <vt:i4>5</vt:i4>
      </vt:variant>
      <vt:variant>
        <vt:lpwstr/>
      </vt:variant>
      <vt:variant>
        <vt:lpwstr>_Toc304363941</vt:lpwstr>
      </vt:variant>
      <vt:variant>
        <vt:i4>1310776</vt:i4>
      </vt:variant>
      <vt:variant>
        <vt:i4>134</vt:i4>
      </vt:variant>
      <vt:variant>
        <vt:i4>0</vt:i4>
      </vt:variant>
      <vt:variant>
        <vt:i4>5</vt:i4>
      </vt:variant>
      <vt:variant>
        <vt:lpwstr/>
      </vt:variant>
      <vt:variant>
        <vt:lpwstr>_Toc304363934</vt:lpwstr>
      </vt:variant>
      <vt:variant>
        <vt:i4>1310776</vt:i4>
      </vt:variant>
      <vt:variant>
        <vt:i4>128</vt:i4>
      </vt:variant>
      <vt:variant>
        <vt:i4>0</vt:i4>
      </vt:variant>
      <vt:variant>
        <vt:i4>5</vt:i4>
      </vt:variant>
      <vt:variant>
        <vt:lpwstr/>
      </vt:variant>
      <vt:variant>
        <vt:lpwstr>_Toc304363933</vt:lpwstr>
      </vt:variant>
      <vt:variant>
        <vt:i4>1310776</vt:i4>
      </vt:variant>
      <vt:variant>
        <vt:i4>122</vt:i4>
      </vt:variant>
      <vt:variant>
        <vt:i4>0</vt:i4>
      </vt:variant>
      <vt:variant>
        <vt:i4>5</vt:i4>
      </vt:variant>
      <vt:variant>
        <vt:lpwstr/>
      </vt:variant>
      <vt:variant>
        <vt:lpwstr>_Toc304363932</vt:lpwstr>
      </vt:variant>
      <vt:variant>
        <vt:i4>1310776</vt:i4>
      </vt:variant>
      <vt:variant>
        <vt:i4>116</vt:i4>
      </vt:variant>
      <vt:variant>
        <vt:i4>0</vt:i4>
      </vt:variant>
      <vt:variant>
        <vt:i4>5</vt:i4>
      </vt:variant>
      <vt:variant>
        <vt:lpwstr/>
      </vt:variant>
      <vt:variant>
        <vt:lpwstr>_Toc304363931</vt:lpwstr>
      </vt:variant>
      <vt:variant>
        <vt:i4>1310776</vt:i4>
      </vt:variant>
      <vt:variant>
        <vt:i4>110</vt:i4>
      </vt:variant>
      <vt:variant>
        <vt:i4>0</vt:i4>
      </vt:variant>
      <vt:variant>
        <vt:i4>5</vt:i4>
      </vt:variant>
      <vt:variant>
        <vt:lpwstr/>
      </vt:variant>
      <vt:variant>
        <vt:lpwstr>_Toc304363930</vt:lpwstr>
      </vt:variant>
      <vt:variant>
        <vt:i4>1376312</vt:i4>
      </vt:variant>
      <vt:variant>
        <vt:i4>104</vt:i4>
      </vt:variant>
      <vt:variant>
        <vt:i4>0</vt:i4>
      </vt:variant>
      <vt:variant>
        <vt:i4>5</vt:i4>
      </vt:variant>
      <vt:variant>
        <vt:lpwstr/>
      </vt:variant>
      <vt:variant>
        <vt:lpwstr>_Toc304363929</vt:lpwstr>
      </vt:variant>
      <vt:variant>
        <vt:i4>1376312</vt:i4>
      </vt:variant>
      <vt:variant>
        <vt:i4>98</vt:i4>
      </vt:variant>
      <vt:variant>
        <vt:i4>0</vt:i4>
      </vt:variant>
      <vt:variant>
        <vt:i4>5</vt:i4>
      </vt:variant>
      <vt:variant>
        <vt:lpwstr/>
      </vt:variant>
      <vt:variant>
        <vt:lpwstr>_Toc304363928</vt:lpwstr>
      </vt:variant>
      <vt:variant>
        <vt:i4>1376312</vt:i4>
      </vt:variant>
      <vt:variant>
        <vt:i4>92</vt:i4>
      </vt:variant>
      <vt:variant>
        <vt:i4>0</vt:i4>
      </vt:variant>
      <vt:variant>
        <vt:i4>5</vt:i4>
      </vt:variant>
      <vt:variant>
        <vt:lpwstr/>
      </vt:variant>
      <vt:variant>
        <vt:lpwstr>_Toc304363927</vt:lpwstr>
      </vt:variant>
      <vt:variant>
        <vt:i4>1376312</vt:i4>
      </vt:variant>
      <vt:variant>
        <vt:i4>86</vt:i4>
      </vt:variant>
      <vt:variant>
        <vt:i4>0</vt:i4>
      </vt:variant>
      <vt:variant>
        <vt:i4>5</vt:i4>
      </vt:variant>
      <vt:variant>
        <vt:lpwstr/>
      </vt:variant>
      <vt:variant>
        <vt:lpwstr>_Toc304363926</vt:lpwstr>
      </vt:variant>
      <vt:variant>
        <vt:i4>1376312</vt:i4>
      </vt:variant>
      <vt:variant>
        <vt:i4>80</vt:i4>
      </vt:variant>
      <vt:variant>
        <vt:i4>0</vt:i4>
      </vt:variant>
      <vt:variant>
        <vt:i4>5</vt:i4>
      </vt:variant>
      <vt:variant>
        <vt:lpwstr/>
      </vt:variant>
      <vt:variant>
        <vt:lpwstr>_Toc304363925</vt:lpwstr>
      </vt:variant>
      <vt:variant>
        <vt:i4>1376312</vt:i4>
      </vt:variant>
      <vt:variant>
        <vt:i4>74</vt:i4>
      </vt:variant>
      <vt:variant>
        <vt:i4>0</vt:i4>
      </vt:variant>
      <vt:variant>
        <vt:i4>5</vt:i4>
      </vt:variant>
      <vt:variant>
        <vt:lpwstr/>
      </vt:variant>
      <vt:variant>
        <vt:lpwstr>_Toc304363924</vt:lpwstr>
      </vt:variant>
      <vt:variant>
        <vt:i4>1376312</vt:i4>
      </vt:variant>
      <vt:variant>
        <vt:i4>68</vt:i4>
      </vt:variant>
      <vt:variant>
        <vt:i4>0</vt:i4>
      </vt:variant>
      <vt:variant>
        <vt:i4>5</vt:i4>
      </vt:variant>
      <vt:variant>
        <vt:lpwstr/>
      </vt:variant>
      <vt:variant>
        <vt:lpwstr>_Toc304363923</vt:lpwstr>
      </vt:variant>
      <vt:variant>
        <vt:i4>1441848</vt:i4>
      </vt:variant>
      <vt:variant>
        <vt:i4>62</vt:i4>
      </vt:variant>
      <vt:variant>
        <vt:i4>0</vt:i4>
      </vt:variant>
      <vt:variant>
        <vt:i4>5</vt:i4>
      </vt:variant>
      <vt:variant>
        <vt:lpwstr/>
      </vt:variant>
      <vt:variant>
        <vt:lpwstr>_Toc304363916</vt:lpwstr>
      </vt:variant>
      <vt:variant>
        <vt:i4>1441848</vt:i4>
      </vt:variant>
      <vt:variant>
        <vt:i4>56</vt:i4>
      </vt:variant>
      <vt:variant>
        <vt:i4>0</vt:i4>
      </vt:variant>
      <vt:variant>
        <vt:i4>5</vt:i4>
      </vt:variant>
      <vt:variant>
        <vt:lpwstr/>
      </vt:variant>
      <vt:variant>
        <vt:lpwstr>_Toc304363915</vt:lpwstr>
      </vt:variant>
      <vt:variant>
        <vt:i4>1441848</vt:i4>
      </vt:variant>
      <vt:variant>
        <vt:i4>50</vt:i4>
      </vt:variant>
      <vt:variant>
        <vt:i4>0</vt:i4>
      </vt:variant>
      <vt:variant>
        <vt:i4>5</vt:i4>
      </vt:variant>
      <vt:variant>
        <vt:lpwstr/>
      </vt:variant>
      <vt:variant>
        <vt:lpwstr>_Toc304363914</vt:lpwstr>
      </vt:variant>
      <vt:variant>
        <vt:i4>1441848</vt:i4>
      </vt:variant>
      <vt:variant>
        <vt:i4>44</vt:i4>
      </vt:variant>
      <vt:variant>
        <vt:i4>0</vt:i4>
      </vt:variant>
      <vt:variant>
        <vt:i4>5</vt:i4>
      </vt:variant>
      <vt:variant>
        <vt:lpwstr/>
      </vt:variant>
      <vt:variant>
        <vt:lpwstr>_Toc304363913</vt:lpwstr>
      </vt:variant>
      <vt:variant>
        <vt:i4>1441848</vt:i4>
      </vt:variant>
      <vt:variant>
        <vt:i4>38</vt:i4>
      </vt:variant>
      <vt:variant>
        <vt:i4>0</vt:i4>
      </vt:variant>
      <vt:variant>
        <vt:i4>5</vt:i4>
      </vt:variant>
      <vt:variant>
        <vt:lpwstr/>
      </vt:variant>
      <vt:variant>
        <vt:lpwstr>_Toc304363912</vt:lpwstr>
      </vt:variant>
      <vt:variant>
        <vt:i4>1441848</vt:i4>
      </vt:variant>
      <vt:variant>
        <vt:i4>32</vt:i4>
      </vt:variant>
      <vt:variant>
        <vt:i4>0</vt:i4>
      </vt:variant>
      <vt:variant>
        <vt:i4>5</vt:i4>
      </vt:variant>
      <vt:variant>
        <vt:lpwstr/>
      </vt:variant>
      <vt:variant>
        <vt:lpwstr>_Toc304363911</vt:lpwstr>
      </vt:variant>
      <vt:variant>
        <vt:i4>1441848</vt:i4>
      </vt:variant>
      <vt:variant>
        <vt:i4>26</vt:i4>
      </vt:variant>
      <vt:variant>
        <vt:i4>0</vt:i4>
      </vt:variant>
      <vt:variant>
        <vt:i4>5</vt:i4>
      </vt:variant>
      <vt:variant>
        <vt:lpwstr/>
      </vt:variant>
      <vt:variant>
        <vt:lpwstr>_Toc304363910</vt:lpwstr>
      </vt:variant>
      <vt:variant>
        <vt:i4>1507384</vt:i4>
      </vt:variant>
      <vt:variant>
        <vt:i4>20</vt:i4>
      </vt:variant>
      <vt:variant>
        <vt:i4>0</vt:i4>
      </vt:variant>
      <vt:variant>
        <vt:i4>5</vt:i4>
      </vt:variant>
      <vt:variant>
        <vt:lpwstr/>
      </vt:variant>
      <vt:variant>
        <vt:lpwstr>_Toc304363909</vt:lpwstr>
      </vt:variant>
      <vt:variant>
        <vt:i4>1507384</vt:i4>
      </vt:variant>
      <vt:variant>
        <vt:i4>14</vt:i4>
      </vt:variant>
      <vt:variant>
        <vt:i4>0</vt:i4>
      </vt:variant>
      <vt:variant>
        <vt:i4>5</vt:i4>
      </vt:variant>
      <vt:variant>
        <vt:lpwstr/>
      </vt:variant>
      <vt:variant>
        <vt:lpwstr>_Toc304363908</vt:lpwstr>
      </vt:variant>
      <vt:variant>
        <vt:i4>1507384</vt:i4>
      </vt:variant>
      <vt:variant>
        <vt:i4>8</vt:i4>
      </vt:variant>
      <vt:variant>
        <vt:i4>0</vt:i4>
      </vt:variant>
      <vt:variant>
        <vt:i4>5</vt:i4>
      </vt:variant>
      <vt:variant>
        <vt:lpwstr/>
      </vt:variant>
      <vt:variant>
        <vt:lpwstr>_Toc304363907</vt:lpwstr>
      </vt:variant>
      <vt:variant>
        <vt:i4>1507384</vt:i4>
      </vt:variant>
      <vt:variant>
        <vt:i4>2</vt:i4>
      </vt:variant>
      <vt:variant>
        <vt:i4>0</vt:i4>
      </vt:variant>
      <vt:variant>
        <vt:i4>5</vt:i4>
      </vt:variant>
      <vt:variant>
        <vt:lpwstr/>
      </vt:variant>
      <vt:variant>
        <vt:lpwstr>_Toc304363906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Tria Sarafidis</dc:creator>
  <cp:lastModifiedBy>dimospc10</cp:lastModifiedBy>
  <cp:revision>7</cp:revision>
  <cp:lastPrinted>2011-03-29T11:11:00Z</cp:lastPrinted>
  <dcterms:created xsi:type="dcterms:W3CDTF">2013-10-10T10:27:00Z</dcterms:created>
  <dcterms:modified xsi:type="dcterms:W3CDTF">2013-12-16T06:04:00Z</dcterms:modified>
</cp:coreProperties>
</file>