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18" w:rsidRPr="00EB54EE" w:rsidRDefault="006A5C18" w:rsidP="006A5C18">
      <w:pPr>
        <w:autoSpaceDE w:val="0"/>
        <w:autoSpaceDN w:val="0"/>
        <w:adjustRightInd w:val="0"/>
        <w:spacing w:after="0"/>
        <w:rPr>
          <w:rFonts w:asciiTheme="minorHAnsi" w:hAnsiTheme="minorHAnsi" w:cs="Calibri,Bold"/>
          <w:b/>
          <w:bCs/>
          <w:color w:val="002060"/>
          <w:lang w:val="el-GR"/>
        </w:rPr>
      </w:pPr>
    </w:p>
    <w:p w:rsidR="006A5C18" w:rsidRPr="00EB54EE" w:rsidRDefault="006A5C18" w:rsidP="006A5C18">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6A5C18" w:rsidRPr="00EB54EE" w:rsidRDefault="006A5C18" w:rsidP="006A5C18">
      <w:pPr>
        <w:jc w:val="center"/>
        <w:rPr>
          <w:rFonts w:eastAsia="Calibri"/>
          <w:b/>
          <w:bCs/>
          <w:color w:val="669900"/>
          <w:sz w:val="24"/>
          <w:u w:val="single"/>
          <w:lang w:val="el-GR"/>
        </w:rPr>
      </w:pPr>
      <w:r w:rsidRPr="00EB54EE">
        <w:rPr>
          <w:b/>
          <w:bCs/>
          <w:sz w:val="24"/>
          <w:lang w:val="el-GR"/>
        </w:rPr>
        <w:t>[άρθρου 79 παρ. 4 ν. 4412/2016 (Α 147)]</w:t>
      </w:r>
    </w:p>
    <w:p w:rsidR="006A5C18" w:rsidRPr="00EB54EE" w:rsidRDefault="006A5C18" w:rsidP="006A5C18">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6A5C18" w:rsidRPr="00EB54EE" w:rsidRDefault="006A5C18" w:rsidP="006A5C18">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6A5C18" w:rsidRPr="00EB54EE" w:rsidRDefault="006A5C18" w:rsidP="006A5C1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A5C18" w:rsidRPr="005934B2" w:rsidTr="00CB1F3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A5C18" w:rsidRPr="00EB54EE" w:rsidRDefault="006A5C18" w:rsidP="00CB1F3F">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6A5C18" w:rsidRPr="00EB54EE" w:rsidRDefault="006A5C18" w:rsidP="00CB1F3F">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6A5C18" w:rsidRPr="00EB54EE" w:rsidRDefault="006A5C18" w:rsidP="00CB1F3F">
            <w:pPr>
              <w:spacing w:after="0"/>
              <w:rPr>
                <w:lang w:val="el-GR"/>
              </w:rPr>
            </w:pPr>
            <w:r w:rsidRPr="00EB54EE">
              <w:rPr>
                <w:lang w:val="el-GR"/>
              </w:rPr>
              <w:t>- Κωδικός  Αναθέτουσας Αρχής / Αναθέτοντα Φορέα ΚΗΜΔΗΣ : 6273</w:t>
            </w:r>
          </w:p>
          <w:p w:rsidR="006A5C18" w:rsidRPr="00EB54EE" w:rsidRDefault="006A5C18" w:rsidP="00CB1F3F">
            <w:pPr>
              <w:spacing w:after="0"/>
              <w:rPr>
                <w:rFonts w:ascii="Georgia" w:hAnsi="Georgia"/>
                <w:sz w:val="20"/>
                <w:szCs w:val="20"/>
                <w:lang w:val="el-GR"/>
              </w:rPr>
            </w:pPr>
            <w:r w:rsidRPr="00EB54EE">
              <w:rPr>
                <w:lang w:val="el-GR"/>
              </w:rPr>
              <w:t xml:space="preserve">- Ταχυδρομική διεύθυνση / Πόλη / </w:t>
            </w:r>
            <w:proofErr w:type="spellStart"/>
            <w:r w:rsidRPr="00EB54EE">
              <w:rPr>
                <w:lang w:val="el-GR"/>
              </w:rPr>
              <w:t>Ταχ</w:t>
            </w:r>
            <w:proofErr w:type="spellEnd"/>
            <w:r w:rsidRPr="00EB54EE">
              <w:rPr>
                <w:lang w:val="el-GR"/>
              </w:rPr>
              <w:t>. Κωδικός:</w:t>
            </w:r>
            <w:r w:rsidRPr="00EB54EE">
              <w:rPr>
                <w:rFonts w:ascii="Georgia" w:hAnsi="Georgia"/>
                <w:sz w:val="20"/>
                <w:szCs w:val="20"/>
                <w:lang w:val="el-GR"/>
              </w:rPr>
              <w:t xml:space="preserve"> Π.ΒΑΡΘΟΛΟΜΑΙΟΥ 9 ,72300,ΣΗΤΕΙΑ</w:t>
            </w:r>
          </w:p>
          <w:p w:rsidR="006A5C18" w:rsidRPr="00D560BB" w:rsidRDefault="006A5C18" w:rsidP="00CB1F3F">
            <w:pPr>
              <w:spacing w:after="0"/>
              <w:rPr>
                <w:lang w:val="el-GR"/>
              </w:rPr>
            </w:pPr>
            <w:r w:rsidRPr="00EB54EE">
              <w:rPr>
                <w:lang w:val="el-GR"/>
              </w:rPr>
              <w:t xml:space="preserve">- Αρμόδιος για πληροφορίες:  </w:t>
            </w:r>
            <w:proofErr w:type="spellStart"/>
            <w:r w:rsidRPr="00EB54EE">
              <w:rPr>
                <w:lang w:val="el-GR"/>
              </w:rPr>
              <w:t>Ξηραδάκη</w:t>
            </w:r>
            <w:proofErr w:type="spellEnd"/>
            <w:r w:rsidRPr="00EB54EE">
              <w:rPr>
                <w:lang w:val="el-GR"/>
              </w:rPr>
              <w:t xml:space="preserve"> Ειρήνη</w:t>
            </w:r>
            <w:r w:rsidR="00D560BB" w:rsidRPr="00D560BB">
              <w:rPr>
                <w:lang w:val="el-GR"/>
              </w:rPr>
              <w:t xml:space="preserve">, </w:t>
            </w:r>
            <w:proofErr w:type="spellStart"/>
            <w:r w:rsidR="00D560BB">
              <w:rPr>
                <w:lang w:val="el-GR"/>
              </w:rPr>
              <w:t>Μαλλιαρουδάκης</w:t>
            </w:r>
            <w:proofErr w:type="spellEnd"/>
            <w:r w:rsidR="00D560BB">
              <w:rPr>
                <w:lang w:val="el-GR"/>
              </w:rPr>
              <w:t xml:space="preserve"> Λέανδρος</w:t>
            </w:r>
          </w:p>
          <w:p w:rsidR="006A5C18" w:rsidRPr="00EB54EE" w:rsidRDefault="006A5C18" w:rsidP="00CB1F3F">
            <w:pPr>
              <w:spacing w:after="0"/>
              <w:rPr>
                <w:lang w:val="el-GR"/>
              </w:rPr>
            </w:pPr>
            <w:r w:rsidRPr="00EB54EE">
              <w:rPr>
                <w:lang w:val="el-GR"/>
              </w:rPr>
              <w:t>- Τηλέφωνο: 28433  40518</w:t>
            </w:r>
            <w:r w:rsidR="00D560BB">
              <w:rPr>
                <w:lang w:val="el-GR"/>
              </w:rPr>
              <w:t>, 40505</w:t>
            </w:r>
          </w:p>
          <w:p w:rsidR="006A5C18" w:rsidRPr="00D560BB" w:rsidRDefault="006A5C18" w:rsidP="00CB1F3F">
            <w:pPr>
              <w:spacing w:after="0"/>
              <w:rPr>
                <w:lang w:val="el-GR"/>
              </w:rPr>
            </w:pPr>
            <w:r>
              <w:rPr>
                <w:lang w:val="el-GR"/>
              </w:rPr>
              <w:t xml:space="preserve">- </w:t>
            </w:r>
            <w:proofErr w:type="spellStart"/>
            <w:r>
              <w:rPr>
                <w:lang w:val="el-GR"/>
              </w:rPr>
              <w:t>Ηλ</w:t>
            </w:r>
            <w:proofErr w:type="spellEnd"/>
            <w:r>
              <w:rPr>
                <w:lang w:val="el-GR"/>
              </w:rPr>
              <w:t>. ταχυδρομείο:</w:t>
            </w:r>
            <w:r w:rsidRPr="00127A20">
              <w:rPr>
                <w:lang w:val="el-GR"/>
              </w:rPr>
              <w:t xml:space="preserve"> </w:t>
            </w:r>
            <w:hyperlink r:id="rId7"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00D560BB">
              <w:rPr>
                <w:lang w:val="el-GR"/>
              </w:rPr>
              <w:t xml:space="preserve">, </w:t>
            </w:r>
            <w:hyperlink r:id="rId8" w:history="1">
              <w:r w:rsidR="00D560BB" w:rsidRPr="00831854">
                <w:rPr>
                  <w:rStyle w:val="-"/>
                  <w:lang w:val="en-US"/>
                </w:rPr>
                <w:t>leandros</w:t>
              </w:r>
              <w:r w:rsidR="00D560BB" w:rsidRPr="00831854">
                <w:rPr>
                  <w:rStyle w:val="-"/>
                  <w:lang w:val="el-GR"/>
                </w:rPr>
                <w:t>@</w:t>
              </w:r>
              <w:r w:rsidR="00D560BB" w:rsidRPr="00831854">
                <w:rPr>
                  <w:rStyle w:val="-"/>
                  <w:lang w:val="en-US"/>
                </w:rPr>
                <w:t>sitia</w:t>
              </w:r>
              <w:r w:rsidR="00D560BB" w:rsidRPr="00831854">
                <w:rPr>
                  <w:rStyle w:val="-"/>
                  <w:lang w:val="el-GR"/>
                </w:rPr>
                <w:t>.</w:t>
              </w:r>
              <w:r w:rsidR="00D560BB" w:rsidRPr="00831854">
                <w:rPr>
                  <w:rStyle w:val="-"/>
                  <w:lang w:val="en-US"/>
                </w:rPr>
                <w:t>gr</w:t>
              </w:r>
            </w:hyperlink>
            <w:r w:rsidR="00D560BB" w:rsidRPr="00D560BB">
              <w:rPr>
                <w:lang w:val="el-GR"/>
              </w:rPr>
              <w:t xml:space="preserve"> </w:t>
            </w:r>
          </w:p>
          <w:p w:rsidR="006A5C18" w:rsidRPr="00EB54EE" w:rsidRDefault="006A5C18" w:rsidP="00CB1F3F">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proofErr w:type="spellStart"/>
            <w:r w:rsidRPr="00EB54EE">
              <w:rPr>
                <w:lang w:val="en-US"/>
              </w:rPr>
              <w:t>sitia</w:t>
            </w:r>
            <w:proofErr w:type="spellEnd"/>
            <w:r w:rsidRPr="00EB54EE">
              <w:rPr>
                <w:lang w:val="el-GR"/>
              </w:rPr>
              <w:t>.</w:t>
            </w:r>
            <w:proofErr w:type="spellStart"/>
            <w:r w:rsidRPr="00EB54EE">
              <w:rPr>
                <w:lang w:val="en-US"/>
              </w:rPr>
              <w:t>gr</w:t>
            </w:r>
            <w:proofErr w:type="spellEnd"/>
            <w:r w:rsidRPr="00EB54EE">
              <w:rPr>
                <w:lang w:val="el-GR"/>
              </w:rPr>
              <w:t xml:space="preserve">, </w:t>
            </w:r>
            <w:hyperlink r:id="rId9"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6A5C18" w:rsidRPr="005934B2" w:rsidTr="00CB1F3F">
        <w:trPr>
          <w:jc w:val="center"/>
        </w:trPr>
        <w:tc>
          <w:tcPr>
            <w:tcW w:w="8954" w:type="dxa"/>
            <w:tcBorders>
              <w:left w:val="single" w:sz="1" w:space="0" w:color="000000"/>
              <w:bottom w:val="single" w:sz="1" w:space="0" w:color="000000"/>
              <w:right w:val="single" w:sz="1" w:space="0" w:color="000000"/>
            </w:tcBorders>
            <w:shd w:val="clear" w:color="auto" w:fill="B2B2B2"/>
          </w:tcPr>
          <w:p w:rsidR="006A5C18" w:rsidRPr="00EB54EE" w:rsidRDefault="006A5C18" w:rsidP="00CB1F3F">
            <w:pPr>
              <w:spacing w:after="0"/>
              <w:rPr>
                <w:lang w:val="el-GR"/>
              </w:rPr>
            </w:pPr>
            <w:r w:rsidRPr="00EB54EE">
              <w:rPr>
                <w:b/>
                <w:bCs/>
                <w:lang w:val="el-GR"/>
              </w:rPr>
              <w:t>Β: Πληροφορίες σχετικά με τη διαδικασία σύναψης σύμβασης</w:t>
            </w:r>
          </w:p>
          <w:p w:rsidR="006A5C18" w:rsidRPr="006F0049" w:rsidRDefault="006A5C18" w:rsidP="00CB1F3F">
            <w:pPr>
              <w:rPr>
                <w:rFonts w:asciiTheme="minorHAnsi" w:hAnsiTheme="minorHAnsi"/>
                <w:b/>
                <w:bCs/>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Pr>
                <w:rFonts w:asciiTheme="minorHAnsi" w:hAnsiTheme="minorHAnsi"/>
                <w:b/>
                <w:bCs/>
                <w:lang w:val="el-GR"/>
              </w:rPr>
              <w:t>ΕΡΓΑΣΙΑ</w:t>
            </w:r>
            <w:r w:rsidRPr="00EB54EE">
              <w:rPr>
                <w:rFonts w:asciiTheme="minorHAnsi" w:hAnsiTheme="minorHAnsi"/>
                <w:b/>
                <w:bCs/>
                <w:lang w:val="el-GR"/>
              </w:rPr>
              <w:t>:</w:t>
            </w:r>
            <w:r w:rsidRPr="00EB54EE">
              <w:rPr>
                <w:rFonts w:ascii="Comic Sans MS" w:hAnsi="Comic Sans MS"/>
                <w:lang w:val="el-GR"/>
              </w:rPr>
              <w:t xml:space="preserve"> </w:t>
            </w:r>
            <w:r w:rsidRPr="006F0049">
              <w:rPr>
                <w:rFonts w:asciiTheme="minorHAnsi" w:hAnsiTheme="minorHAnsi"/>
                <w:b/>
                <w:bCs/>
                <w:lang w:val="el-GR"/>
              </w:rPr>
              <w:t xml:space="preserve">Συντήρηση Εφαρμογών Λογισμικού έτους </w:t>
            </w:r>
            <w:r>
              <w:rPr>
                <w:rFonts w:asciiTheme="minorHAnsi" w:hAnsiTheme="minorHAnsi"/>
                <w:b/>
                <w:bCs/>
                <w:lang w:val="el-GR"/>
              </w:rPr>
              <w:t>2018</w:t>
            </w:r>
          </w:p>
          <w:p w:rsidR="006A5C18" w:rsidRPr="0044791B" w:rsidRDefault="006A5C18" w:rsidP="00CB1F3F">
            <w:pPr>
              <w:spacing w:line="360" w:lineRule="auto"/>
              <w:rPr>
                <w:sz w:val="20"/>
                <w:lang w:val="el-GR"/>
              </w:rPr>
            </w:pPr>
            <w:r w:rsidRPr="00EB54EE">
              <w:rPr>
                <w:lang w:val="en-US"/>
              </w:rPr>
              <w:t>CPV</w:t>
            </w:r>
            <w:r w:rsidRPr="00EB54EE">
              <w:rPr>
                <w:lang w:val="el-GR"/>
              </w:rPr>
              <w:t xml:space="preserve">): </w:t>
            </w:r>
            <w:r w:rsidRPr="00EB54EE">
              <w:rPr>
                <w:szCs w:val="22"/>
                <w:lang w:val="el-GR"/>
              </w:rPr>
              <w:t xml:space="preserve"> </w:t>
            </w:r>
            <w:r w:rsidRPr="0044791B">
              <w:rPr>
                <w:sz w:val="20"/>
                <w:szCs w:val="20"/>
                <w:lang w:val="el-GR"/>
              </w:rPr>
              <w:t>72261000-2</w:t>
            </w:r>
            <w:r>
              <w:rPr>
                <w:sz w:val="20"/>
                <w:szCs w:val="20"/>
                <w:lang w:val="el-GR"/>
              </w:rPr>
              <w:t xml:space="preserve">- Υπηρεσίες υποστήριξης λογισμικού, </w:t>
            </w:r>
            <w:r w:rsidRPr="0044791B">
              <w:rPr>
                <w:sz w:val="20"/>
                <w:lang w:val="el-GR"/>
              </w:rPr>
              <w:t>72212224-5</w:t>
            </w:r>
            <w:r>
              <w:rPr>
                <w:sz w:val="20"/>
                <w:lang w:val="el-GR"/>
              </w:rPr>
              <w:t>-</w:t>
            </w:r>
            <w:r w:rsidRPr="0044791B">
              <w:rPr>
                <w:sz w:val="20"/>
                <w:lang w:val="el-GR"/>
              </w:rPr>
              <w:t xml:space="preserve"> Υπηρεσίες ανάπτυξης λογισμικού επεξεργασίας ιστοσελίδων</w:t>
            </w:r>
            <w:r>
              <w:rPr>
                <w:sz w:val="20"/>
                <w:lang w:val="el-GR"/>
              </w:rPr>
              <w:t xml:space="preserve">, </w:t>
            </w:r>
            <w:r w:rsidRPr="0044791B">
              <w:rPr>
                <w:sz w:val="20"/>
                <w:lang w:val="el-GR"/>
              </w:rPr>
              <w:t xml:space="preserve">72720000-3 </w:t>
            </w:r>
            <w:r>
              <w:rPr>
                <w:sz w:val="20"/>
                <w:lang w:val="el-GR"/>
              </w:rPr>
              <w:t>-</w:t>
            </w:r>
            <w:r w:rsidRPr="0044791B">
              <w:rPr>
                <w:sz w:val="20"/>
                <w:lang w:val="el-GR"/>
              </w:rPr>
              <w:t xml:space="preserve"> Υπηρεσίες δικτύου ευρείας ζώνης</w:t>
            </w:r>
          </w:p>
          <w:p w:rsidR="006A5C18" w:rsidRPr="005934B2" w:rsidRDefault="006A5C18" w:rsidP="00CB1F3F">
            <w:pPr>
              <w:autoSpaceDE w:val="0"/>
              <w:autoSpaceDN w:val="0"/>
              <w:adjustRightInd w:val="0"/>
              <w:rPr>
                <w:lang w:val="en-US"/>
              </w:rPr>
            </w:pPr>
            <w:r w:rsidRPr="00EB54EE">
              <w:rPr>
                <w:lang w:val="el-GR"/>
              </w:rPr>
              <w:t xml:space="preserve">- Κωδικός </w:t>
            </w:r>
            <w:r w:rsidRPr="005934B2">
              <w:rPr>
                <w:lang w:val="el-GR"/>
              </w:rPr>
              <w:t xml:space="preserve">στο ΚΗΜΔΗΣ: </w:t>
            </w:r>
            <w:r w:rsidR="005934B2" w:rsidRPr="005934B2">
              <w:rPr>
                <w:lang w:val="en-US"/>
              </w:rPr>
              <w:t>18PROC002810982</w:t>
            </w:r>
            <w:r w:rsidR="005934B2">
              <w:rPr>
                <w:lang w:val="en-US"/>
              </w:rPr>
              <w:t>/16-3-2018</w:t>
            </w:r>
          </w:p>
          <w:p w:rsidR="006A5C18" w:rsidRPr="00EB54EE" w:rsidRDefault="006A5C18" w:rsidP="00CB1F3F">
            <w:pPr>
              <w:spacing w:after="0"/>
              <w:rPr>
                <w:lang w:val="el-GR"/>
              </w:rPr>
            </w:pPr>
            <w:r w:rsidRPr="00EB54EE">
              <w:rPr>
                <w:lang w:val="el-GR"/>
              </w:rPr>
              <w:t xml:space="preserve">- Η σύμβαση αναφέρεται σε έργα, προμήθειες, ή υπηρεσίες : </w:t>
            </w:r>
            <w:r>
              <w:rPr>
                <w:lang w:val="el-GR"/>
              </w:rPr>
              <w:t>ΕΡΓΑΣΙΑ</w:t>
            </w:r>
          </w:p>
          <w:p w:rsidR="006A5C18" w:rsidRPr="00EB54EE" w:rsidRDefault="006A5C18" w:rsidP="00CB1F3F">
            <w:pPr>
              <w:rPr>
                <w:lang w:val="el-GR"/>
              </w:rPr>
            </w:pPr>
            <w:r w:rsidRPr="00EB54EE">
              <w:rPr>
                <w:lang w:val="el-GR"/>
              </w:rPr>
              <w:t xml:space="preserve">- Εφόσον υφίστανται, ένδειξη ύπαρξης σχετικών τμημάτων : </w:t>
            </w:r>
            <w:r w:rsidRPr="00BA0DD3">
              <w:rPr>
                <w:lang w:val="el-GR"/>
              </w:rPr>
              <w:t xml:space="preserve">ΝΑΙ, </w:t>
            </w:r>
            <w:r>
              <w:rPr>
                <w:lang w:val="el-GR"/>
              </w:rPr>
              <w:t xml:space="preserve">6 </w:t>
            </w:r>
            <w:r w:rsidRPr="00BA0DD3">
              <w:rPr>
                <w:lang w:val="el-GR"/>
              </w:rPr>
              <w:t xml:space="preserve">ΤΜΗΜΑΤΑ </w:t>
            </w:r>
          </w:p>
          <w:p w:rsidR="006A5C18" w:rsidRPr="00EB54EE" w:rsidRDefault="006A5C18" w:rsidP="00CB1F3F">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6A5C18" w:rsidRPr="00EB54EE" w:rsidRDefault="006A5C18" w:rsidP="00CB1F3F">
            <w:pPr>
              <w:spacing w:after="0"/>
              <w:rPr>
                <w:lang w:val="el-GR"/>
              </w:rPr>
            </w:pPr>
          </w:p>
        </w:tc>
      </w:tr>
    </w:tbl>
    <w:p w:rsidR="006A5C18" w:rsidRPr="00EB54EE" w:rsidRDefault="006A5C18" w:rsidP="006A5C18">
      <w:pPr>
        <w:rPr>
          <w:lang w:val="el-GR"/>
        </w:rPr>
      </w:pPr>
    </w:p>
    <w:p w:rsidR="006A5C18" w:rsidRPr="00EB54EE" w:rsidRDefault="006A5C18" w:rsidP="006A5C18">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6A5C18" w:rsidRPr="00EB54EE" w:rsidRDefault="006A5C18" w:rsidP="006A5C18">
      <w:pPr>
        <w:pageBreakBefore/>
        <w:jc w:val="center"/>
        <w:rPr>
          <w:b/>
          <w:bCs/>
          <w:lang w:val="el-GR"/>
        </w:rPr>
      </w:pPr>
      <w:r w:rsidRPr="00EB54EE">
        <w:rPr>
          <w:b/>
          <w:bCs/>
          <w:u w:val="single"/>
          <w:lang w:val="el-GR"/>
        </w:rPr>
        <w:lastRenderedPageBreak/>
        <w:t xml:space="preserve">Μέρος </w:t>
      </w:r>
      <w:r w:rsidRPr="00EB54EE">
        <w:rPr>
          <w:b/>
          <w:bCs/>
          <w:u w:val="single"/>
        </w:rPr>
        <w:t>II</w:t>
      </w:r>
      <w:r w:rsidRPr="00EB54EE">
        <w:rPr>
          <w:b/>
          <w:bCs/>
          <w:u w:val="single"/>
          <w:lang w:val="el-GR"/>
        </w:rPr>
        <w:t>: Πληροφορίες σχετικά με τον οικονομικό φορέα</w:t>
      </w:r>
    </w:p>
    <w:p w:rsidR="006A5C18" w:rsidRPr="00EB54EE" w:rsidRDefault="006A5C18" w:rsidP="006A5C18">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before="120" w:after="0"/>
              <w:rPr>
                <w:b/>
                <w:i/>
              </w:rPr>
            </w:pPr>
            <w:proofErr w:type="spellStart"/>
            <w:r w:rsidRPr="00EB54EE">
              <w:rPr>
                <w:b/>
                <w:i/>
              </w:rPr>
              <w:t>Στοιχεία</w:t>
            </w:r>
            <w:proofErr w:type="spellEnd"/>
            <w:r w:rsidRPr="00EB54EE">
              <w:rPr>
                <w:b/>
                <w:i/>
              </w:rPr>
              <w:t xml:space="preserve"> </w:t>
            </w:r>
            <w:proofErr w:type="spellStart"/>
            <w:r w:rsidRPr="00EB54EE">
              <w:rPr>
                <w:b/>
                <w:i/>
              </w:rPr>
              <w:t>αναγνώρισης</w:t>
            </w:r>
            <w:proofErr w:type="spellEnd"/>
            <w:r w:rsidRPr="00EB54E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rPr>
                <w:b/>
                <w:i/>
              </w:rPr>
            </w:pPr>
            <w:proofErr w:type="spellStart"/>
            <w:r w:rsidRPr="00EB54EE">
              <w:rPr>
                <w:b/>
                <w:i/>
              </w:rPr>
              <w:t>Απάντηση</w:t>
            </w:r>
            <w:proofErr w:type="spellEnd"/>
            <w:r w:rsidRPr="00EB54EE">
              <w:rPr>
                <w:b/>
                <w:i/>
              </w:rPr>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pPr>
            <w:proofErr w:type="spellStart"/>
            <w:r w:rsidRPr="00EB54EE">
              <w:t>Πλήρης</w:t>
            </w:r>
            <w:proofErr w:type="spellEnd"/>
            <w:r w:rsidRPr="00EB54EE">
              <w:t xml:space="preserve"> </w:t>
            </w:r>
            <w:proofErr w:type="spellStart"/>
            <w:r w:rsidRPr="00EB54EE">
              <w:t>Επωνυμία</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   ]</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Αριθμός φορολογικού μητρώου (ΑΦΜ):</w:t>
            </w:r>
          </w:p>
          <w:p w:rsidR="006A5C18" w:rsidRPr="00EB54EE" w:rsidRDefault="006A5C18" w:rsidP="00CB1F3F">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   ]</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r w:rsidR="006A5C18" w:rsidRPr="00EB54EE" w:rsidTr="00CB1F3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6A5C18" w:rsidRPr="00EB54EE" w:rsidRDefault="006A5C18" w:rsidP="00CB1F3F">
            <w:pPr>
              <w:spacing w:after="0"/>
              <w:rPr>
                <w:lang w:val="el-GR"/>
              </w:rPr>
            </w:pPr>
            <w:r w:rsidRPr="00EB54EE">
              <w:rPr>
                <w:lang w:val="el-GR"/>
              </w:rPr>
              <w:t>Τηλέφωνο:</w:t>
            </w:r>
          </w:p>
          <w:p w:rsidR="006A5C18" w:rsidRPr="00EB54EE" w:rsidRDefault="006A5C18" w:rsidP="00CB1F3F">
            <w:pPr>
              <w:spacing w:after="0"/>
              <w:rPr>
                <w:lang w:val="el-GR"/>
              </w:rPr>
            </w:pPr>
            <w:proofErr w:type="spellStart"/>
            <w:r w:rsidRPr="00EB54EE">
              <w:rPr>
                <w:lang w:val="el-GR"/>
              </w:rPr>
              <w:t>Ηλ</w:t>
            </w:r>
            <w:proofErr w:type="spellEnd"/>
            <w:r w:rsidRPr="00EB54EE">
              <w:rPr>
                <w:lang w:val="el-GR"/>
              </w:rPr>
              <w:t>. ταχυδρομείο:</w:t>
            </w:r>
          </w:p>
          <w:p w:rsidR="006A5C18" w:rsidRPr="00EB54EE" w:rsidRDefault="006A5C18" w:rsidP="00CB1F3F">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p w:rsidR="006A5C18" w:rsidRPr="00EB54EE" w:rsidRDefault="006A5C18" w:rsidP="00CB1F3F">
            <w:pPr>
              <w:spacing w:after="0"/>
            </w:pPr>
            <w:r w:rsidRPr="00EB54EE">
              <w:t>[……]</w:t>
            </w:r>
          </w:p>
          <w:p w:rsidR="006A5C18" w:rsidRPr="00EB54EE" w:rsidRDefault="006A5C18" w:rsidP="00CB1F3F">
            <w:pPr>
              <w:spacing w:after="0"/>
            </w:pPr>
            <w:r w:rsidRPr="00EB54EE">
              <w:t>[……]</w:t>
            </w:r>
          </w:p>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bCs/>
                <w:i/>
                <w:iCs/>
              </w:rPr>
            </w:pPr>
            <w:proofErr w:type="spellStart"/>
            <w:r w:rsidRPr="00EB54EE">
              <w:rPr>
                <w:b/>
                <w:bCs/>
                <w:i/>
                <w:iCs/>
              </w:rPr>
              <w:t>Γενικές</w:t>
            </w:r>
            <w:proofErr w:type="spellEnd"/>
            <w:r w:rsidRPr="00EB54EE">
              <w:rPr>
                <w:b/>
                <w:bCs/>
                <w:i/>
                <w:iCs/>
              </w:rPr>
              <w:t xml:space="preserve"> </w:t>
            </w:r>
            <w:proofErr w:type="spellStart"/>
            <w:r w:rsidRPr="00EB54EE">
              <w:rPr>
                <w:b/>
                <w:bCs/>
                <w:i/>
                <w:iCs/>
              </w:rPr>
              <w:t>πληροφορίες</w:t>
            </w:r>
            <w:proofErr w:type="spellEnd"/>
            <w:r w:rsidRPr="00EB54EE">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bCs/>
                <w:i/>
                <w:iCs/>
              </w:rPr>
              <w:t>Απάντηση</w:t>
            </w:r>
            <w:proofErr w:type="spellEnd"/>
            <w:r w:rsidRPr="00EB54EE">
              <w:rPr>
                <w:b/>
                <w:bCs/>
                <w:i/>
                <w:iCs/>
              </w:rPr>
              <w:t>:</w:t>
            </w:r>
          </w:p>
        </w:tc>
      </w:tr>
      <w:tr w:rsidR="006A5C18" w:rsidRPr="005934B2"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napToGrid w:val="0"/>
              <w:spacing w:after="0"/>
              <w:rPr>
                <w:lang w:val="el-GR"/>
              </w:rPr>
            </w:pPr>
          </w:p>
        </w:tc>
      </w:tr>
      <w:tr w:rsidR="006A5C18" w:rsidRPr="00EB54EE" w:rsidTr="00CB1F3F">
        <w:trPr>
          <w:jc w:val="center"/>
        </w:trPr>
        <w:tc>
          <w:tcPr>
            <w:tcW w:w="4479" w:type="dxa"/>
            <w:tcBorders>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r>
              <w:rPr>
                <w:lang w:val="el-GR"/>
              </w:rPr>
              <w:t xml:space="preserve">   </w:t>
            </w:r>
            <w:r w:rsidRPr="00EB54EE">
              <w:t xml:space="preserve">] </w:t>
            </w:r>
            <w:proofErr w:type="spellStart"/>
            <w:r w:rsidRPr="00EB54EE">
              <w:t>Άνευ</w:t>
            </w:r>
            <w:proofErr w:type="spellEnd"/>
            <w:r w:rsidRPr="00EB54EE">
              <w:t xml:space="preserve"> </w:t>
            </w:r>
            <w:proofErr w:type="spellStart"/>
            <w:r w:rsidRPr="00EB54EE">
              <w:t>αντικειμένου</w:t>
            </w:r>
            <w:proofErr w:type="spellEnd"/>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b/>
                <w:lang w:val="el-GR"/>
              </w:rPr>
              <w:t>Εάν ναι</w:t>
            </w:r>
            <w:r w:rsidRPr="00EB54EE">
              <w:rPr>
                <w:lang w:val="el-GR"/>
              </w:rPr>
              <w:t>:</w:t>
            </w:r>
          </w:p>
          <w:p w:rsidR="006A5C18" w:rsidRPr="00EB54EE" w:rsidRDefault="006A5C18" w:rsidP="00CB1F3F">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6A5C18" w:rsidRPr="00EB54EE" w:rsidRDefault="006A5C18" w:rsidP="00CB1F3F">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6A5C18" w:rsidRPr="00EB54EE" w:rsidRDefault="006A5C18" w:rsidP="00CB1F3F">
            <w:pPr>
              <w:spacing w:after="0"/>
              <w:rPr>
                <w:lang w:val="el-GR"/>
              </w:rPr>
            </w:pPr>
            <w:r w:rsidRPr="00EB54EE">
              <w:rPr>
                <w:lang w:val="el-GR"/>
              </w:rPr>
              <w:t>β) Εάν το πιστοποιητικό εγγραφής ή η πιστοποίηση διατίθεται ηλεκτρονικά, αναφέρετε:</w:t>
            </w:r>
          </w:p>
          <w:p w:rsidR="006A5C18" w:rsidRPr="00EB54EE" w:rsidRDefault="006A5C18" w:rsidP="00CB1F3F">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6A5C18" w:rsidRPr="00EB54EE" w:rsidRDefault="006A5C18" w:rsidP="00CB1F3F">
            <w:pPr>
              <w:spacing w:after="0"/>
              <w:rPr>
                <w:b/>
                <w:lang w:val="el-GR"/>
              </w:rPr>
            </w:pPr>
            <w:r w:rsidRPr="00EB54EE">
              <w:rPr>
                <w:lang w:val="el-GR"/>
              </w:rPr>
              <w:t>δ) Η εγγραφή ή η πιστοποίηση καλύπτει όλα τα απαιτούμενα κριτήρια επιλογής;</w:t>
            </w:r>
          </w:p>
          <w:p w:rsidR="006A5C18" w:rsidRPr="00EB54EE" w:rsidRDefault="006A5C18" w:rsidP="00CB1F3F">
            <w:pPr>
              <w:spacing w:after="0"/>
              <w:rPr>
                <w:b/>
                <w:u w:val="single"/>
                <w:lang w:val="el-GR"/>
              </w:rPr>
            </w:pPr>
            <w:r w:rsidRPr="00EB54EE">
              <w:rPr>
                <w:b/>
                <w:lang w:val="el-GR"/>
              </w:rPr>
              <w:t>Εάν όχι:</w:t>
            </w:r>
          </w:p>
          <w:p w:rsidR="006A5C18" w:rsidRPr="00EB54EE" w:rsidRDefault="006A5C18" w:rsidP="00CB1F3F">
            <w:pPr>
              <w:spacing w:after="0"/>
              <w:rPr>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6A5C18" w:rsidRPr="00EB54EE" w:rsidRDefault="006A5C18" w:rsidP="00CB1F3F">
            <w:pPr>
              <w:spacing w:after="0"/>
              <w:rPr>
                <w:lang w:val="el-GR"/>
              </w:rPr>
            </w:pPr>
            <w:r w:rsidRPr="00EB54EE">
              <w:rPr>
                <w:lang w:val="el-GR"/>
              </w:rPr>
              <w:t xml:space="preserve">ε) Ο οικονομικός φορέας θα είναι σε θέση να </w:t>
            </w:r>
            <w:r w:rsidRPr="00EB54EE">
              <w:rPr>
                <w:lang w:val="el-GR"/>
              </w:rPr>
              <w:lastRenderedPageBreak/>
              <w:t xml:space="preserve">προσκομίσει </w:t>
            </w:r>
            <w:r w:rsidRPr="00EB54EE">
              <w:rPr>
                <w:b/>
                <w:lang w:val="el-GR"/>
              </w:rPr>
              <w:t>βεβαίωση</w:t>
            </w:r>
            <w:r w:rsidRPr="00EB54E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5C18" w:rsidRPr="00EB54EE" w:rsidRDefault="006A5C18" w:rsidP="00CB1F3F">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napToGrid w:val="0"/>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α) [……]</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6A5C18" w:rsidRPr="00EB54EE" w:rsidRDefault="006A5C18" w:rsidP="00CB1F3F">
            <w:pPr>
              <w:spacing w:after="0"/>
              <w:rPr>
                <w:lang w:val="el-GR"/>
              </w:rPr>
            </w:pPr>
            <w:r w:rsidRPr="00EB54EE">
              <w:rPr>
                <w:lang w:val="el-GR"/>
              </w:rPr>
              <w:t>γ) [……]</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6A5C18" w:rsidRPr="00EB54EE" w:rsidRDefault="006A5C18" w:rsidP="00CB1F3F">
            <w:pPr>
              <w:spacing w:after="0"/>
            </w:pPr>
            <w:r w:rsidRPr="00EB54EE">
              <w:rPr>
                <w:i/>
              </w:rPr>
              <w:t>[……][……][……][……]</w:t>
            </w:r>
          </w:p>
        </w:tc>
      </w:tr>
      <w:tr w:rsidR="006A5C18" w:rsidRPr="00EB54EE" w:rsidTr="00CB1F3F">
        <w:trPr>
          <w:jc w:val="center"/>
        </w:trPr>
        <w:tc>
          <w:tcPr>
            <w:tcW w:w="4479" w:type="dxa"/>
            <w:tcBorders>
              <w:left w:val="single" w:sz="4" w:space="0" w:color="000000"/>
              <w:bottom w:val="single" w:sz="4" w:space="0" w:color="000000"/>
            </w:tcBorders>
            <w:shd w:val="clear" w:color="auto" w:fill="auto"/>
          </w:tcPr>
          <w:p w:rsidR="006A5C18" w:rsidRPr="00EB54EE" w:rsidRDefault="006A5C18" w:rsidP="00CB1F3F">
            <w:pPr>
              <w:spacing w:before="120" w:after="0"/>
              <w:rPr>
                <w:b/>
                <w:bCs/>
                <w:i/>
                <w:iCs/>
              </w:rPr>
            </w:pPr>
            <w:proofErr w:type="spellStart"/>
            <w:r w:rsidRPr="00EB54EE">
              <w:rPr>
                <w:b/>
                <w:i/>
              </w:rPr>
              <w:lastRenderedPageBreak/>
              <w:t>Τρόπος</w:t>
            </w:r>
            <w:proofErr w:type="spellEnd"/>
            <w:r w:rsidRPr="00EB54EE">
              <w:rPr>
                <w:b/>
                <w:i/>
              </w:rPr>
              <w:t xml:space="preserve"> </w:t>
            </w:r>
            <w:proofErr w:type="spellStart"/>
            <w:r w:rsidRPr="00EB54EE">
              <w:rPr>
                <w:b/>
                <w:i/>
              </w:rPr>
              <w:t>συμμετοχής</w:t>
            </w:r>
            <w:proofErr w:type="spellEnd"/>
            <w:r w:rsidRPr="00EB54EE">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bCs/>
                <w:i/>
                <w:iCs/>
              </w:rPr>
              <w:t>Απάντηση</w:t>
            </w:r>
            <w:proofErr w:type="spellEnd"/>
            <w:r w:rsidRPr="00EB54EE">
              <w:rPr>
                <w:b/>
                <w:bCs/>
                <w:i/>
                <w:iCs/>
              </w:rPr>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p>
        </w:tc>
      </w:tr>
      <w:tr w:rsidR="006A5C18" w:rsidRPr="005934B2" w:rsidTr="00CB1F3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5C18" w:rsidRPr="00EB54EE" w:rsidRDefault="006A5C18" w:rsidP="00CB1F3F">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b/>
                <w:lang w:val="el-GR"/>
              </w:rPr>
              <w:t>Εάν ναι</w:t>
            </w:r>
            <w:r w:rsidRPr="00EB54EE">
              <w:rPr>
                <w:lang w:val="el-GR"/>
              </w:rPr>
              <w:t>:</w:t>
            </w:r>
          </w:p>
          <w:p w:rsidR="006A5C18" w:rsidRPr="00EB54EE" w:rsidRDefault="006A5C18" w:rsidP="00CB1F3F">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6A5C18" w:rsidRPr="00EB54EE" w:rsidRDefault="006A5C18" w:rsidP="00CB1F3F">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6A5C18" w:rsidRPr="00EB54EE" w:rsidRDefault="006A5C18" w:rsidP="00CB1F3F">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napToGrid w:val="0"/>
              <w:spacing w:after="0"/>
              <w:rPr>
                <w:lang w:val="el-GR"/>
              </w:rPr>
            </w:pPr>
          </w:p>
          <w:p w:rsidR="006A5C18" w:rsidRPr="00EB54EE" w:rsidRDefault="006A5C18" w:rsidP="00CB1F3F">
            <w:pPr>
              <w:spacing w:after="0"/>
            </w:pPr>
            <w:r w:rsidRPr="00EB54EE">
              <w:t>α) [……]</w:t>
            </w:r>
          </w:p>
          <w:p w:rsidR="006A5C18" w:rsidRPr="00EB54EE" w:rsidRDefault="006A5C18" w:rsidP="00CB1F3F">
            <w:pPr>
              <w:spacing w:after="0"/>
            </w:pPr>
          </w:p>
          <w:p w:rsidR="006A5C18" w:rsidRPr="00EB54EE" w:rsidRDefault="006A5C18" w:rsidP="00CB1F3F">
            <w:pPr>
              <w:spacing w:after="0"/>
            </w:pPr>
          </w:p>
          <w:p w:rsidR="006A5C18" w:rsidRPr="00EB54EE" w:rsidRDefault="006A5C18" w:rsidP="00CB1F3F">
            <w:pPr>
              <w:spacing w:after="0"/>
            </w:pPr>
          </w:p>
          <w:p w:rsidR="006A5C18" w:rsidRPr="00EB54EE" w:rsidRDefault="006A5C18" w:rsidP="00CB1F3F">
            <w:pPr>
              <w:spacing w:after="0"/>
            </w:pPr>
            <w:r w:rsidRPr="00EB54EE">
              <w:t>β) [……]</w:t>
            </w:r>
          </w:p>
          <w:p w:rsidR="006A5C18" w:rsidRPr="00EB54EE" w:rsidRDefault="006A5C18" w:rsidP="00CB1F3F">
            <w:pPr>
              <w:spacing w:after="0"/>
            </w:pPr>
          </w:p>
          <w:p w:rsidR="006A5C18" w:rsidRPr="00EB54EE" w:rsidRDefault="006A5C18" w:rsidP="00CB1F3F">
            <w:pPr>
              <w:spacing w:after="0"/>
            </w:pPr>
          </w:p>
          <w:p w:rsidR="006A5C18" w:rsidRPr="00EB54EE" w:rsidRDefault="006A5C18" w:rsidP="00CB1F3F">
            <w:pPr>
              <w:spacing w:after="0"/>
            </w:pPr>
            <w:r w:rsidRPr="00EB54EE">
              <w:t>γ) [……]</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bCs/>
                <w:i/>
                <w:iCs/>
              </w:rPr>
            </w:pPr>
            <w:proofErr w:type="spellStart"/>
            <w:r w:rsidRPr="00EB54EE">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bCs/>
                <w:i/>
                <w:iCs/>
              </w:rPr>
              <w:t>Απάντηση</w:t>
            </w:r>
            <w:proofErr w:type="spellEnd"/>
            <w:r w:rsidRPr="00EB54EE">
              <w:rPr>
                <w:b/>
                <w:bCs/>
                <w:i/>
                <w:iCs/>
              </w:rPr>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r>
              <w:rPr>
                <w:lang w:val="el-GR"/>
              </w:rPr>
              <w:t xml:space="preserve">                           </w:t>
            </w:r>
            <w:r w:rsidRPr="00EB54EE">
              <w:t xml:space="preserve">   ]</w:t>
            </w:r>
          </w:p>
        </w:tc>
      </w:tr>
    </w:tbl>
    <w:p w:rsidR="006A5C18" w:rsidRPr="00EB54EE" w:rsidRDefault="006A5C18" w:rsidP="006A5C18"/>
    <w:p w:rsidR="006A5C18" w:rsidRPr="00EB54EE" w:rsidRDefault="006A5C18" w:rsidP="006A5C18">
      <w:pPr>
        <w:pageBreakBefore/>
        <w:jc w:val="center"/>
        <w:rPr>
          <w:i/>
          <w:lang w:val="el-GR"/>
        </w:rPr>
      </w:pPr>
      <w:r w:rsidRPr="00EB54EE">
        <w:rPr>
          <w:b/>
          <w:bCs/>
          <w:lang w:val="el-GR"/>
        </w:rPr>
        <w:lastRenderedPageBreak/>
        <w:t>Β: Πληροφορίες σχετικά με τους νόμιμους εκπροσώπους του οικονομικού φορέα</w:t>
      </w:r>
    </w:p>
    <w:p w:rsidR="006A5C18" w:rsidRPr="00EB54EE" w:rsidRDefault="006A5C18" w:rsidP="006A5C18">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i/>
              </w:rPr>
            </w:pPr>
            <w:proofErr w:type="spellStart"/>
            <w:r w:rsidRPr="00EB54EE">
              <w:rPr>
                <w:b/>
                <w:i/>
              </w:rPr>
              <w:t>Εκπροσώπηση</w:t>
            </w:r>
            <w:proofErr w:type="spellEnd"/>
            <w:r w:rsidRPr="00EB54EE">
              <w:rPr>
                <w:b/>
                <w:i/>
              </w:rPr>
              <w:t xml:space="preserve">, </w:t>
            </w:r>
            <w:proofErr w:type="spellStart"/>
            <w:r w:rsidRPr="00EB54EE">
              <w:rPr>
                <w:b/>
                <w:i/>
              </w:rPr>
              <w:t>εάν</w:t>
            </w:r>
            <w:proofErr w:type="spellEnd"/>
            <w:r w:rsidRPr="00EB54EE">
              <w:rPr>
                <w:b/>
                <w:i/>
              </w:rPr>
              <w:t xml:space="preserve"> </w:t>
            </w:r>
            <w:proofErr w:type="spellStart"/>
            <w:r w:rsidRPr="00EB54EE">
              <w:rPr>
                <w:b/>
                <w:i/>
              </w:rPr>
              <w:t>υπάρχει</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i/>
              </w:rPr>
              <w:t>Απάντηση</w:t>
            </w:r>
            <w:proofErr w:type="spellEnd"/>
            <w:r w:rsidRPr="00EB54EE">
              <w:rPr>
                <w:b/>
                <w:i/>
              </w:rPr>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color w:val="000000"/>
                <w:lang w:val="el-GR"/>
              </w:rPr>
            </w:pPr>
            <w:r w:rsidRPr="00EB54EE">
              <w:rPr>
                <w:lang w:val="el-GR"/>
              </w:rPr>
              <w:t>Ονοματεπώνυμο</w:t>
            </w:r>
          </w:p>
          <w:p w:rsidR="006A5C18" w:rsidRPr="00EB54EE" w:rsidRDefault="006A5C18" w:rsidP="00CB1F3F">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pPr>
            <w:proofErr w:type="spellStart"/>
            <w:r w:rsidRPr="00EB54EE">
              <w:t>Τηλέφωνο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pPr>
            <w:proofErr w:type="spellStart"/>
            <w:r w:rsidRPr="00EB54EE">
              <w:t>Ηλ</w:t>
            </w:r>
            <w:proofErr w:type="spellEnd"/>
            <w:r w:rsidRPr="00EB54EE">
              <w:t xml:space="preserve">. </w:t>
            </w:r>
            <w:proofErr w:type="spellStart"/>
            <w:r w:rsidRPr="00EB54EE">
              <w:t>ταχυδρομείο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uppressAutoHyphens w:val="0"/>
              <w:autoSpaceDE w:val="0"/>
              <w:autoSpaceDN w:val="0"/>
              <w:adjustRightInd w:val="0"/>
              <w:spacing w:after="0"/>
              <w:jc w:val="left"/>
              <w:rPr>
                <w:lang w:val="el-GR"/>
              </w:rPr>
            </w:pPr>
            <w:r w:rsidRPr="00EB54EE">
              <w:rPr>
                <w:lang w:val="el-GR"/>
              </w:rPr>
              <w:t xml:space="preserve">Εάν χρειάζεται, δώστε λεπτομερή στοιχεία σχετικά με την εκπροσώπηση </w:t>
            </w:r>
            <w:r w:rsidRPr="00EB54EE">
              <w:rPr>
                <w:rFonts w:eastAsiaTheme="minorHAnsi"/>
                <w:lang w:val="el-GR" w:eastAsia="en-US"/>
              </w:rPr>
              <w:t>έκταση, μορφές, σκοπός</w:t>
            </w:r>
            <w:r>
              <w:rPr>
                <w:rFonts w:eastAsiaTheme="minorHAnsi"/>
                <w:lang w:val="el-GR" w:eastAsia="en-US"/>
              </w:rPr>
              <w:t xml:space="preserve"> </w:t>
            </w: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bl>
    <w:p w:rsidR="006A5C18" w:rsidRPr="00EB54EE" w:rsidRDefault="006A5C18" w:rsidP="006A5C18">
      <w:pPr>
        <w:keepNext/>
        <w:spacing w:before="120" w:after="360" w:line="276" w:lineRule="auto"/>
        <w:ind w:left="850"/>
        <w:jc w:val="center"/>
        <w:rPr>
          <w:b/>
          <w:smallCaps/>
          <w:kern w:val="1"/>
          <w:sz w:val="28"/>
          <w:szCs w:val="22"/>
          <w:lang w:val="el-GR"/>
        </w:rPr>
      </w:pPr>
    </w:p>
    <w:p w:rsidR="006A5C18" w:rsidRPr="00EB54EE" w:rsidRDefault="006A5C18" w:rsidP="006A5C18">
      <w:pPr>
        <w:pageBreakBefore/>
        <w:ind w:left="850"/>
        <w:jc w:val="center"/>
        <w:rPr>
          <w:b/>
          <w:i/>
          <w:lang w:val="el-GR"/>
        </w:rPr>
      </w:pPr>
      <w:r w:rsidRPr="00EB54EE">
        <w:rPr>
          <w:b/>
          <w:bCs/>
          <w:lang w:val="el-GR"/>
        </w:rPr>
        <w:lastRenderedPageBreak/>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tblPr>
      <w:tblGrid>
        <w:gridCol w:w="4479"/>
        <w:gridCol w:w="4480"/>
      </w:tblGrid>
      <w:tr w:rsidR="006A5C18" w:rsidRPr="00EB54EE" w:rsidTr="00CB1F3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i/>
              </w:rPr>
            </w:pPr>
            <w:proofErr w:type="spellStart"/>
            <w:r w:rsidRPr="00EB54EE">
              <w:rPr>
                <w:b/>
                <w:i/>
              </w:rPr>
              <w:t>Στήριξη</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i/>
              </w:rPr>
              <w:t>Απάντηση</w:t>
            </w:r>
            <w:proofErr w:type="spellEnd"/>
            <w:r w:rsidRPr="00EB54EE">
              <w:rPr>
                <w:b/>
                <w:i/>
              </w:rPr>
              <w:t>:</w:t>
            </w:r>
          </w:p>
        </w:tc>
      </w:tr>
      <w:tr w:rsidR="006A5C18" w:rsidRPr="0068600D"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68600D" w:rsidRDefault="006A5C18" w:rsidP="00CB1F3F">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6A5C18" w:rsidRPr="00EB54EE" w:rsidRDefault="006A5C18" w:rsidP="006A5C18">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6A5C18" w:rsidRPr="00EB54EE" w:rsidRDefault="006A5C18" w:rsidP="006A5C18">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5C18" w:rsidRPr="00EB54EE" w:rsidRDefault="006A5C18" w:rsidP="006A5C18">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Default="006A5C18" w:rsidP="006A5C18">
      <w:pPr>
        <w:jc w:val="center"/>
        <w:rPr>
          <w:lang w:val="el-GR"/>
        </w:rPr>
      </w:pPr>
    </w:p>
    <w:p w:rsidR="006A5C18" w:rsidRPr="00405B3C" w:rsidRDefault="006A5C18" w:rsidP="006A5C18">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EB54EE">
        <w:rPr>
          <w:b/>
          <w:bCs/>
          <w:lang w:val="el-GR"/>
        </w:rPr>
        <w:lastRenderedPageBreak/>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r w:rsidRPr="00405B3C">
        <w:rPr>
          <w:rFonts w:ascii="Calibri-Bold" w:eastAsiaTheme="minorHAnsi" w:hAnsi="Calibri-Bold" w:cs="Calibri-Bold"/>
          <w:b/>
          <w:bCs/>
          <w:sz w:val="20"/>
          <w:szCs w:val="20"/>
          <w:lang w:val="el-GR" w:eastAsia="en-US"/>
        </w:rPr>
        <w:t>ΔΕΝ ΑΠΑΙΤΕΙΤΑΙ ΑΠΟ ΤΗ ΔΙΑΚΗΡΥΞΗ</w:t>
      </w:r>
    </w:p>
    <w:p w:rsidR="006A5C18" w:rsidRPr="00EB54EE" w:rsidRDefault="006A5C18" w:rsidP="006A5C18">
      <w:pPr>
        <w:pageBreakBefore/>
        <w:jc w:val="center"/>
        <w:rPr>
          <w:b/>
          <w:bCs/>
          <w:color w:val="000000"/>
          <w:lang w:val="el-GR"/>
        </w:rPr>
      </w:pPr>
      <w:r w:rsidRPr="00EB54EE">
        <w:rPr>
          <w:b/>
          <w:bCs/>
          <w:u w:val="single"/>
          <w:lang w:val="el-GR"/>
        </w:rPr>
        <w:lastRenderedPageBreak/>
        <w:t xml:space="preserve">Μέρος </w:t>
      </w:r>
      <w:r w:rsidRPr="00EB54EE">
        <w:rPr>
          <w:b/>
          <w:bCs/>
          <w:u w:val="single"/>
        </w:rPr>
        <w:t>III</w:t>
      </w:r>
      <w:r w:rsidRPr="00EB54EE">
        <w:rPr>
          <w:b/>
          <w:bCs/>
          <w:u w:val="single"/>
          <w:lang w:val="el-GR"/>
        </w:rPr>
        <w:t>: Λόγοι αποκλεισμού</w:t>
      </w:r>
    </w:p>
    <w:p w:rsidR="006A5C18" w:rsidRPr="00EB54EE" w:rsidRDefault="006A5C18" w:rsidP="006A5C18">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6A5C18" w:rsidRPr="00EB54EE" w:rsidRDefault="006A5C18" w:rsidP="006A5C18">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color w:val="000000"/>
        </w:rPr>
        <w:t>συμμετοχή</w:t>
      </w:r>
      <w:proofErr w:type="spellEnd"/>
      <w:r w:rsidRPr="00EB54EE">
        <w:rPr>
          <w:color w:val="000000"/>
        </w:rPr>
        <w:t xml:space="preserve"> </w:t>
      </w:r>
      <w:proofErr w:type="spellStart"/>
      <w:r w:rsidRPr="00EB54EE">
        <w:rPr>
          <w:color w:val="000000"/>
        </w:rPr>
        <w:t>σε</w:t>
      </w:r>
      <w:proofErr w:type="spellEnd"/>
      <w:r w:rsidRPr="00EB54EE">
        <w:rPr>
          <w:color w:val="000000"/>
        </w:rPr>
        <w:t xml:space="preserve"> </w:t>
      </w:r>
      <w:proofErr w:type="spellStart"/>
      <w:r w:rsidRPr="00EB54EE">
        <w:rPr>
          <w:b/>
          <w:color w:val="000000"/>
        </w:rPr>
        <w:t>εγκληματική</w:t>
      </w:r>
      <w:proofErr w:type="spellEnd"/>
      <w:r w:rsidRPr="00EB54EE">
        <w:rPr>
          <w:b/>
          <w:color w:val="000000"/>
        </w:rPr>
        <w:t xml:space="preserve"> </w:t>
      </w:r>
      <w:proofErr w:type="spellStart"/>
      <w:r w:rsidRPr="00EB54EE">
        <w:rPr>
          <w:b/>
          <w:color w:val="000000"/>
        </w:rPr>
        <w:t>οργάνωση</w:t>
      </w:r>
      <w:proofErr w:type="spellEnd"/>
      <w:r w:rsidRPr="00EB54EE">
        <w:rPr>
          <w:rFonts w:cs="Times New Roman"/>
          <w:color w:val="000000"/>
          <w:vertAlign w:val="superscript"/>
        </w:rPr>
        <w:endnoteReference w:id="8"/>
      </w:r>
      <w:r w:rsidRPr="00EB54EE">
        <w:rPr>
          <w:color w:val="000000"/>
        </w:rPr>
        <w:t>·</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δωροδοκία</w:t>
      </w:r>
      <w:proofErr w:type="spellEnd"/>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απάτη</w:t>
      </w:r>
      <w:proofErr w:type="spellEnd"/>
      <w:r w:rsidRPr="00EB54EE">
        <w:rPr>
          <w:rFonts w:cs="Times New Roman"/>
          <w:color w:val="000000"/>
          <w:vertAlign w:val="superscript"/>
        </w:rPr>
        <w:endnoteReference w:id="11"/>
      </w:r>
      <w:r w:rsidRPr="00EB54EE">
        <w:rPr>
          <w:color w:val="000000"/>
        </w:rPr>
        <w:t>·</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6A5C18" w:rsidRPr="00EB54EE" w:rsidRDefault="006A5C18" w:rsidP="006A5C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tblPr>
      <w:tblGrid>
        <w:gridCol w:w="4479"/>
        <w:gridCol w:w="4480"/>
      </w:tblGrid>
      <w:tr w:rsidR="006A5C18" w:rsidRPr="00EB54EE" w:rsidTr="00CB1F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napToGrid w:val="0"/>
              <w:spacing w:after="0"/>
            </w:pPr>
            <w:proofErr w:type="spellStart"/>
            <w:r w:rsidRPr="00EB54EE">
              <w:rPr>
                <w:b/>
                <w:bCs/>
                <w:i/>
                <w:iCs/>
              </w:rPr>
              <w:t>Απ</w:t>
            </w:r>
            <w:r>
              <w:rPr>
                <w:b/>
                <w:bCs/>
                <w:i/>
                <w:iCs/>
                <w:lang w:val="el-GR"/>
              </w:rPr>
              <w:t>άντηση</w:t>
            </w:r>
            <w:proofErr w:type="spellEnd"/>
            <w:r w:rsidRPr="00EB54EE">
              <w:rPr>
                <w:b/>
                <w:bCs/>
                <w:i/>
                <w:iCs/>
              </w:rPr>
              <w:t>:</w:t>
            </w:r>
          </w:p>
        </w:tc>
      </w:tr>
      <w:tr w:rsidR="006A5C18" w:rsidRPr="00EB54EE" w:rsidTr="00CB1F3F">
        <w:trPr>
          <w:jc w:val="center"/>
        </w:trPr>
        <w:tc>
          <w:tcPr>
            <w:tcW w:w="4479" w:type="dxa"/>
            <w:tcBorders>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p>
          <w:p w:rsidR="006A5C18" w:rsidRPr="00EB54EE" w:rsidRDefault="006A5C18" w:rsidP="00CB1F3F">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5C18" w:rsidRPr="00EB54EE" w:rsidRDefault="006A5C18" w:rsidP="00CB1F3F">
            <w:pPr>
              <w:spacing w:after="0"/>
            </w:pPr>
            <w:r w:rsidRPr="00EB54EE">
              <w:rPr>
                <w:i/>
              </w:rPr>
              <w:t>[……][……][……][……]</w:t>
            </w:r>
            <w:r w:rsidRPr="00EB54EE">
              <w:rPr>
                <w:rFonts w:cs="Times New Roman"/>
                <w:vertAlign w:val="superscript"/>
              </w:rPr>
              <w:endnoteReference w:id="16"/>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6A5C18" w:rsidRPr="00EB54EE" w:rsidRDefault="006A5C18" w:rsidP="00CB1F3F">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A5C18" w:rsidRPr="00EB54EE" w:rsidRDefault="006A5C18" w:rsidP="00CB1F3F">
            <w:pPr>
              <w:spacing w:after="0"/>
              <w:jc w:val="left"/>
              <w:rPr>
                <w:lang w:val="el-GR"/>
              </w:rPr>
            </w:pPr>
            <w:r w:rsidRPr="00EB54EE">
              <w:rPr>
                <w:lang w:val="el-GR"/>
              </w:rPr>
              <w:t>β) Προσδιορίστε ποιος έχει καταδικαστεί [ ]·</w:t>
            </w:r>
          </w:p>
          <w:p w:rsidR="006A5C18" w:rsidRPr="00EB54EE" w:rsidRDefault="006A5C18" w:rsidP="00CB1F3F">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napToGrid w:val="0"/>
              <w:spacing w:after="0"/>
              <w:jc w:val="left"/>
              <w:rPr>
                <w:lang w:val="el-GR"/>
              </w:rPr>
            </w:pPr>
          </w:p>
          <w:p w:rsidR="006A5C18" w:rsidRPr="00EB54EE" w:rsidRDefault="006A5C18" w:rsidP="00CB1F3F">
            <w:pPr>
              <w:spacing w:after="0"/>
              <w:jc w:val="left"/>
              <w:rPr>
                <w:lang w:val="el-GR"/>
              </w:rPr>
            </w:pPr>
            <w:r w:rsidRPr="00EB54EE">
              <w:rPr>
                <w:lang w:val="el-GR"/>
              </w:rPr>
              <w:t xml:space="preserve">α) Ημερομηνία:[   ], </w:t>
            </w:r>
          </w:p>
          <w:p w:rsidR="006A5C18" w:rsidRPr="00EB54EE" w:rsidRDefault="006A5C18" w:rsidP="00CB1F3F">
            <w:pPr>
              <w:spacing w:after="0"/>
              <w:jc w:val="left"/>
              <w:rPr>
                <w:lang w:val="el-GR"/>
              </w:rPr>
            </w:pPr>
            <w:r w:rsidRPr="00EB54EE">
              <w:rPr>
                <w:lang w:val="el-GR"/>
              </w:rPr>
              <w:t xml:space="preserve">σημείο-(-α): [   ], </w:t>
            </w:r>
          </w:p>
          <w:p w:rsidR="006A5C18" w:rsidRPr="00EB54EE" w:rsidRDefault="006A5C18" w:rsidP="00CB1F3F">
            <w:pPr>
              <w:spacing w:after="0"/>
              <w:jc w:val="left"/>
              <w:rPr>
                <w:lang w:val="el-GR"/>
              </w:rPr>
            </w:pPr>
            <w:r w:rsidRPr="00EB54EE">
              <w:rPr>
                <w:lang w:val="el-GR"/>
              </w:rPr>
              <w:t>λόγος(-οι):[   ]</w:t>
            </w:r>
          </w:p>
          <w:p w:rsidR="006A5C18" w:rsidRPr="00EB54EE" w:rsidRDefault="006A5C18" w:rsidP="00CB1F3F">
            <w:pPr>
              <w:spacing w:after="0"/>
              <w:jc w:val="left"/>
              <w:rPr>
                <w:lang w:val="el-GR"/>
              </w:rPr>
            </w:pPr>
          </w:p>
          <w:p w:rsidR="006A5C18" w:rsidRPr="00EB54EE" w:rsidRDefault="006A5C18" w:rsidP="00CB1F3F">
            <w:pPr>
              <w:spacing w:after="0"/>
              <w:jc w:val="left"/>
              <w:rPr>
                <w:lang w:val="el-GR"/>
              </w:rPr>
            </w:pPr>
            <w:r w:rsidRPr="00EB54EE">
              <w:rPr>
                <w:lang w:val="el-GR"/>
              </w:rPr>
              <w:t>β) [……]</w:t>
            </w:r>
          </w:p>
          <w:p w:rsidR="006A5C18" w:rsidRPr="00EB54EE" w:rsidRDefault="006A5C18" w:rsidP="00CB1F3F">
            <w:pPr>
              <w:spacing w:after="0"/>
              <w:jc w:val="left"/>
              <w:rPr>
                <w:i/>
                <w:lang w:val="el-GR"/>
              </w:rPr>
            </w:pPr>
            <w:r w:rsidRPr="00EB54EE">
              <w:rPr>
                <w:lang w:val="el-GR"/>
              </w:rPr>
              <w:t>γ) Διάρκεια της περιόδου αποκλεισμού [……] και σχετικό(-ά) σημείο(-α) [   ]</w:t>
            </w:r>
          </w:p>
          <w:p w:rsidR="006A5C18" w:rsidRPr="00EB54EE" w:rsidRDefault="006A5C18" w:rsidP="00CB1F3F">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5C18" w:rsidRPr="00EB54EE" w:rsidRDefault="006A5C18" w:rsidP="00CB1F3F">
            <w:pPr>
              <w:spacing w:after="0"/>
            </w:pPr>
            <w:r w:rsidRPr="00EB54EE">
              <w:rPr>
                <w:i/>
              </w:rPr>
              <w:t>[……][……][……][……]</w:t>
            </w:r>
            <w:r w:rsidRPr="00EB54EE">
              <w:rPr>
                <w:rFonts w:cs="Times New Roman"/>
                <w:vertAlign w:val="superscript"/>
              </w:rPr>
              <w:endnoteReference w:id="18"/>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b/>
                <w:lang w:val="el-GR"/>
              </w:rPr>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p>
        </w:tc>
      </w:tr>
    </w:tbl>
    <w:p w:rsidR="006A5C18" w:rsidRPr="00EB54EE" w:rsidRDefault="006A5C18" w:rsidP="006A5C18">
      <w:pPr>
        <w:pageBreakBefore/>
        <w:jc w:val="center"/>
        <w:rPr>
          <w:b/>
          <w:i/>
          <w:lang w:val="el-GR"/>
        </w:rPr>
      </w:pPr>
      <w:r w:rsidRPr="00EB54E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A5C18" w:rsidRPr="00EB54EE" w:rsidTr="00CB1F3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A5C18" w:rsidRPr="00EB54EE" w:rsidRDefault="006A5C18" w:rsidP="00CB1F3F">
            <w:pPr>
              <w:spacing w:after="0"/>
            </w:pPr>
            <w:r w:rsidRPr="00EB54EE">
              <w:rPr>
                <w:b/>
                <w:i/>
                <w:lang w:val="el-GR"/>
              </w:rPr>
              <w:t xml:space="preserve"> </w:t>
            </w:r>
            <w:proofErr w:type="spellStart"/>
            <w:r w:rsidRPr="00EB54EE">
              <w:rPr>
                <w:b/>
                <w:i/>
              </w:rPr>
              <w:t>Απάντηση</w:t>
            </w:r>
            <w:proofErr w:type="spellEnd"/>
            <w:r w:rsidRPr="00EB54EE">
              <w:rPr>
                <w:b/>
                <w:i/>
              </w:rPr>
              <w:t>:</w:t>
            </w:r>
          </w:p>
        </w:tc>
      </w:tr>
      <w:tr w:rsidR="006A5C18" w:rsidRPr="00EB54EE" w:rsidTr="00CB1F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6A5C18" w:rsidRPr="00EB54EE" w:rsidTr="00CB1F3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napToGrid w:val="0"/>
              <w:spacing w:after="0"/>
              <w:rPr>
                <w:lang w:val="el-GR"/>
              </w:rPr>
            </w:pPr>
          </w:p>
          <w:p w:rsidR="006A5C18" w:rsidRPr="00EB54EE" w:rsidRDefault="006A5C18" w:rsidP="00CB1F3F">
            <w:pPr>
              <w:snapToGrid w:val="0"/>
              <w:spacing w:after="0"/>
              <w:rPr>
                <w:lang w:val="el-GR"/>
              </w:rPr>
            </w:pPr>
          </w:p>
          <w:p w:rsidR="006A5C18" w:rsidRPr="00EB54EE" w:rsidRDefault="006A5C18" w:rsidP="00CB1F3F">
            <w:pPr>
              <w:snapToGrid w:val="0"/>
              <w:spacing w:after="0"/>
              <w:rPr>
                <w:lang w:val="el-GR"/>
              </w:rPr>
            </w:pPr>
            <w:r w:rsidRPr="00EB54EE">
              <w:rPr>
                <w:lang w:val="el-GR"/>
              </w:rPr>
              <w:t xml:space="preserve">Εάν όχι αναφέρετε: </w:t>
            </w:r>
          </w:p>
          <w:p w:rsidR="006A5C18" w:rsidRPr="00EB54EE" w:rsidRDefault="006A5C18" w:rsidP="00CB1F3F">
            <w:pPr>
              <w:snapToGrid w:val="0"/>
              <w:spacing w:after="0"/>
              <w:rPr>
                <w:lang w:val="el-GR"/>
              </w:rPr>
            </w:pPr>
            <w:r w:rsidRPr="00EB54EE">
              <w:rPr>
                <w:lang w:val="el-GR"/>
              </w:rPr>
              <w:t>α) Χώρα ή κράτος μέλος για το οποίο πρόκειται:</w:t>
            </w:r>
          </w:p>
          <w:p w:rsidR="006A5C18" w:rsidRPr="00EB54EE" w:rsidRDefault="006A5C18" w:rsidP="00CB1F3F">
            <w:pPr>
              <w:snapToGrid w:val="0"/>
              <w:spacing w:after="0"/>
              <w:rPr>
                <w:lang w:val="el-GR"/>
              </w:rPr>
            </w:pPr>
            <w:r w:rsidRPr="00EB54EE">
              <w:rPr>
                <w:lang w:val="el-GR"/>
              </w:rPr>
              <w:t>β) Ποιο είναι το σχετικό ποσό;</w:t>
            </w:r>
          </w:p>
          <w:p w:rsidR="006A5C18" w:rsidRPr="00EB54EE" w:rsidRDefault="006A5C18" w:rsidP="00CB1F3F">
            <w:pPr>
              <w:snapToGrid w:val="0"/>
              <w:spacing w:after="0"/>
              <w:rPr>
                <w:lang w:val="el-GR"/>
              </w:rPr>
            </w:pPr>
            <w:r w:rsidRPr="00EB54EE">
              <w:rPr>
                <w:lang w:val="el-GR"/>
              </w:rPr>
              <w:t>γ)Πως διαπιστώθηκε η αθέτηση των υποχρεώσεων;</w:t>
            </w:r>
          </w:p>
          <w:p w:rsidR="006A5C18" w:rsidRPr="00EB54EE" w:rsidRDefault="006A5C18" w:rsidP="00CB1F3F">
            <w:pPr>
              <w:snapToGrid w:val="0"/>
              <w:spacing w:after="0"/>
              <w:rPr>
                <w:b/>
                <w:lang w:val="el-GR"/>
              </w:rPr>
            </w:pPr>
            <w:r w:rsidRPr="00EB54EE">
              <w:rPr>
                <w:lang w:val="el-GR"/>
              </w:rPr>
              <w:t>1) Μέσω δικαστικής ή διοικητικής απόφασης;</w:t>
            </w:r>
          </w:p>
          <w:p w:rsidR="006A5C18" w:rsidRPr="00EB54EE" w:rsidRDefault="006A5C18" w:rsidP="00CB1F3F">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6A5C18" w:rsidRPr="00EB54EE" w:rsidRDefault="006A5C18" w:rsidP="00CB1F3F">
            <w:pPr>
              <w:snapToGrid w:val="0"/>
              <w:spacing w:after="0"/>
              <w:rPr>
                <w:lang w:val="el-GR"/>
              </w:rPr>
            </w:pPr>
            <w:r w:rsidRPr="00EB54EE">
              <w:rPr>
                <w:lang w:val="el-GR"/>
              </w:rPr>
              <w:t>- Αναφέρατε την ημερομηνία καταδίκης ή έκδοσης απόφασης</w:t>
            </w:r>
          </w:p>
          <w:p w:rsidR="006A5C18" w:rsidRPr="00EB54EE" w:rsidRDefault="006A5C18" w:rsidP="00CB1F3F">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6A5C18" w:rsidRPr="00EB54EE" w:rsidRDefault="006A5C18" w:rsidP="00CB1F3F">
            <w:pPr>
              <w:snapToGrid w:val="0"/>
              <w:spacing w:after="0"/>
              <w:jc w:val="left"/>
              <w:rPr>
                <w:lang w:val="el-GR"/>
              </w:rPr>
            </w:pPr>
            <w:r w:rsidRPr="00EB54EE">
              <w:rPr>
                <w:lang w:val="el-GR"/>
              </w:rPr>
              <w:t xml:space="preserve">2) Με άλλα μέσα; </w:t>
            </w:r>
            <w:proofErr w:type="spellStart"/>
            <w:r w:rsidRPr="00EB54EE">
              <w:rPr>
                <w:lang w:val="el-GR"/>
              </w:rPr>
              <w:t>Διευκρινήστε</w:t>
            </w:r>
            <w:proofErr w:type="spellEnd"/>
            <w:r w:rsidRPr="00EB54EE">
              <w:rPr>
                <w:lang w:val="el-GR"/>
              </w:rPr>
              <w:t>:</w:t>
            </w:r>
          </w:p>
          <w:p w:rsidR="006A5C18" w:rsidRPr="00EB54EE" w:rsidRDefault="006A5C18" w:rsidP="00CB1F3F">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A5C18" w:rsidRPr="00EB54EE" w:rsidTr="00CB1F3F">
              <w:tc>
                <w:tcPr>
                  <w:tcW w:w="2036" w:type="dxa"/>
                  <w:tcBorders>
                    <w:top w:val="single" w:sz="1" w:space="0" w:color="000000"/>
                    <w:left w:val="single" w:sz="1" w:space="0" w:color="000000"/>
                    <w:bottom w:val="single" w:sz="1" w:space="0" w:color="000000"/>
                  </w:tcBorders>
                  <w:shd w:val="clear" w:color="auto" w:fill="auto"/>
                </w:tcPr>
                <w:p w:rsidR="006A5C18" w:rsidRPr="00EB54EE" w:rsidRDefault="006A5C18" w:rsidP="00CB1F3F">
                  <w:pPr>
                    <w:spacing w:after="0"/>
                    <w:jc w:val="left"/>
                  </w:pPr>
                  <w:r w:rsidRPr="00EB54EE">
                    <w:rPr>
                      <w:b/>
                      <w:bCs/>
                    </w:rPr>
                    <w:t>ΦΟΡΟΙ</w:t>
                  </w:r>
                </w:p>
                <w:p w:rsidR="006A5C18" w:rsidRPr="00EB54EE" w:rsidRDefault="006A5C18" w:rsidP="00CB1F3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A5C18" w:rsidRPr="00EB54EE" w:rsidRDefault="006A5C18" w:rsidP="00CB1F3F">
                  <w:pPr>
                    <w:spacing w:after="0"/>
                    <w:jc w:val="left"/>
                  </w:pPr>
                  <w:r w:rsidRPr="00EB54EE">
                    <w:rPr>
                      <w:b/>
                      <w:bCs/>
                    </w:rPr>
                    <w:t>ΕΙΣΦΟΡΕΣ ΚΟΙΝΩΝΙΚΗΣ ΑΣΦΑΛΙΣΗΣ</w:t>
                  </w:r>
                </w:p>
              </w:tc>
            </w:tr>
            <w:tr w:rsidR="006A5C18" w:rsidRPr="00EB54EE" w:rsidTr="00CB1F3F">
              <w:tc>
                <w:tcPr>
                  <w:tcW w:w="2036" w:type="dxa"/>
                  <w:tcBorders>
                    <w:left w:val="single" w:sz="1" w:space="0" w:color="000000"/>
                    <w:bottom w:val="single" w:sz="1" w:space="0" w:color="000000"/>
                  </w:tcBorders>
                  <w:shd w:val="clear" w:color="auto" w:fill="auto"/>
                </w:tcPr>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α)[……]·</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β)[……]</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γ.2)[……]·</w:t>
                  </w:r>
                </w:p>
                <w:p w:rsidR="006A5C18" w:rsidRPr="00EB54EE" w:rsidRDefault="006A5C18" w:rsidP="00CB1F3F">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jc w:val="left"/>
                    <w:rPr>
                      <w:lang w:val="el-GR"/>
                    </w:rPr>
                  </w:pPr>
                  <w:r w:rsidRPr="00EB54EE">
                    <w:rPr>
                      <w:sz w:val="21"/>
                      <w:szCs w:val="21"/>
                      <w:lang w:val="el-GR"/>
                    </w:rPr>
                    <w:t>Εάν ναι, να αναφερθούν λεπτομερείς πληροφορίες</w:t>
                  </w:r>
                </w:p>
                <w:p w:rsidR="006A5C18" w:rsidRPr="00EB54EE" w:rsidRDefault="006A5C18" w:rsidP="00CB1F3F">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α)[……]·</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β)[……]</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w:t>
                  </w: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w:t>
                  </w:r>
                </w:p>
                <w:p w:rsidR="006A5C18" w:rsidRPr="00EB54EE" w:rsidRDefault="006A5C18" w:rsidP="00CB1F3F">
                  <w:pPr>
                    <w:spacing w:after="0"/>
                    <w:rPr>
                      <w:lang w:val="el-GR"/>
                    </w:rPr>
                  </w:pPr>
                </w:p>
                <w:p w:rsidR="006A5C18" w:rsidRPr="00EB54EE" w:rsidRDefault="006A5C18" w:rsidP="00CB1F3F">
                  <w:pPr>
                    <w:spacing w:after="0"/>
                    <w:rPr>
                      <w:lang w:val="el-GR"/>
                    </w:rPr>
                  </w:pPr>
                </w:p>
                <w:p w:rsidR="006A5C18" w:rsidRPr="00EB54EE" w:rsidRDefault="006A5C18" w:rsidP="00CB1F3F">
                  <w:pPr>
                    <w:spacing w:after="0"/>
                    <w:rPr>
                      <w:lang w:val="el-GR"/>
                    </w:rPr>
                  </w:pPr>
                  <w:r w:rsidRPr="00EB54EE">
                    <w:rPr>
                      <w:lang w:val="el-GR"/>
                    </w:rPr>
                    <w:t>γ.2)[……]·</w:t>
                  </w:r>
                </w:p>
                <w:p w:rsidR="006A5C18" w:rsidRPr="00EB54EE" w:rsidRDefault="006A5C18" w:rsidP="00CB1F3F">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6A5C18" w:rsidRPr="00EB54EE" w:rsidRDefault="006A5C18" w:rsidP="00CB1F3F">
                  <w:pPr>
                    <w:spacing w:after="0"/>
                    <w:jc w:val="left"/>
                    <w:rPr>
                      <w:lang w:val="el-GR"/>
                    </w:rPr>
                  </w:pPr>
                  <w:r w:rsidRPr="00EB54EE">
                    <w:rPr>
                      <w:lang w:val="el-GR"/>
                    </w:rPr>
                    <w:t>Εάν ναι, να αναφερθούν λεπτομερείς πληροφορίες</w:t>
                  </w:r>
                </w:p>
                <w:p w:rsidR="006A5C18" w:rsidRPr="00EB54EE" w:rsidRDefault="006A5C18" w:rsidP="00CB1F3F">
                  <w:pPr>
                    <w:spacing w:after="0"/>
                  </w:pPr>
                  <w:r w:rsidRPr="00EB54EE">
                    <w:t>[……]</w:t>
                  </w:r>
                </w:p>
              </w:tc>
            </w:tr>
          </w:tbl>
          <w:p w:rsidR="006A5C18" w:rsidRPr="00EB54EE" w:rsidRDefault="006A5C18" w:rsidP="00CB1F3F">
            <w:pPr>
              <w:spacing w:after="0"/>
              <w:jc w:val="left"/>
            </w:pPr>
          </w:p>
        </w:tc>
      </w:tr>
      <w:tr w:rsidR="006A5C18" w:rsidRPr="00EB54EE" w:rsidTr="00CB1F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6A5C18" w:rsidRPr="00EB54EE" w:rsidRDefault="006A5C18" w:rsidP="00CB1F3F">
            <w:pPr>
              <w:spacing w:after="0"/>
              <w:jc w:val="left"/>
            </w:pPr>
            <w:r w:rsidRPr="00EB54EE">
              <w:rPr>
                <w:i/>
              </w:rPr>
              <w:t>[……][……][……]</w:t>
            </w:r>
          </w:p>
        </w:tc>
      </w:tr>
    </w:tbl>
    <w:p w:rsidR="006A5C18" w:rsidRPr="00EB54EE" w:rsidRDefault="006A5C18" w:rsidP="006A5C18">
      <w:pPr>
        <w:keepNext/>
        <w:spacing w:before="120" w:after="360" w:line="276" w:lineRule="auto"/>
        <w:jc w:val="center"/>
        <w:rPr>
          <w:b/>
          <w:smallCaps/>
          <w:kern w:val="1"/>
          <w:sz w:val="28"/>
          <w:szCs w:val="22"/>
          <w:lang w:val="el-GR"/>
        </w:rPr>
      </w:pPr>
    </w:p>
    <w:p w:rsidR="006A5C18" w:rsidRPr="00EB54EE" w:rsidRDefault="006A5C18" w:rsidP="006A5C18">
      <w:pPr>
        <w:pageBreakBefore/>
        <w:jc w:val="center"/>
        <w:rPr>
          <w:b/>
          <w:i/>
          <w:lang w:val="el-GR"/>
        </w:rPr>
      </w:pPr>
      <w:r>
        <w:rPr>
          <w:b/>
          <w:bCs/>
          <w:lang w:val="el-GR"/>
        </w:rPr>
        <w:lastRenderedPageBreak/>
        <w:t>Γ</w:t>
      </w:r>
      <w:r w:rsidRPr="00EB54EE">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i/>
              </w:rPr>
              <w:t>Απάντηση</w:t>
            </w:r>
            <w:proofErr w:type="spellEnd"/>
            <w:r w:rsidRPr="00EB54EE">
              <w:rPr>
                <w:b/>
                <w:i/>
              </w:rPr>
              <w:t>:</w:t>
            </w:r>
          </w:p>
        </w:tc>
      </w:tr>
      <w:tr w:rsidR="006A5C18" w:rsidRPr="00BF581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DC2C5D" w:rsidRDefault="006A5C18" w:rsidP="00CB1F3F">
            <w:pPr>
              <w:spacing w:after="0"/>
              <w:rPr>
                <w:i/>
                <w:lang w:val="el-GR"/>
              </w:rPr>
            </w:pPr>
            <w:r w:rsidRPr="00DC2C5D">
              <w:rPr>
                <w:i/>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Pr>
                <w:i/>
                <w:lang w:val="el-GR"/>
              </w:rPr>
              <w:t xml:space="preserve"> </w:t>
            </w:r>
            <w:r w:rsidRPr="009932C3">
              <w:rPr>
                <w:rStyle w:val="a3"/>
              </w:rPr>
              <w:endnoteReference w:id="24"/>
            </w:r>
            <w:r w:rsidRPr="00FC515F">
              <w:rPr>
                <w:rStyle w:val="a3"/>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DC2C5D" w:rsidRDefault="006A5C18" w:rsidP="00CB1F3F">
            <w:pPr>
              <w:spacing w:after="0"/>
              <w:rPr>
                <w:b/>
                <w:i/>
                <w:lang w:val="el-GR"/>
              </w:rPr>
            </w:pPr>
            <w:r w:rsidRPr="00DC2C5D">
              <w:rPr>
                <w:b/>
                <w:i/>
              </w:rPr>
              <w:t xml:space="preserve">[] </w:t>
            </w:r>
            <w:proofErr w:type="spellStart"/>
            <w:r w:rsidRPr="00DC2C5D">
              <w:rPr>
                <w:b/>
                <w:i/>
              </w:rPr>
              <w:t>Ναι</w:t>
            </w:r>
            <w:proofErr w:type="spellEnd"/>
            <w:r w:rsidRPr="00DC2C5D">
              <w:rPr>
                <w:b/>
                <w:i/>
              </w:rPr>
              <w:t xml:space="preserve"> [] </w:t>
            </w:r>
            <w:proofErr w:type="spellStart"/>
            <w:r w:rsidRPr="00DC2C5D">
              <w:rPr>
                <w:b/>
                <w:i/>
              </w:rPr>
              <w:t>Όχι</w:t>
            </w:r>
            <w:proofErr w:type="spellEnd"/>
          </w:p>
          <w:p w:rsidR="006A5C18" w:rsidRPr="00DC2C5D" w:rsidRDefault="006A5C18" w:rsidP="00CB1F3F">
            <w:pPr>
              <w:spacing w:after="0"/>
              <w:rPr>
                <w:b/>
                <w:i/>
                <w:lang w:val="el-GR"/>
              </w:rPr>
            </w:pPr>
          </w:p>
        </w:tc>
      </w:tr>
      <w:tr w:rsidR="006A5C18" w:rsidRPr="005934B2"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DC2C5D" w:rsidRDefault="006A5C18" w:rsidP="00CB1F3F">
            <w:pPr>
              <w:spacing w:after="0"/>
              <w:rPr>
                <w:b/>
                <w:i/>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DC2C5D" w:rsidRDefault="006A5C18" w:rsidP="00CB1F3F">
            <w:pPr>
              <w:spacing w:after="0"/>
              <w:rPr>
                <w:i/>
                <w:lang w:val="el-GR"/>
              </w:rPr>
            </w:pPr>
            <w:r w:rsidRPr="00DC2C5D">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A5C18" w:rsidRPr="00DC2C5D" w:rsidRDefault="006A5C18" w:rsidP="00CB1F3F">
            <w:pPr>
              <w:spacing w:after="0"/>
              <w:rPr>
                <w:i/>
                <w:lang w:val="el-GR"/>
              </w:rPr>
            </w:pPr>
            <w:r w:rsidRPr="00DC2C5D">
              <w:rPr>
                <w:i/>
                <w:lang w:val="el-GR"/>
              </w:rPr>
              <w:t>[] Ναι [] Όχι</w:t>
            </w:r>
          </w:p>
          <w:p w:rsidR="006A5C18" w:rsidRPr="00DC2C5D" w:rsidRDefault="006A5C18" w:rsidP="00CB1F3F">
            <w:pPr>
              <w:spacing w:after="0"/>
              <w:rPr>
                <w:i/>
                <w:lang w:val="el-GR"/>
              </w:rPr>
            </w:pPr>
            <w:r w:rsidRPr="00DC2C5D">
              <w:rPr>
                <w:i/>
                <w:lang w:val="el-GR"/>
              </w:rPr>
              <w:t>Εάν το έχει πράξει, περιγράψτε τα μέτρα που λήφθηκαν: […….............]</w:t>
            </w:r>
          </w:p>
        </w:tc>
      </w:tr>
      <w:tr w:rsidR="006A5C18" w:rsidRPr="005934B2"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B76F35" w:rsidRDefault="006A5C18" w:rsidP="00CB1F3F">
            <w:pPr>
              <w:spacing w:after="0"/>
              <w:rPr>
                <w:lang w:val="el-GR"/>
              </w:rPr>
            </w:pPr>
            <w:r w:rsidRPr="00B76F35">
              <w:rPr>
                <w:lang w:val="el-GR"/>
              </w:rPr>
              <w:t>Βρίσκεται ο οικονομικός φορέας σε οποιαδήποτε από τις ακόλουθες καταστάσεις</w:t>
            </w:r>
            <w:r>
              <w:rPr>
                <w:rStyle w:val="a3"/>
              </w:rPr>
              <w:endnoteReference w:id="25"/>
            </w:r>
            <w:r w:rsidRPr="00B76F35">
              <w:rPr>
                <w:lang w:val="el-GR"/>
              </w:rPr>
              <w:t xml:space="preserve"> :</w:t>
            </w:r>
          </w:p>
          <w:p w:rsidR="006A5C18" w:rsidRPr="00B76F35" w:rsidRDefault="006A5C18" w:rsidP="00CB1F3F">
            <w:pPr>
              <w:spacing w:after="0"/>
              <w:rPr>
                <w:lang w:val="el-GR"/>
              </w:rPr>
            </w:pPr>
            <w:r w:rsidRPr="00B76F35">
              <w:rPr>
                <w:lang w:val="el-GR"/>
              </w:rPr>
              <w:t xml:space="preserve">α) πτώχευση, ή </w:t>
            </w:r>
          </w:p>
          <w:p w:rsidR="006A5C18" w:rsidRPr="00B76F35" w:rsidRDefault="006A5C18" w:rsidP="00CB1F3F">
            <w:pPr>
              <w:spacing w:after="0"/>
              <w:rPr>
                <w:lang w:val="el-GR"/>
              </w:rPr>
            </w:pPr>
            <w:r w:rsidRPr="00B76F35">
              <w:rPr>
                <w:lang w:val="el-GR"/>
              </w:rPr>
              <w:t>β) διαδικασία εξυγίανσης, ή</w:t>
            </w:r>
          </w:p>
          <w:p w:rsidR="006A5C18" w:rsidRPr="00B76F35" w:rsidRDefault="006A5C18" w:rsidP="00CB1F3F">
            <w:pPr>
              <w:spacing w:after="0"/>
              <w:rPr>
                <w:lang w:val="el-GR"/>
              </w:rPr>
            </w:pPr>
            <w:r w:rsidRPr="00B76F35">
              <w:rPr>
                <w:lang w:val="el-GR"/>
              </w:rPr>
              <w:t>γ) ειδική εκκαθάριση, ή</w:t>
            </w:r>
          </w:p>
          <w:p w:rsidR="006A5C18" w:rsidRPr="00B76F35" w:rsidRDefault="006A5C18" w:rsidP="00CB1F3F">
            <w:pPr>
              <w:spacing w:after="0"/>
              <w:rPr>
                <w:lang w:val="el-GR"/>
              </w:rPr>
            </w:pPr>
            <w:r w:rsidRPr="00B76F35">
              <w:rPr>
                <w:lang w:val="el-GR"/>
              </w:rPr>
              <w:t>δ) αναγκαστική διαχείριση από εκκαθαριστή ή από το δικαστήριο, ή</w:t>
            </w:r>
          </w:p>
          <w:p w:rsidR="006A5C18" w:rsidRPr="00B76F35" w:rsidRDefault="006A5C18" w:rsidP="00CB1F3F">
            <w:pPr>
              <w:spacing w:after="0"/>
              <w:rPr>
                <w:lang w:val="el-GR"/>
              </w:rPr>
            </w:pPr>
            <w:r w:rsidRPr="00B76F35">
              <w:rPr>
                <w:lang w:val="el-GR"/>
              </w:rPr>
              <w:t xml:space="preserve">ε) έχει υπαχθεί σε διαδικασία πτωχευτικού συμβιβασμού, ή </w:t>
            </w:r>
          </w:p>
          <w:p w:rsidR="006A5C18" w:rsidRPr="00B76F35" w:rsidRDefault="006A5C18" w:rsidP="00CB1F3F">
            <w:pPr>
              <w:spacing w:after="0"/>
              <w:rPr>
                <w:color w:val="000000"/>
                <w:lang w:val="el-GR"/>
              </w:rPr>
            </w:pPr>
            <w:r w:rsidRPr="00B76F35">
              <w:rPr>
                <w:lang w:val="el-GR"/>
              </w:rPr>
              <w:t xml:space="preserve">στ) αναστολή επιχειρηματικών δραστηριοτήτων, ή </w:t>
            </w:r>
          </w:p>
          <w:p w:rsidR="006A5C18" w:rsidRPr="00B76F35" w:rsidRDefault="006A5C18" w:rsidP="00CB1F3F">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6A5C18" w:rsidRPr="00B76F35" w:rsidRDefault="006A5C18" w:rsidP="00CB1F3F">
            <w:pPr>
              <w:spacing w:after="0"/>
              <w:rPr>
                <w:lang w:val="el-GR"/>
              </w:rPr>
            </w:pPr>
            <w:r w:rsidRPr="00B76F35">
              <w:rPr>
                <w:lang w:val="el-GR"/>
              </w:rPr>
              <w:t>Εάν ναι:</w:t>
            </w:r>
          </w:p>
          <w:p w:rsidR="006A5C18" w:rsidRPr="00B76F35" w:rsidRDefault="006A5C18" w:rsidP="00CB1F3F">
            <w:pPr>
              <w:spacing w:after="0"/>
              <w:rPr>
                <w:lang w:val="el-GR"/>
              </w:rPr>
            </w:pPr>
            <w:r w:rsidRPr="00B76F35">
              <w:rPr>
                <w:lang w:val="el-GR"/>
              </w:rPr>
              <w:t>- Παραθέστε λεπτομερή στοιχεία:</w:t>
            </w:r>
          </w:p>
          <w:p w:rsidR="006A5C18" w:rsidRPr="00B76F35" w:rsidRDefault="006A5C18" w:rsidP="00CB1F3F">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3"/>
              </w:rPr>
              <w:endnoteReference w:id="26"/>
            </w:r>
            <w:r w:rsidRPr="00B76F35">
              <w:rPr>
                <w:rStyle w:val="a3"/>
                <w:lang w:val="el-GR"/>
              </w:rPr>
              <w:t xml:space="preserve"> </w:t>
            </w:r>
          </w:p>
          <w:p w:rsidR="006A5C18" w:rsidRPr="00DC2C5D" w:rsidRDefault="006A5C18" w:rsidP="00CB1F3F">
            <w:pPr>
              <w:spacing w:after="0"/>
              <w:rPr>
                <w:b/>
                <w:i/>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B76F35" w:rsidRDefault="006A5C18" w:rsidP="00CB1F3F">
            <w:pPr>
              <w:snapToGrid w:val="0"/>
              <w:spacing w:after="0"/>
              <w:jc w:val="left"/>
              <w:rPr>
                <w:lang w:val="el-GR"/>
              </w:rPr>
            </w:pPr>
            <w:r w:rsidRPr="00B76F35">
              <w:rPr>
                <w:lang w:val="el-GR"/>
              </w:rPr>
              <w:t>[] Ναι [] Όχι</w:t>
            </w: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napToGrid w:val="0"/>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r w:rsidRPr="00B76F35">
              <w:rPr>
                <w:lang w:val="el-GR"/>
              </w:rPr>
              <w:t>-[.......................]</w:t>
            </w:r>
          </w:p>
          <w:p w:rsidR="006A5C18" w:rsidRPr="00B76F35" w:rsidRDefault="006A5C18" w:rsidP="00CB1F3F">
            <w:pPr>
              <w:spacing w:after="0"/>
              <w:jc w:val="left"/>
              <w:rPr>
                <w:lang w:val="el-GR"/>
              </w:rPr>
            </w:pPr>
            <w:r w:rsidRPr="00B76F35">
              <w:rPr>
                <w:lang w:val="el-GR"/>
              </w:rPr>
              <w:t>-[.......................]</w:t>
            </w: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lang w:val="el-GR"/>
              </w:rPr>
            </w:pPr>
          </w:p>
          <w:p w:rsidR="006A5C18" w:rsidRPr="00B76F35" w:rsidRDefault="006A5C18" w:rsidP="00CB1F3F">
            <w:pPr>
              <w:spacing w:after="0"/>
              <w:jc w:val="left"/>
              <w:rPr>
                <w:i/>
                <w:lang w:val="el-GR"/>
              </w:rPr>
            </w:pPr>
          </w:p>
          <w:p w:rsidR="006A5C18" w:rsidRPr="00B76F35" w:rsidRDefault="006A5C18" w:rsidP="00CB1F3F">
            <w:pPr>
              <w:spacing w:after="0"/>
              <w:jc w:val="left"/>
              <w:rPr>
                <w:i/>
                <w:lang w:val="el-GR"/>
              </w:rPr>
            </w:pPr>
          </w:p>
          <w:p w:rsidR="006A5C18" w:rsidRPr="00B76F35" w:rsidRDefault="006A5C18" w:rsidP="00CB1F3F">
            <w:pPr>
              <w:spacing w:after="0"/>
              <w:jc w:val="left"/>
              <w:rPr>
                <w:i/>
                <w:lang w:val="el-GR"/>
              </w:rPr>
            </w:pPr>
          </w:p>
          <w:p w:rsidR="006A5C18" w:rsidRPr="00DC2C5D" w:rsidRDefault="006A5C18" w:rsidP="00CB1F3F">
            <w:pPr>
              <w:spacing w:after="0"/>
              <w:rPr>
                <w:i/>
                <w:lang w:val="el-GR"/>
              </w:rPr>
            </w:pPr>
            <w:r w:rsidRPr="00B76F35">
              <w:rPr>
                <w:i/>
                <w:lang w:val="el-GR"/>
              </w:rPr>
              <w:t>(διαδικτυακή διεύθυνση, αρχή ή φορέας έκδοσης, επακριβή στοιχεία αναφοράς των εγγράφων): [……][……][……]</w:t>
            </w:r>
          </w:p>
        </w:tc>
      </w:tr>
    </w:tbl>
    <w:p w:rsidR="006A5C18" w:rsidRPr="00EB54EE" w:rsidRDefault="006A5C18" w:rsidP="006A5C18">
      <w:pPr>
        <w:keepNext/>
        <w:spacing w:before="120" w:after="360" w:line="276" w:lineRule="auto"/>
        <w:jc w:val="center"/>
        <w:rPr>
          <w:b/>
          <w:kern w:val="1"/>
          <w:szCs w:val="22"/>
          <w:lang w:val="el-GR"/>
        </w:rPr>
      </w:pPr>
    </w:p>
    <w:p w:rsidR="006A5C18" w:rsidRPr="00EB54EE" w:rsidRDefault="006A5C18" w:rsidP="006A5C18">
      <w:pPr>
        <w:jc w:val="center"/>
        <w:rPr>
          <w:b/>
          <w:bCs/>
          <w:lang w:val="el-GR"/>
        </w:rPr>
      </w:pPr>
    </w:p>
    <w:p w:rsidR="006A5C18" w:rsidRPr="00EB54EE" w:rsidRDefault="006A5C18" w:rsidP="006A5C18">
      <w:pPr>
        <w:pageBreakBefore/>
        <w:jc w:val="center"/>
        <w:rPr>
          <w:lang w:val="el-GR"/>
        </w:rPr>
      </w:pPr>
      <w:r w:rsidRPr="00EB54EE">
        <w:rPr>
          <w:b/>
          <w:bCs/>
          <w:u w:val="single"/>
          <w:lang w:val="el-GR"/>
        </w:rPr>
        <w:lastRenderedPageBreak/>
        <w:t xml:space="preserve">Μέρος </w:t>
      </w:r>
      <w:r w:rsidRPr="00EB54EE">
        <w:rPr>
          <w:b/>
          <w:bCs/>
          <w:u w:val="single"/>
        </w:rPr>
        <w:t>IV</w:t>
      </w:r>
      <w:r w:rsidRPr="00EB54EE">
        <w:rPr>
          <w:b/>
          <w:bCs/>
          <w:u w:val="single"/>
          <w:lang w:val="el-GR"/>
        </w:rPr>
        <w:t>: Κριτήρια επιλογής</w:t>
      </w:r>
    </w:p>
    <w:p w:rsidR="006A5C18" w:rsidRPr="00EB54EE" w:rsidRDefault="006A5C18" w:rsidP="006A5C18">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6A5C18" w:rsidRPr="00EB54EE" w:rsidRDefault="006A5C18" w:rsidP="006A5C18">
      <w:pPr>
        <w:jc w:val="center"/>
        <w:rPr>
          <w:b/>
          <w:i/>
          <w:sz w:val="21"/>
          <w:szCs w:val="21"/>
          <w:lang w:val="el-GR"/>
        </w:rPr>
      </w:pPr>
      <w:r w:rsidRPr="00EB54EE">
        <w:rPr>
          <w:b/>
          <w:bCs/>
          <w:lang w:val="el-GR"/>
        </w:rPr>
        <w:t>Α: Καταλληλότητα</w:t>
      </w:r>
    </w:p>
    <w:p w:rsidR="006A5C18" w:rsidRPr="00EB54EE" w:rsidRDefault="006A5C18" w:rsidP="006A5C1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b/>
                <w:i/>
              </w:rPr>
            </w:pPr>
            <w:proofErr w:type="spellStart"/>
            <w:r w:rsidRPr="00EB54EE">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pPr>
            <w:proofErr w:type="spellStart"/>
            <w:r w:rsidRPr="00EB54EE">
              <w:rPr>
                <w:b/>
                <w:i/>
              </w:rPr>
              <w:t>Απάντηση</w:t>
            </w:r>
            <w:proofErr w:type="spellEnd"/>
          </w:p>
        </w:tc>
      </w:tr>
      <w:tr w:rsidR="006A5C18" w:rsidRPr="00EB54EE" w:rsidTr="00CB1F3F">
        <w:trPr>
          <w:jc w:val="center"/>
        </w:trPr>
        <w:tc>
          <w:tcPr>
            <w:tcW w:w="4479" w:type="dxa"/>
            <w:tcBorders>
              <w:top w:val="single" w:sz="4" w:space="0" w:color="000000"/>
              <w:left w:val="single" w:sz="4" w:space="0" w:color="000000"/>
              <w:bottom w:val="single" w:sz="4" w:space="0" w:color="000000"/>
            </w:tcBorders>
            <w:shd w:val="clear" w:color="auto" w:fill="auto"/>
          </w:tcPr>
          <w:p w:rsidR="006A5C18" w:rsidRPr="00EB54EE" w:rsidRDefault="006A5C18" w:rsidP="00CB1F3F">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7"/>
            </w:r>
            <w:r w:rsidRPr="00EB54EE">
              <w:rPr>
                <w:sz w:val="20"/>
                <w:szCs w:val="20"/>
                <w:lang w:val="el-GR"/>
              </w:rPr>
              <w:t>;</w:t>
            </w:r>
            <w:r w:rsidRPr="00EB54EE">
              <w:rPr>
                <w:sz w:val="21"/>
                <w:szCs w:val="21"/>
                <w:lang w:val="el-GR"/>
              </w:rPr>
              <w:t xml:space="preserve"> του:</w:t>
            </w:r>
          </w:p>
          <w:p w:rsidR="006A5C18" w:rsidRPr="00EB54EE" w:rsidRDefault="006A5C18" w:rsidP="00CB1F3F">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6A5C18" w:rsidRPr="00EB54EE" w:rsidRDefault="006A5C18" w:rsidP="00CB1F3F">
            <w:pPr>
              <w:spacing w:after="0"/>
              <w:rPr>
                <w:lang w:val="el-GR"/>
              </w:rPr>
            </w:pPr>
            <w:r w:rsidRPr="00EB54E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A5C18" w:rsidRPr="00EB54EE" w:rsidRDefault="006A5C18" w:rsidP="00CB1F3F">
            <w:pPr>
              <w:spacing w:after="0"/>
              <w:jc w:val="left"/>
              <w:rPr>
                <w:i/>
                <w:sz w:val="21"/>
                <w:szCs w:val="21"/>
                <w:lang w:val="el-GR"/>
              </w:rPr>
            </w:pPr>
            <w:r w:rsidRPr="00EB54EE">
              <w:rPr>
                <w:lang w:val="el-GR"/>
              </w:rPr>
              <w:t>[…</w:t>
            </w:r>
            <w:r>
              <w:rPr>
                <w:lang w:val="el-GR"/>
              </w:rPr>
              <w:t>…………………………………………………..</w:t>
            </w:r>
            <w:r w:rsidRPr="00EB54EE">
              <w:rPr>
                <w:lang w:val="el-GR"/>
              </w:rPr>
              <w:t>]</w:t>
            </w:r>
          </w:p>
          <w:p w:rsidR="006A5C18" w:rsidRPr="00EB54EE" w:rsidRDefault="006A5C18" w:rsidP="00CB1F3F">
            <w:pPr>
              <w:spacing w:after="0"/>
              <w:jc w:val="left"/>
              <w:rPr>
                <w:i/>
                <w:sz w:val="21"/>
                <w:szCs w:val="21"/>
                <w:lang w:val="el-GR"/>
              </w:rPr>
            </w:pPr>
          </w:p>
          <w:p w:rsidR="006A5C18" w:rsidRPr="00EB54EE" w:rsidRDefault="006A5C18" w:rsidP="00CB1F3F">
            <w:pPr>
              <w:spacing w:after="0"/>
              <w:jc w:val="left"/>
              <w:rPr>
                <w:i/>
                <w:sz w:val="21"/>
                <w:szCs w:val="21"/>
                <w:lang w:val="el-GR"/>
              </w:rPr>
            </w:pPr>
          </w:p>
          <w:p w:rsidR="006A5C18" w:rsidRPr="00EB54EE" w:rsidRDefault="006A5C18" w:rsidP="00CB1F3F">
            <w:pPr>
              <w:spacing w:after="0"/>
              <w:jc w:val="left"/>
              <w:rPr>
                <w:i/>
                <w:sz w:val="21"/>
                <w:szCs w:val="21"/>
                <w:lang w:val="el-GR"/>
              </w:rPr>
            </w:pPr>
          </w:p>
          <w:p w:rsidR="006A5C18" w:rsidRPr="00EB54EE" w:rsidRDefault="006A5C18" w:rsidP="00CB1F3F">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6A5C18" w:rsidRPr="00EB54EE" w:rsidRDefault="006A5C18" w:rsidP="00CB1F3F">
            <w:pPr>
              <w:spacing w:after="0"/>
              <w:jc w:val="left"/>
            </w:pPr>
            <w:r w:rsidRPr="00EB54EE">
              <w:rPr>
                <w:i/>
                <w:sz w:val="21"/>
                <w:szCs w:val="21"/>
              </w:rPr>
              <w:t>[……][……][……]</w:t>
            </w:r>
          </w:p>
        </w:tc>
      </w:tr>
    </w:tbl>
    <w:p w:rsidR="006A5C18" w:rsidRPr="00EB54EE" w:rsidRDefault="006A5C18" w:rsidP="006A5C18">
      <w:pPr>
        <w:pageBreakBefore/>
        <w:jc w:val="center"/>
        <w:rPr>
          <w:b/>
          <w:sz w:val="21"/>
          <w:szCs w:val="21"/>
          <w:lang w:val="el-GR"/>
        </w:rPr>
      </w:pPr>
      <w:r w:rsidRPr="00EB54EE">
        <w:rPr>
          <w:b/>
          <w:bCs/>
          <w:lang w:val="el-GR"/>
        </w:rPr>
        <w:lastRenderedPageBreak/>
        <w:t>Β: Τεχνική και επαγγελματική ικανότητα</w:t>
      </w:r>
    </w:p>
    <w:p w:rsidR="006A5C18" w:rsidRPr="00487BCF" w:rsidRDefault="006A5C18" w:rsidP="006A5C18">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p w:rsidR="006A5C18" w:rsidRPr="00092D24" w:rsidRDefault="006A5C18" w:rsidP="006A5C18">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092D24">
        <w:rPr>
          <w:rFonts w:ascii="Calibri-Bold" w:eastAsiaTheme="minorHAnsi" w:hAnsi="Calibri-Bold" w:cs="Calibri-Bold"/>
          <w:b/>
          <w:bCs/>
          <w:sz w:val="20"/>
          <w:szCs w:val="20"/>
          <w:lang w:val="el-GR" w:eastAsia="en-US"/>
        </w:rPr>
        <w:t>ΔΕΝ ΑΠΑΙΤΕΙΤΑΙ ΑΠΟ ΤΗ ΔΙΑΚΗΡΥΞΗ</w:t>
      </w:r>
    </w:p>
    <w:p w:rsidR="006A5C18" w:rsidRDefault="006A5C18" w:rsidP="006A5C18">
      <w:pPr>
        <w:suppressAutoHyphens w:val="0"/>
        <w:spacing w:after="200" w:line="276" w:lineRule="auto"/>
        <w:jc w:val="left"/>
        <w:rPr>
          <w:b/>
          <w:bCs/>
          <w:kern w:val="1"/>
          <w:szCs w:val="22"/>
          <w:lang w:val="el-GR"/>
        </w:rPr>
      </w:pPr>
      <w:r>
        <w:rPr>
          <w:b/>
          <w:bCs/>
          <w:kern w:val="1"/>
          <w:szCs w:val="22"/>
          <w:lang w:val="el-GR"/>
        </w:rPr>
        <w:br w:type="page"/>
      </w:r>
    </w:p>
    <w:p w:rsidR="006A5C18" w:rsidRPr="00EB54EE" w:rsidRDefault="006A5C18" w:rsidP="006A5C18">
      <w:pPr>
        <w:keepNext/>
        <w:spacing w:before="120" w:after="360" w:line="276" w:lineRule="auto"/>
        <w:jc w:val="center"/>
        <w:rPr>
          <w:b/>
          <w:i/>
          <w:kern w:val="1"/>
          <w:szCs w:val="22"/>
          <w:lang w:val="el-GR"/>
        </w:rPr>
      </w:pPr>
      <w:r w:rsidRPr="00EB54EE">
        <w:rPr>
          <w:b/>
          <w:bCs/>
          <w:kern w:val="1"/>
          <w:szCs w:val="22"/>
          <w:lang w:val="el-GR"/>
        </w:rPr>
        <w:lastRenderedPageBreak/>
        <w:t>Μέρος VI: Τελικές δηλώσεις</w:t>
      </w:r>
    </w:p>
    <w:p w:rsidR="006A5C18" w:rsidRPr="00EB54EE" w:rsidRDefault="006A5C18" w:rsidP="006A5C18">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6A5C18" w:rsidRPr="00EB54EE" w:rsidRDefault="006A5C18" w:rsidP="006A5C18">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6A5C18" w:rsidRPr="00EB54EE" w:rsidRDefault="006A5C18" w:rsidP="006A5C18">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6A5C18" w:rsidRPr="00EB54EE" w:rsidRDefault="006A5C18" w:rsidP="006A5C18">
      <w:pPr>
        <w:rPr>
          <w:i/>
          <w:lang w:val="el-GR"/>
        </w:rPr>
      </w:pPr>
      <w:r w:rsidRPr="00EB54EE">
        <w:rPr>
          <w:lang w:val="el-GR"/>
        </w:rPr>
        <w:t>β) η αναθέτουσα αρχή ή ο αναθέτων φορέας έχουν ήδη στην κατοχή τους τα σχετικά έγγραφα.</w:t>
      </w:r>
    </w:p>
    <w:p w:rsidR="006A5C18" w:rsidRDefault="006A5C18" w:rsidP="006A5C18">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6A5C18" w:rsidRPr="00835890" w:rsidRDefault="006A5C18" w:rsidP="006A5C18">
      <w:pPr>
        <w:rPr>
          <w:b/>
          <w:szCs w:val="22"/>
          <w:lang w:val="el-GR"/>
        </w:rPr>
      </w:pPr>
      <w:r>
        <w:rPr>
          <w:rFonts w:asciiTheme="minorHAnsi" w:hAnsiTheme="minorHAnsi"/>
          <w:b/>
          <w:bCs/>
          <w:lang w:val="el-GR"/>
        </w:rPr>
        <w:t xml:space="preserve">ΕΡΓΑΣΙΑ </w:t>
      </w:r>
      <w:r w:rsidRPr="00EB54EE">
        <w:rPr>
          <w:rFonts w:asciiTheme="minorHAnsi" w:hAnsiTheme="minorHAnsi"/>
          <w:b/>
          <w:bCs/>
          <w:lang w:val="el-GR"/>
        </w:rPr>
        <w:t>:</w:t>
      </w:r>
      <w:r w:rsidRPr="00EB54EE">
        <w:rPr>
          <w:rFonts w:ascii="Comic Sans MS" w:hAnsi="Comic Sans MS"/>
          <w:lang w:val="el-GR"/>
        </w:rPr>
        <w:t xml:space="preserve"> </w:t>
      </w:r>
      <w:r w:rsidRPr="00EB54EE">
        <w:rPr>
          <w:b/>
          <w:szCs w:val="22"/>
          <w:lang w:val="el-GR"/>
        </w:rPr>
        <w:t xml:space="preserve"> </w:t>
      </w:r>
      <w:r>
        <w:rPr>
          <w:b/>
          <w:szCs w:val="22"/>
          <w:lang w:val="el-GR"/>
        </w:rPr>
        <w:t xml:space="preserve">ΣΥΝΤΗΡΗΣΗ ΕΦΑΡΜΟΓΩΝ ΛΟΓΙΣΜΙΚΟΥ ΕΤΟΥΣ 2018, </w:t>
      </w:r>
      <w:r w:rsidRPr="00EB54EE">
        <w:rPr>
          <w:i/>
          <w:lang w:val="el-GR"/>
        </w:rPr>
        <w:t xml:space="preserve">προϋπολογισμού δημοπρατούμενης </w:t>
      </w:r>
      <w:r w:rsidR="00466AF8">
        <w:rPr>
          <w:i/>
          <w:lang w:val="el-GR"/>
        </w:rPr>
        <w:t>εργασίας</w:t>
      </w:r>
      <w:r w:rsidRPr="00EB54EE">
        <w:rPr>
          <w:i/>
          <w:lang w:val="el-GR"/>
        </w:rPr>
        <w:t xml:space="preserve">ς  </w:t>
      </w:r>
      <w:r>
        <w:rPr>
          <w:b/>
          <w:bCs/>
          <w:color w:val="000000"/>
          <w:sz w:val="24"/>
          <w:lang w:val="el-GR"/>
        </w:rPr>
        <w:t>43.100,00</w:t>
      </w:r>
      <w:r w:rsidRPr="00EB54EE">
        <w:rPr>
          <w:b/>
          <w:bCs/>
          <w:color w:val="000000"/>
          <w:sz w:val="20"/>
          <w:szCs w:val="20"/>
          <w:lang w:val="el-GR"/>
        </w:rPr>
        <w:t xml:space="preserve"> </w:t>
      </w:r>
      <w:r w:rsidRPr="00EB54EE">
        <w:rPr>
          <w:i/>
          <w:lang w:val="el-GR"/>
        </w:rPr>
        <w:t>ευρώ  με ΦΠΑ).</w:t>
      </w:r>
    </w:p>
    <w:p w:rsidR="006A5C18" w:rsidRPr="00EB54EE" w:rsidRDefault="006A5C18" w:rsidP="006A5C18">
      <w:pPr>
        <w:rPr>
          <w:i/>
          <w:lang w:val="el-GR"/>
        </w:rPr>
      </w:pPr>
    </w:p>
    <w:p w:rsidR="006A5C18" w:rsidRPr="00EB54EE" w:rsidRDefault="006A5C18" w:rsidP="006A5C18">
      <w:pPr>
        <w:rPr>
          <w:i/>
          <w:lang w:val="el-GR"/>
        </w:rPr>
      </w:pPr>
      <w:r w:rsidRPr="00EB54EE">
        <w:rPr>
          <w:i/>
          <w:lang w:val="el-GR"/>
        </w:rPr>
        <w:t xml:space="preserve">Ημερομηνία, τόπος και,  υπογραφή(-ές): [……]   </w:t>
      </w: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Pr="00EB54EE" w:rsidRDefault="006A5C18" w:rsidP="006A5C18">
      <w:pPr>
        <w:rPr>
          <w:i/>
          <w:lang w:val="el-GR"/>
        </w:rPr>
      </w:pPr>
    </w:p>
    <w:p w:rsidR="006A5C18" w:rsidRDefault="006A5C18" w:rsidP="006A5C18">
      <w:pPr>
        <w:rPr>
          <w:i/>
          <w:lang w:val="el-GR"/>
        </w:rPr>
      </w:pPr>
    </w:p>
    <w:p w:rsidR="006A5C18" w:rsidRDefault="006A5C18" w:rsidP="006A5C18">
      <w:pPr>
        <w:rPr>
          <w:i/>
          <w:lang w:val="el-GR"/>
        </w:rPr>
      </w:pPr>
    </w:p>
    <w:p w:rsidR="006A5C18" w:rsidRDefault="006A5C18" w:rsidP="006A5C18">
      <w:pPr>
        <w:rPr>
          <w:i/>
          <w:lang w:val="el-GR"/>
        </w:rPr>
      </w:pPr>
    </w:p>
    <w:p w:rsidR="006A5C18" w:rsidRDefault="006A5C18" w:rsidP="006A5C18">
      <w:pPr>
        <w:rPr>
          <w:i/>
          <w:lang w:val="el-GR"/>
        </w:rPr>
      </w:pPr>
    </w:p>
    <w:p w:rsidR="006A5C18" w:rsidRDefault="006A5C18" w:rsidP="006A5C18">
      <w:pPr>
        <w:rPr>
          <w:i/>
          <w:lang w:val="el-GR"/>
        </w:rPr>
      </w:pPr>
    </w:p>
    <w:p w:rsidR="006A5C18" w:rsidRDefault="006A5C18" w:rsidP="006A5C18">
      <w:pPr>
        <w:rPr>
          <w:i/>
          <w:lang w:val="el-GR"/>
        </w:rPr>
      </w:pPr>
    </w:p>
    <w:p w:rsidR="006A5C18" w:rsidRPr="00EB54EE" w:rsidRDefault="006A5C18" w:rsidP="006A5C18">
      <w:pPr>
        <w:rPr>
          <w:i/>
          <w:lang w:val="el-GR"/>
        </w:rPr>
      </w:pPr>
    </w:p>
    <w:p w:rsidR="006A5C18" w:rsidRPr="00835890" w:rsidRDefault="006A5C18" w:rsidP="006A5C18">
      <w:pPr>
        <w:suppressAutoHyphens w:val="0"/>
        <w:spacing w:after="200" w:line="276" w:lineRule="auto"/>
        <w:jc w:val="left"/>
        <w:rPr>
          <w:rFonts w:eastAsia="SimSun"/>
          <w:lang w:val="el-GR"/>
        </w:rPr>
      </w:pPr>
      <w:proofErr w:type="spellStart"/>
      <w:proofErr w:type="gramStart"/>
      <w:r>
        <w:rPr>
          <w:sz w:val="20"/>
          <w:szCs w:val="20"/>
          <w:lang w:val="en-US"/>
        </w:rPr>
        <w:lastRenderedPageBreak/>
        <w:t>i</w:t>
      </w:r>
      <w:proofErr w:type="spellEnd"/>
      <w:proofErr w:type="gramEnd"/>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ii</w:t>
      </w:r>
      <w:proofErr w:type="gramEnd"/>
      <w:r w:rsidRPr="00EB54EE">
        <w:rPr>
          <w:sz w:val="20"/>
          <w:szCs w:val="20"/>
          <w:lang w:val="el-GR"/>
        </w:rPr>
        <w:tab/>
        <w:t>Επαναλάβετε τα στοιχεία των αρμοδίων, όνομα και επώνυμο, όσες φορές χρειάζεται.</w:t>
      </w:r>
    </w:p>
    <w:p w:rsidR="006A5C18" w:rsidRPr="00EB54EE" w:rsidRDefault="006A5C18" w:rsidP="006A5C18">
      <w:pPr>
        <w:tabs>
          <w:tab w:val="left" w:pos="284"/>
        </w:tabs>
        <w:rPr>
          <w:sz w:val="20"/>
          <w:szCs w:val="20"/>
          <w:lang w:val="el-GR"/>
        </w:rPr>
      </w:pPr>
      <w:proofErr w:type="gramStart"/>
      <w:r>
        <w:rPr>
          <w:sz w:val="20"/>
          <w:szCs w:val="20"/>
          <w:lang w:val="en-US"/>
        </w:rPr>
        <w:t>iii</w:t>
      </w:r>
      <w:proofErr w:type="gramEnd"/>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5C18" w:rsidRPr="00EB54EE" w:rsidRDefault="006A5C18" w:rsidP="006A5C18">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5C18" w:rsidRPr="00EB54EE" w:rsidRDefault="006A5C18" w:rsidP="006A5C18">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5C18" w:rsidRPr="00EB54EE" w:rsidRDefault="006A5C18" w:rsidP="006A5C18">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iv</w:t>
      </w:r>
      <w:proofErr w:type="gramEnd"/>
      <w:r w:rsidRPr="00EB54EE">
        <w:rPr>
          <w:sz w:val="20"/>
          <w:szCs w:val="20"/>
          <w:lang w:val="el-GR"/>
        </w:rPr>
        <w:tab/>
        <w:t>Τα δικαιολογητικά και η κατάταξη, εάν υπάρχουν, αναφέρονται στην πιστοποίηση.</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v</w:t>
      </w:r>
      <w:proofErr w:type="gramEnd"/>
      <w:r w:rsidRPr="00EB54EE">
        <w:rPr>
          <w:sz w:val="20"/>
          <w:szCs w:val="20"/>
          <w:lang w:val="el-GR"/>
        </w:rPr>
        <w:tab/>
        <w:t>Ειδικότερα ως μέλος ένωσης ή κοινοπραξίας ή άλλου παρόμοιου καθεστώτος.</w:t>
      </w:r>
    </w:p>
    <w:p w:rsidR="006A5C18" w:rsidRPr="00EB54EE" w:rsidRDefault="006A5C18" w:rsidP="006A5C18">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B54EE">
        <w:rPr>
          <w:i/>
          <w:iCs/>
          <w:sz w:val="20"/>
          <w:szCs w:val="20"/>
          <w:lang w:val="el-GR"/>
        </w:rPr>
        <w:t>στ΄</w:t>
      </w:r>
      <w:proofErr w:type="spellEnd"/>
      <w:r w:rsidRPr="00EB54EE">
        <w:rPr>
          <w:i/>
          <w:iCs/>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vii</w:t>
      </w:r>
      <w:proofErr w:type="gramEnd"/>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viii</w:t>
      </w:r>
      <w:proofErr w:type="gramEnd"/>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ix</w:t>
      </w:r>
      <w:proofErr w:type="gramEnd"/>
      <w:r w:rsidRPr="00EB54EE">
        <w:rPr>
          <w:sz w:val="20"/>
          <w:szCs w:val="20"/>
          <w:lang w:val="el-GR"/>
        </w:rPr>
        <w:tab/>
        <w:t>Σύμφωνα με άρθρο 73 παρ. 1 (β). Στον Κανονισμό ΕΕΕΣ (Κανονισμός ΕΕ 2016/7) αναφέρεται ως “διαφθορά”.</w:t>
      </w:r>
    </w:p>
    <w:p w:rsidR="006A5C18" w:rsidRPr="00EB54EE" w:rsidRDefault="006A5C18" w:rsidP="006A5C18">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w:t>
      </w:r>
      <w:proofErr w:type="spellStart"/>
      <w:r w:rsidRPr="00EB54EE">
        <w:rPr>
          <w:i/>
          <w:sz w:val="20"/>
          <w:szCs w:val="20"/>
          <w:lang w:val="el-GR"/>
        </w:rPr>
        <w:t>σ΄</w:t>
      </w:r>
      <w:proofErr w:type="spellEnd"/>
      <w:r w:rsidRPr="00EB54EE">
        <w:rPr>
          <w:i/>
          <w:sz w:val="20"/>
          <w:szCs w:val="20"/>
          <w:lang w:val="el-GR"/>
        </w:rPr>
        <w:t xml:space="preserve">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6A5C18" w:rsidRPr="00EB54EE" w:rsidRDefault="006A5C18" w:rsidP="006A5C18">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 xml:space="preserve">Κύρωση της </w:t>
      </w:r>
      <w:proofErr w:type="spellStart"/>
      <w:r w:rsidRPr="00EB54EE">
        <w:rPr>
          <w:i/>
          <w:iCs/>
          <w:sz w:val="20"/>
          <w:szCs w:val="20"/>
          <w:lang w:val="el-GR"/>
        </w:rPr>
        <w:t>Σύµβασης</w:t>
      </w:r>
      <w:proofErr w:type="spellEnd"/>
      <w:r w:rsidRPr="00EB54EE">
        <w:rPr>
          <w:i/>
          <w:iCs/>
          <w:sz w:val="20"/>
          <w:szCs w:val="20"/>
          <w:lang w:val="el-GR"/>
        </w:rPr>
        <w:t xml:space="preserve"> σχετικά µε την προστασία των οικονομικών συμφερόντων των Ευρωπαϊκών Κοινοτήτων και των συναφών µε αυτήν Πρωτοκόλλων.</w:t>
      </w:r>
    </w:p>
    <w:p w:rsidR="006A5C18" w:rsidRPr="00EB54EE" w:rsidRDefault="006A5C18" w:rsidP="006A5C18">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A5C18" w:rsidRPr="00EB54EE" w:rsidRDefault="006A5C18" w:rsidP="006A5C18">
      <w:pPr>
        <w:tabs>
          <w:tab w:val="left" w:pos="284"/>
        </w:tabs>
        <w:rPr>
          <w:sz w:val="20"/>
          <w:szCs w:val="20"/>
          <w:lang w:val="el-GR"/>
        </w:rPr>
      </w:pPr>
      <w:r>
        <w:rPr>
          <w:rFonts w:cs="Times New Roman"/>
          <w:sz w:val="20"/>
          <w:szCs w:val="20"/>
          <w:vertAlign w:val="superscript"/>
        </w:rPr>
        <w:lastRenderedPageBreak/>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6A5C18" w:rsidRPr="00EB54EE" w:rsidRDefault="006A5C18" w:rsidP="006A5C18">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xv</w:t>
      </w:r>
      <w:proofErr w:type="gramEnd"/>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xvi</w:t>
      </w:r>
      <w:proofErr w:type="gramEnd"/>
      <w:r w:rsidRPr="00EB54EE">
        <w:rPr>
          <w:sz w:val="20"/>
          <w:szCs w:val="20"/>
          <w:lang w:val="el-GR"/>
        </w:rPr>
        <w:tab/>
        <w:t>Επαναλάβετε όσες φορές χρειάζεται.</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xvii</w:t>
      </w:r>
      <w:proofErr w:type="gramEnd"/>
      <w:r w:rsidRPr="00EB54EE">
        <w:rPr>
          <w:sz w:val="20"/>
          <w:szCs w:val="20"/>
          <w:lang w:val="el-GR"/>
        </w:rPr>
        <w:tab/>
        <w:t>Επαναλάβετε όσες φορές χρειάζεται.</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xviii</w:t>
      </w:r>
      <w:proofErr w:type="gramEnd"/>
      <w:r w:rsidRPr="00EB54EE">
        <w:rPr>
          <w:sz w:val="20"/>
          <w:szCs w:val="20"/>
          <w:lang w:val="el-GR"/>
        </w:rPr>
        <w:tab/>
        <w:t>Επαναλάβετε όσες φορές χρειάζεται.</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xix</w:t>
      </w:r>
      <w:proofErr w:type="gramEnd"/>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w:t>
      </w:r>
      <w:proofErr w:type="gramEnd"/>
      <w:r w:rsidRPr="00EB54EE">
        <w:rPr>
          <w:sz w:val="20"/>
          <w:szCs w:val="20"/>
          <w:lang w:val="el-GR"/>
        </w:rPr>
        <w:tab/>
        <w:t xml:space="preserve">Λαμβανομένου υπόψη του χαρακτήρα των εγκλημάτων που έχουν διαπραχθεί (μεμονωμένα, </w:t>
      </w:r>
      <w:proofErr w:type="spellStart"/>
      <w:r w:rsidRPr="00EB54EE">
        <w:rPr>
          <w:sz w:val="20"/>
          <w:szCs w:val="20"/>
          <w:lang w:val="el-GR"/>
        </w:rPr>
        <w:t>κατ᾽</w:t>
      </w:r>
      <w:proofErr w:type="spellEnd"/>
      <w:r w:rsidRPr="00EB54EE">
        <w:rPr>
          <w:sz w:val="20"/>
          <w:szCs w:val="20"/>
          <w:lang w:val="el-GR"/>
        </w:rPr>
        <w:t xml:space="preserve"> εξακολούθηση, συστηματικά ...), η επεξήγηση πρέπει να καταδεικνύει την επάρκεια των μέτρων που λήφθηκαν.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xxi</w:t>
      </w:r>
      <w:proofErr w:type="gramEnd"/>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xxii</w:t>
      </w:r>
      <w:proofErr w:type="gramEnd"/>
      <w:r w:rsidRPr="00EB54EE">
        <w:rPr>
          <w:sz w:val="20"/>
          <w:szCs w:val="20"/>
          <w:lang w:val="el-GR"/>
        </w:rPr>
        <w:tab/>
        <w:t xml:space="preserve">Σημειώνεται ότι, σύμφωνα με το άρθρο 73 παρ. 3 </w:t>
      </w:r>
      <w:proofErr w:type="spellStart"/>
      <w:r w:rsidRPr="00EB54EE">
        <w:rPr>
          <w:sz w:val="20"/>
          <w:szCs w:val="20"/>
          <w:lang w:val="el-GR"/>
        </w:rPr>
        <w:t>περ</w:t>
      </w:r>
      <w:proofErr w:type="spellEnd"/>
      <w:r w:rsidRPr="00EB54EE">
        <w:rPr>
          <w:sz w:val="20"/>
          <w:szCs w:val="20"/>
          <w:lang w:val="el-GR"/>
        </w:rPr>
        <w:t xml:space="preserve">.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xxiii</w:t>
      </w:r>
      <w:proofErr w:type="gramEnd"/>
      <w:r w:rsidRPr="00EB54EE">
        <w:rPr>
          <w:sz w:val="20"/>
          <w:szCs w:val="20"/>
          <w:lang w:val="el-GR"/>
        </w:rPr>
        <w:tab/>
        <w:t>Επαναλάβετε όσες φορές χρειάζεται.</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xxiv</w:t>
      </w:r>
      <w:proofErr w:type="gramEnd"/>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xxv</w:t>
      </w:r>
      <w:proofErr w:type="gramEnd"/>
      <w:r w:rsidRPr="00EB54EE">
        <w:rPr>
          <w:sz w:val="20"/>
          <w:szCs w:val="20"/>
          <w:lang w:val="el-GR"/>
        </w:rPr>
        <w:tab/>
        <w:t>Άρθρο 73 παρ. 5.</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xxvi</w:t>
      </w:r>
      <w:proofErr w:type="gramEnd"/>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xxvii</w:t>
      </w:r>
      <w:proofErr w:type="gramEnd"/>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w:t>
      </w:r>
      <w:r w:rsidRPr="00EB54EE">
        <w:rPr>
          <w:sz w:val="20"/>
          <w:szCs w:val="20"/>
          <w:lang w:val="el-GR"/>
        </w:rPr>
        <w:lastRenderedPageBreak/>
        <w:t xml:space="preserve">εκτέλεση του εν λόγω τμήματος, τότε θα πρέπει να συμπληρωθεί χωριστό ΤΕΥΔ για τους σχετικούς υπεργολάβους, βλέπε μέρος ΙΙ, ενότητα Γ ανωτέρω. </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xxviii</w:t>
      </w:r>
      <w:proofErr w:type="gramEnd"/>
      <w:r w:rsidRPr="00EB54EE">
        <w:rPr>
          <w:sz w:val="20"/>
          <w:szCs w:val="20"/>
          <w:lang w:val="el-GR"/>
        </w:rPr>
        <w:tab/>
      </w:r>
      <w:proofErr w:type="spellStart"/>
      <w:r w:rsidRPr="00EB54EE">
        <w:rPr>
          <w:sz w:val="20"/>
          <w:szCs w:val="20"/>
          <w:lang w:val="el-GR"/>
        </w:rPr>
        <w:t>Πρβλ</w:t>
      </w:r>
      <w:proofErr w:type="spellEnd"/>
      <w:r w:rsidRPr="00EB54EE">
        <w:rPr>
          <w:sz w:val="20"/>
          <w:szCs w:val="20"/>
          <w:lang w:val="el-GR"/>
        </w:rPr>
        <w:t xml:space="preserve"> και άρθρο 1 ν. 4250/2014</w:t>
      </w:r>
    </w:p>
    <w:p w:rsidR="006A5C18" w:rsidRPr="00EB54EE" w:rsidRDefault="006A5C18" w:rsidP="006A5C18">
      <w:pPr>
        <w:tabs>
          <w:tab w:val="left" w:pos="284"/>
        </w:tabs>
        <w:rPr>
          <w:sz w:val="20"/>
          <w:szCs w:val="20"/>
          <w:lang w:val="el-GR"/>
        </w:rPr>
      </w:pPr>
      <w:proofErr w:type="gramStart"/>
      <w:r>
        <w:rPr>
          <w:rFonts w:cs="Times New Roman"/>
          <w:sz w:val="20"/>
          <w:szCs w:val="20"/>
          <w:vertAlign w:val="superscript"/>
        </w:rPr>
        <w:t>xxix</w:t>
      </w:r>
      <w:proofErr w:type="gramEnd"/>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6A5C18" w:rsidRPr="00EB54EE" w:rsidRDefault="006A5C18" w:rsidP="006A5C18">
      <w:pPr>
        <w:autoSpaceDE w:val="0"/>
        <w:autoSpaceDN w:val="0"/>
        <w:adjustRightInd w:val="0"/>
        <w:spacing w:after="0"/>
        <w:rPr>
          <w:rFonts w:asciiTheme="minorHAnsi" w:hAnsiTheme="minorHAnsi" w:cs="Calibri,Bold"/>
          <w:b/>
          <w:bCs/>
          <w:color w:val="002060"/>
          <w:lang w:val="el-GR"/>
        </w:rPr>
      </w:pPr>
    </w:p>
    <w:p w:rsidR="00D00075" w:rsidRDefault="00D00075">
      <w:pPr>
        <w:suppressAutoHyphens w:val="0"/>
        <w:spacing w:after="200" w:line="276" w:lineRule="auto"/>
        <w:jc w:val="left"/>
        <w:rPr>
          <w:rFonts w:asciiTheme="minorHAnsi" w:hAnsiTheme="minorHAnsi" w:cs="Calibri,Bold"/>
          <w:b/>
          <w:bCs/>
          <w:color w:val="002060"/>
          <w:lang w:val="el-GR"/>
        </w:rPr>
      </w:pPr>
      <w:r>
        <w:rPr>
          <w:rFonts w:asciiTheme="minorHAnsi" w:hAnsiTheme="minorHAnsi" w:cs="Calibri,Bold"/>
          <w:b/>
          <w:bCs/>
          <w:color w:val="002060"/>
          <w:lang w:val="el-GR"/>
        </w:rPr>
        <w:br w:type="page"/>
      </w:r>
    </w:p>
    <w:p w:rsidR="006A5C18" w:rsidRPr="00EB54EE" w:rsidRDefault="006A5C18" w:rsidP="006A5C18">
      <w:pPr>
        <w:autoSpaceDE w:val="0"/>
        <w:autoSpaceDN w:val="0"/>
        <w:adjustRightInd w:val="0"/>
        <w:spacing w:after="0"/>
        <w:rPr>
          <w:rFonts w:ascii="Calibri,Bold" w:hAnsi="Calibri,Bold" w:cs="Calibri,Bold"/>
          <w:b/>
          <w:bCs/>
          <w:color w:val="002060"/>
          <w:lang w:val="el-GR"/>
        </w:rPr>
      </w:pPr>
      <w:r w:rsidRPr="00EB54EE">
        <w:rPr>
          <w:rFonts w:ascii="Calibri,Bold" w:hAnsi="Calibri,Bold" w:cs="Calibri,Bold"/>
          <w:b/>
          <w:bCs/>
          <w:color w:val="002060"/>
          <w:lang w:val="el-GR"/>
        </w:rPr>
        <w:lastRenderedPageBreak/>
        <w:t>Οδηγία για τη συμπλήρωση, υπογραφή και υποβολή του ΤΕΥΔ της παρούσας σύμβασης.</w:t>
      </w:r>
    </w:p>
    <w:p w:rsidR="006A5C18" w:rsidRPr="00EB54EE" w:rsidRDefault="006A5C18" w:rsidP="006A5C18">
      <w:pPr>
        <w:autoSpaceDE w:val="0"/>
        <w:autoSpaceDN w:val="0"/>
        <w:adjustRightInd w:val="0"/>
        <w:spacing w:after="0"/>
        <w:rPr>
          <w:rFonts w:ascii="Calibri,Bold" w:hAnsi="Calibri,Bold" w:cs="Calibri,Bold"/>
          <w:b/>
          <w:bCs/>
          <w:color w:val="002060"/>
          <w:lang w:val="el-GR"/>
        </w:rPr>
      </w:pPr>
    </w:p>
    <w:p w:rsidR="006A5C18" w:rsidRDefault="00D00075" w:rsidP="006A5C18">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Α. </w:t>
      </w:r>
      <w:r w:rsidRPr="006E1C3D">
        <w:rPr>
          <w:color w:val="000000"/>
          <w:lang w:val="el-GR"/>
        </w:rPr>
        <w:t xml:space="preserve">Το ΤΕΥΔ της παρούσας σύμβασης συντάχθηκε σύμφωνα με την Κατευθυντήρια Οδηγία </w:t>
      </w:r>
      <w:r>
        <w:rPr>
          <w:color w:val="000000"/>
          <w:lang w:val="el-GR"/>
        </w:rPr>
        <w:t>23</w:t>
      </w:r>
      <w:r w:rsidRPr="006E1C3D">
        <w:rPr>
          <w:color w:val="000000"/>
          <w:lang w:val="el-GR"/>
        </w:rPr>
        <w:t xml:space="preserve"> της ΕΑΑΔΗΣΥ</w:t>
      </w:r>
      <w:r w:rsidRPr="00F30D06">
        <w:rPr>
          <w:color w:val="000000"/>
          <w:lang w:val="el-GR"/>
        </w:rPr>
        <w:t xml:space="preserve"> </w:t>
      </w:r>
      <w:r w:rsidRPr="006E1C3D">
        <w:rPr>
          <w:color w:val="000000"/>
          <w:lang w:val="el-GR"/>
        </w:rPr>
        <w:t xml:space="preserve">(ΑΔΑ: </w:t>
      </w:r>
      <w:r>
        <w:rPr>
          <w:color w:val="000000"/>
          <w:lang w:val="el-GR"/>
        </w:rPr>
        <w:t>Ψ3ΗΙΟΞΤΒ-Κ3Ε</w:t>
      </w:r>
      <w:r w:rsidRPr="006E1C3D">
        <w:rPr>
          <w:color w:val="000000"/>
          <w:lang w:val="el-GR"/>
        </w:rPr>
        <w:t>)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υπογράψουν  και να το υποβάλουν ως δικαιολογητικό συμμετοχής στην</w:t>
      </w:r>
      <w:r w:rsidRPr="00F30D06">
        <w:rPr>
          <w:color w:val="000000"/>
          <w:lang w:val="el-GR"/>
        </w:rPr>
        <w:t xml:space="preserve"> </w:t>
      </w:r>
      <w:r w:rsidRPr="006E1C3D">
        <w:rPr>
          <w:color w:val="000000"/>
          <w:lang w:val="el-GR"/>
        </w:rPr>
        <w:t>αναθέτουσα αρχή</w:t>
      </w:r>
    </w:p>
    <w:p w:rsidR="00D00075" w:rsidRPr="00E002D5" w:rsidRDefault="00D00075" w:rsidP="006A5C18">
      <w:pPr>
        <w:autoSpaceDE w:val="0"/>
        <w:autoSpaceDN w:val="0"/>
        <w:adjustRightInd w:val="0"/>
        <w:spacing w:after="0"/>
        <w:rPr>
          <w:rFonts w:ascii="Calibri,Bold" w:hAnsi="Calibri,Bold" w:cs="Calibri,Bold"/>
          <w:b/>
          <w:bCs/>
          <w:color w:val="000000"/>
          <w:lang w:val="el-GR"/>
        </w:rPr>
      </w:pPr>
    </w:p>
    <w:p w:rsidR="006A5C18" w:rsidRPr="006E1C3D" w:rsidRDefault="006A5C18" w:rsidP="006A5C18">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6A5C18" w:rsidRPr="006E1C3D" w:rsidRDefault="006A5C18" w:rsidP="006A5C18">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6A5C18" w:rsidRPr="00F30D06" w:rsidRDefault="006A5C18" w:rsidP="006A5C18">
      <w:pPr>
        <w:autoSpaceDE w:val="0"/>
        <w:autoSpaceDN w:val="0"/>
        <w:adjustRightInd w:val="0"/>
        <w:spacing w:after="0"/>
        <w:rPr>
          <w:color w:val="000000"/>
          <w:lang w:val="el-GR"/>
        </w:rPr>
      </w:pPr>
    </w:p>
    <w:p w:rsidR="006A5C18" w:rsidRPr="008228F4" w:rsidRDefault="006A5C18" w:rsidP="006A5C18">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6A5C18" w:rsidRPr="00E002D5" w:rsidRDefault="006A5C18" w:rsidP="006A5C18">
      <w:pPr>
        <w:autoSpaceDE w:val="0"/>
        <w:autoSpaceDN w:val="0"/>
        <w:adjustRightInd w:val="0"/>
        <w:spacing w:after="0"/>
        <w:rPr>
          <w:color w:val="000000"/>
          <w:lang w:val="el-GR"/>
        </w:rPr>
      </w:pPr>
    </w:p>
    <w:p w:rsidR="006A5C18" w:rsidRDefault="006A5C18" w:rsidP="006A5C18">
      <w:pPr>
        <w:suppressAutoHyphens w:val="0"/>
        <w:autoSpaceDE w:val="0"/>
        <w:autoSpaceDN w:val="0"/>
        <w:adjustRightInd w:val="0"/>
        <w:spacing w:after="0"/>
        <w:jc w:val="left"/>
        <w:rPr>
          <w:color w:val="000000"/>
          <w:lang w:val="el-GR"/>
        </w:rPr>
      </w:pPr>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w:t>
      </w:r>
      <w:r>
        <w:rPr>
          <w:color w:val="000000"/>
          <w:lang w:val="el-GR"/>
        </w:rPr>
        <w:t xml:space="preserve"> καθόσον </w:t>
      </w:r>
      <w:r w:rsidRPr="002E1672">
        <w:rPr>
          <w:b/>
          <w:color w:val="000000"/>
          <w:lang w:val="el-GR"/>
        </w:rPr>
        <w:t>ΔΕΝ</w:t>
      </w:r>
      <w:r>
        <w:rPr>
          <w:color w:val="000000"/>
          <w:lang w:val="el-GR"/>
        </w:rPr>
        <w:t xml:space="preserve"> </w:t>
      </w:r>
      <w:r w:rsidRPr="002E1672">
        <w:rPr>
          <w:color w:val="000000"/>
          <w:lang w:val="el-GR"/>
        </w:rPr>
        <w:t>υφίσταται επί του παρόντος εθνικός επίσημος κατάλογος του άρθρου 83 του ν. 4412/2016</w:t>
      </w:r>
      <w:r w:rsidRPr="006E1C3D">
        <w:rPr>
          <w:color w:val="000000"/>
          <w:lang w:val="el-GR"/>
        </w:rPr>
        <w:t xml:space="preserve"> και απαντάται</w:t>
      </w:r>
      <w:r w:rsidRPr="00F30D06">
        <w:rPr>
          <w:color w:val="000000"/>
          <w:lang w:val="el-GR"/>
        </w:rPr>
        <w:t xml:space="preserve"> </w:t>
      </w:r>
      <w:r w:rsidRPr="006E1C3D">
        <w:rPr>
          <w:color w:val="000000"/>
          <w:lang w:val="el-GR"/>
        </w:rPr>
        <w:t xml:space="preserve">θετικά μόνο από αλλοδαπούς </w:t>
      </w:r>
      <w:r>
        <w:rPr>
          <w:color w:val="000000"/>
          <w:lang w:val="el-GR"/>
        </w:rPr>
        <w:t xml:space="preserve"> οικονομικούς </w:t>
      </w:r>
      <w:r w:rsidRPr="006E1C3D">
        <w:rPr>
          <w:color w:val="000000"/>
          <w:lang w:val="el-GR"/>
        </w:rPr>
        <w:t>φορείς, σε περίπτωση που υφίσταται η εν λόγω εγγραφή</w:t>
      </w:r>
      <w:r>
        <w:rPr>
          <w:color w:val="000000"/>
          <w:lang w:val="el-GR"/>
        </w:rPr>
        <w:t xml:space="preserve">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w:t>
      </w:r>
      <w:r w:rsidRPr="006E1C3D">
        <w:rPr>
          <w:color w:val="000000"/>
          <w:lang w:val="el-GR"/>
        </w:rPr>
        <w:t xml:space="preserve">. </w:t>
      </w:r>
    </w:p>
    <w:p w:rsidR="006A5C18" w:rsidRDefault="006A5C18" w:rsidP="006A5C18">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Κατά συνέπεια, μόνο εφόσον ο οικονομικός φορέας είναι εγγεγραμμένος κατά τα ανωτέρω, σε επίσημο</w:t>
      </w:r>
      <w:r w:rsidR="00D00075">
        <w:rPr>
          <w:rFonts w:eastAsiaTheme="minorHAnsi"/>
          <w:szCs w:val="22"/>
          <w:lang w:val="el-GR" w:eastAsia="en-US"/>
        </w:rPr>
        <w:t xml:space="preserve"> </w:t>
      </w:r>
      <w:r>
        <w:rPr>
          <w:rFonts w:eastAsiaTheme="minorHAnsi"/>
          <w:szCs w:val="22"/>
          <w:lang w:val="el-GR" w:eastAsia="en-US"/>
        </w:rPr>
        <w:t>κατάλογο, συμπληρώνει, πέρα από την ένδειξη «ΝΑΙ»  και τα στοιχεία α έως ε που ακολουθούν.</w:t>
      </w:r>
    </w:p>
    <w:p w:rsidR="006A5C18" w:rsidRPr="002E1672" w:rsidRDefault="006A5C18" w:rsidP="006A5C18">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 xml:space="preserve">Σημειώνεται, περαιτέρω, ότι </w:t>
      </w:r>
      <w:r w:rsidRPr="002E1672">
        <w:rPr>
          <w:rFonts w:eastAsiaTheme="minorHAnsi"/>
          <w:szCs w:val="22"/>
          <w:lang w:val="el-GR" w:eastAsia="en-US"/>
        </w:rPr>
        <w:t xml:space="preserve">το Γ.Ε.ΜΗ δεν συνιστά επίσημο κατάλογο, </w:t>
      </w:r>
      <w:r>
        <w:rPr>
          <w:rFonts w:eastAsiaTheme="minorHAnsi"/>
          <w:szCs w:val="22"/>
          <w:lang w:val="el-GR" w:eastAsia="en-US"/>
        </w:rPr>
        <w:t>κατά τις διατάξεις του ίδιου άρθρου, και, κατά συνέπεια, δεν συμπληρώνεται από τους οικονομικούς φορείς στο εν λόγω πεδίο.</w:t>
      </w:r>
    </w:p>
    <w:p w:rsidR="006A5C18" w:rsidRDefault="006A5C18" w:rsidP="006A5C18">
      <w:pPr>
        <w:autoSpaceDE w:val="0"/>
        <w:autoSpaceDN w:val="0"/>
        <w:adjustRightInd w:val="0"/>
        <w:spacing w:after="0"/>
        <w:rPr>
          <w:color w:val="000000"/>
          <w:lang w:val="el-GR"/>
        </w:rPr>
      </w:pPr>
    </w:p>
    <w:p w:rsidR="006A5C18" w:rsidRPr="006E1C3D" w:rsidRDefault="006A5C18" w:rsidP="006A5C18">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6A5C18" w:rsidRPr="00E002D5" w:rsidRDefault="006A5C18" w:rsidP="006A5C18">
      <w:pPr>
        <w:autoSpaceDE w:val="0"/>
        <w:autoSpaceDN w:val="0"/>
        <w:adjustRightInd w:val="0"/>
        <w:spacing w:after="0"/>
        <w:rPr>
          <w:color w:val="000000"/>
          <w:lang w:val="el-GR"/>
        </w:rPr>
      </w:pPr>
    </w:p>
    <w:p w:rsidR="006A5C18" w:rsidRPr="00021FD5" w:rsidRDefault="006A5C18" w:rsidP="006A5C18">
      <w:pPr>
        <w:autoSpaceDE w:val="0"/>
        <w:autoSpaceDN w:val="0"/>
        <w:adjustRightInd w:val="0"/>
        <w:spacing w:after="0"/>
        <w:rPr>
          <w:rFonts w:ascii="Calibri,Bold" w:hAnsi="Calibri,Bold" w:cs="Calibri,Bold"/>
          <w:b/>
          <w:bCs/>
          <w:color w:val="000000"/>
          <w:lang w:val="el-GR"/>
        </w:rPr>
      </w:pPr>
      <w:r w:rsidRPr="00021FD5">
        <w:rPr>
          <w:color w:val="000000"/>
          <w:lang w:val="el-GR"/>
        </w:rPr>
        <w:t xml:space="preserve">ΙΙ.Β Το </w:t>
      </w:r>
      <w:r w:rsidRPr="00021FD5">
        <w:rPr>
          <w:rFonts w:ascii="Calibri,Bold" w:hAnsi="Calibri,Bold" w:cs="Calibri,Bold"/>
          <w:b/>
          <w:bCs/>
          <w:color w:val="000000"/>
          <w:lang w:val="el-GR"/>
        </w:rPr>
        <w:t xml:space="preserve">μέρος ΙΙ.Β </w:t>
      </w:r>
    </w:p>
    <w:p w:rsidR="006A5C18" w:rsidRPr="00B26486" w:rsidRDefault="006A5C18" w:rsidP="006A5C18">
      <w:pPr>
        <w:suppressAutoHyphens w:val="0"/>
        <w:autoSpaceDE w:val="0"/>
        <w:autoSpaceDN w:val="0"/>
        <w:adjustRightInd w:val="0"/>
        <w:spacing w:after="0"/>
        <w:jc w:val="left"/>
        <w:rPr>
          <w:color w:val="000000"/>
          <w:lang w:val="el-GR"/>
        </w:rPr>
      </w:pPr>
      <w:r w:rsidRPr="00021FD5">
        <w:rPr>
          <w:color w:val="000000"/>
          <w:lang w:val="el-GR"/>
        </w:rPr>
        <w:t>Συμπληρώνεται το όνομα και</w:t>
      </w:r>
      <w:r w:rsidRPr="00B26486">
        <w:rPr>
          <w:color w:val="000000"/>
          <w:lang w:val="el-GR"/>
        </w:rPr>
        <w:t xml:space="preserve"> η διεύθυνση του προσώπου ή των προσώπων που είναι</w:t>
      </w:r>
      <w:r>
        <w:rPr>
          <w:color w:val="000000"/>
          <w:lang w:val="el-GR"/>
        </w:rPr>
        <w:t xml:space="preserve"> α</w:t>
      </w:r>
      <w:r w:rsidRPr="00B26486">
        <w:rPr>
          <w:color w:val="000000"/>
          <w:lang w:val="el-GR"/>
        </w:rPr>
        <w:t>ρμόδια/εξουσιοδοτημένα να εκπροσωπούν τον οικονομικό φορέα για τους σκοπούς της συγκεκριμένης</w:t>
      </w:r>
      <w:r w:rsidR="00D00075">
        <w:rPr>
          <w:color w:val="000000"/>
          <w:lang w:val="el-GR"/>
        </w:rPr>
        <w:t xml:space="preserve"> </w:t>
      </w:r>
      <w:r w:rsidRPr="00B26486">
        <w:rPr>
          <w:color w:val="000000"/>
          <w:lang w:val="el-GR"/>
        </w:rPr>
        <w:t>διαδικασίας στο πλαίσιο της οποίας υποβάλλεται το ΤΕΥΔ, ήτοι συμπληρώνεται το/α όνομα/</w:t>
      </w:r>
      <w:proofErr w:type="spellStart"/>
      <w:r w:rsidRPr="00B26486">
        <w:rPr>
          <w:color w:val="000000"/>
          <w:lang w:val="el-GR"/>
        </w:rPr>
        <w:t>ατα</w:t>
      </w:r>
      <w:proofErr w:type="spellEnd"/>
      <w:r w:rsidRPr="00B26486">
        <w:rPr>
          <w:color w:val="000000"/>
          <w:lang w:val="el-GR"/>
        </w:rPr>
        <w:t xml:space="preserve"> του/ων</w:t>
      </w:r>
      <w:r w:rsidR="00D00075">
        <w:rPr>
          <w:color w:val="000000"/>
          <w:lang w:val="el-GR"/>
        </w:rPr>
        <w:t xml:space="preserve"> </w:t>
      </w:r>
      <w:r w:rsidRPr="00B26486">
        <w:rPr>
          <w:color w:val="000000"/>
          <w:lang w:val="el-GR"/>
        </w:rPr>
        <w:t>φυσικού/</w:t>
      </w:r>
      <w:proofErr w:type="spellStart"/>
      <w:r w:rsidRPr="00B26486">
        <w:rPr>
          <w:color w:val="000000"/>
          <w:lang w:val="el-GR"/>
        </w:rPr>
        <w:t>ών</w:t>
      </w:r>
      <w:proofErr w:type="spellEnd"/>
      <w:r w:rsidRPr="00B26486">
        <w:rPr>
          <w:color w:val="000000"/>
          <w:lang w:val="el-GR"/>
        </w:rPr>
        <w:t xml:space="preserve"> προσώπου/ων το/α οποίο/α είναι αρμόδιο/α να εκπροσωπεί/</w:t>
      </w:r>
      <w:proofErr w:type="spellStart"/>
      <w:r w:rsidRPr="00B26486">
        <w:rPr>
          <w:color w:val="000000"/>
          <w:lang w:val="el-GR"/>
        </w:rPr>
        <w:t>ούν</w:t>
      </w:r>
      <w:proofErr w:type="spellEnd"/>
      <w:r w:rsidRPr="00B26486">
        <w:rPr>
          <w:color w:val="000000"/>
          <w:lang w:val="el-GR"/>
        </w:rPr>
        <w:t xml:space="preserve"> τον οικονομικό φορέα είτε με</w:t>
      </w:r>
      <w:r>
        <w:rPr>
          <w:color w:val="000000"/>
          <w:lang w:val="el-GR"/>
        </w:rPr>
        <w:t xml:space="preserve"> </w:t>
      </w:r>
      <w:r w:rsidRPr="00B26486">
        <w:rPr>
          <w:color w:val="000000"/>
          <w:lang w:val="el-GR"/>
        </w:rPr>
        <w:t>βάση τα νομιμοποιητικά έγγραφα του οικονομικού φορέα (</w:t>
      </w:r>
      <w:proofErr w:type="spellStart"/>
      <w:r w:rsidRPr="00B26486">
        <w:rPr>
          <w:color w:val="000000"/>
          <w:lang w:val="el-GR"/>
        </w:rPr>
        <w:t>π.χ</w:t>
      </w:r>
      <w:proofErr w:type="spellEnd"/>
      <w:r w:rsidRPr="00B26486">
        <w:rPr>
          <w:color w:val="000000"/>
          <w:lang w:val="el-GR"/>
        </w:rPr>
        <w:t xml:space="preserve"> καταστατικό/ΦΕΚ), είτε με βάση ειδική</w:t>
      </w:r>
    </w:p>
    <w:p w:rsidR="006A5C18" w:rsidRDefault="006A5C18" w:rsidP="006A5C18">
      <w:pPr>
        <w:suppressAutoHyphens w:val="0"/>
        <w:autoSpaceDE w:val="0"/>
        <w:autoSpaceDN w:val="0"/>
        <w:adjustRightInd w:val="0"/>
        <w:spacing w:after="0"/>
        <w:jc w:val="left"/>
        <w:rPr>
          <w:color w:val="000000"/>
          <w:lang w:val="el-GR"/>
        </w:rPr>
      </w:pPr>
      <w:r w:rsidRPr="00B26486">
        <w:rPr>
          <w:color w:val="000000"/>
          <w:lang w:val="el-GR"/>
        </w:rPr>
        <w:t>εξουσιοδότηση εκ μέρους του οικονομικού φορέα, η οποία καλύπτει τη συγκεκριμένη διαδικασία στο πλαίσιο</w:t>
      </w:r>
      <w:r>
        <w:rPr>
          <w:color w:val="000000"/>
          <w:lang w:val="el-GR"/>
        </w:rPr>
        <w:t xml:space="preserve"> </w:t>
      </w:r>
      <w:r w:rsidRPr="00B26486">
        <w:rPr>
          <w:color w:val="000000"/>
          <w:lang w:val="el-GR"/>
        </w:rPr>
        <w:t>της οποίας υποβάλλεται το ΤΕΥΔ.</w:t>
      </w:r>
    </w:p>
    <w:p w:rsidR="00D00075" w:rsidRPr="00B26486" w:rsidRDefault="00D00075" w:rsidP="006A5C18">
      <w:pPr>
        <w:suppressAutoHyphens w:val="0"/>
        <w:autoSpaceDE w:val="0"/>
        <w:autoSpaceDN w:val="0"/>
        <w:adjustRightInd w:val="0"/>
        <w:spacing w:after="0"/>
        <w:jc w:val="left"/>
        <w:rPr>
          <w:color w:val="000000"/>
          <w:lang w:val="el-GR"/>
        </w:rPr>
      </w:pPr>
    </w:p>
    <w:p w:rsidR="006A5C18" w:rsidRPr="00F30D06" w:rsidRDefault="006A5C18" w:rsidP="006A5C18">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r w:rsidRPr="00B76F35">
        <w:rPr>
          <w:lang w:val="el-GR"/>
        </w:rPr>
        <w:t xml:space="preserve"> </w:t>
      </w:r>
    </w:p>
    <w:p w:rsidR="006A5C18" w:rsidRDefault="006A5C18" w:rsidP="006A5C18">
      <w:pPr>
        <w:autoSpaceDE w:val="0"/>
        <w:autoSpaceDN w:val="0"/>
        <w:adjustRightInd w:val="0"/>
        <w:spacing w:after="0"/>
        <w:rPr>
          <w:color w:val="000000"/>
          <w:lang w:val="el-GR"/>
        </w:rPr>
      </w:pPr>
    </w:p>
    <w:p w:rsidR="006A5C18" w:rsidRPr="006E1C3D" w:rsidRDefault="006A5C18" w:rsidP="006A5C18">
      <w:pPr>
        <w:autoSpaceDE w:val="0"/>
        <w:autoSpaceDN w:val="0"/>
        <w:adjustRightInd w:val="0"/>
        <w:spacing w:after="0"/>
        <w:rPr>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Pr>
          <w:rFonts w:ascii="Calibri,Bold" w:hAnsi="Calibri,Bold" w:cs="Calibri,Bold"/>
          <w:b/>
          <w:bCs/>
          <w:color w:val="000000"/>
          <w:lang w:val="el-GR"/>
        </w:rPr>
        <w:t>,</w:t>
      </w:r>
      <w:r w:rsidRPr="006E1C3D">
        <w:rPr>
          <w:rFonts w:ascii="Calibri,Bold" w:hAnsi="Calibri,Bold" w:cs="Calibri,Bold"/>
          <w:b/>
          <w:bCs/>
          <w:color w:val="000000"/>
          <w:lang w:val="el-GR"/>
        </w:rPr>
        <w:t>Β</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r w:rsidR="00D00075">
        <w:rPr>
          <w:b/>
          <w:bCs/>
          <w:color w:val="000000"/>
          <w:lang w:val="el-GR"/>
        </w:rPr>
        <w:t xml:space="preserve"> </w:t>
      </w: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r w:rsidR="00D00075">
        <w:rPr>
          <w:color w:val="000000"/>
          <w:lang w:val="el-GR"/>
        </w:rPr>
        <w:t xml:space="preserve"> </w:t>
      </w:r>
      <w:r w:rsidRPr="006E1C3D">
        <w:rPr>
          <w:color w:val="000000"/>
          <w:lang w:val="el-GR"/>
        </w:rPr>
        <w:t>Επιμελητηρίου καθώς και ο αριθμός εγγραφής σε αυτό (αριθμός μητρώου).</w:t>
      </w:r>
    </w:p>
    <w:p w:rsidR="006A5C18" w:rsidRPr="00E002D5" w:rsidRDefault="006A5C18" w:rsidP="006A5C18">
      <w:pPr>
        <w:autoSpaceDE w:val="0"/>
        <w:autoSpaceDN w:val="0"/>
        <w:adjustRightInd w:val="0"/>
        <w:spacing w:after="0"/>
        <w:rPr>
          <w:color w:val="000000"/>
          <w:lang w:val="el-GR"/>
        </w:rPr>
      </w:pPr>
    </w:p>
    <w:p w:rsidR="006A5C18" w:rsidRDefault="006A5C18" w:rsidP="006A5C18">
      <w:pPr>
        <w:autoSpaceDE w:val="0"/>
        <w:autoSpaceDN w:val="0"/>
        <w:adjustRightInd w:val="0"/>
        <w:spacing w:after="0"/>
        <w:rPr>
          <w:b/>
          <w:bCs/>
          <w:color w:val="000000"/>
          <w:lang w:val="el-GR"/>
        </w:rPr>
      </w:pPr>
      <w:proofErr w:type="gramStart"/>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την/τις 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w:t>
      </w:r>
      <w:proofErr w:type="gramEnd"/>
      <w:r w:rsidRPr="006E1C3D">
        <w:rPr>
          <w:b/>
          <w:bCs/>
          <w:color w:val="000000"/>
          <w:lang w:val="el-GR"/>
        </w:rPr>
        <w:t xml:space="preserve"> </w:t>
      </w:r>
    </w:p>
    <w:p w:rsidR="006A5C18" w:rsidRPr="006E1C3D" w:rsidRDefault="006A5C18" w:rsidP="006A5C18">
      <w:pPr>
        <w:autoSpaceDE w:val="0"/>
        <w:autoSpaceDN w:val="0"/>
        <w:adjustRightInd w:val="0"/>
        <w:spacing w:after="0"/>
        <w:rPr>
          <w:color w:val="000000"/>
          <w:lang w:val="el-GR"/>
        </w:rPr>
      </w:pPr>
    </w:p>
    <w:p w:rsidR="006A5C18" w:rsidRPr="009932C3" w:rsidRDefault="006A5C18" w:rsidP="006A5C18">
      <w:pPr>
        <w:autoSpaceDE w:val="0"/>
        <w:autoSpaceDN w:val="0"/>
        <w:adjustRightInd w:val="0"/>
        <w:spacing w:after="0"/>
        <w:rPr>
          <w:color w:val="000000"/>
          <w:lang w:val="el-GR"/>
        </w:rPr>
      </w:pPr>
      <w:r w:rsidRPr="00960E30">
        <w:rPr>
          <w:b/>
          <w:color w:val="000000"/>
          <w:lang w:val="el-GR"/>
        </w:rPr>
        <w:t>Επισημαίνεται ότι</w:t>
      </w:r>
      <w:r>
        <w:rPr>
          <w:color w:val="000000"/>
          <w:lang w:val="el-GR"/>
        </w:rPr>
        <w:t xml:space="preserve"> </w:t>
      </w:r>
      <w:r w:rsidRPr="009932C3">
        <w:rPr>
          <w:color w:val="000000"/>
          <w:lang w:val="el-GR"/>
        </w:rPr>
        <w:t xml:space="preserve">, όπου </w:t>
      </w:r>
      <w:r>
        <w:rPr>
          <w:color w:val="000000"/>
          <w:lang w:val="el-GR"/>
        </w:rPr>
        <w:t xml:space="preserve">στο παρόν έντυπο αναγράφεται </w:t>
      </w:r>
      <w:r w:rsidRPr="009932C3">
        <w:rPr>
          <w:bCs/>
          <w:color w:val="000000"/>
          <w:lang w:val="el-GR"/>
        </w:rPr>
        <w:t xml:space="preserve">διαδικτυακή διεύθυνση δημόσιας αρχής </w:t>
      </w:r>
      <w:r>
        <w:rPr>
          <w:bCs/>
          <w:color w:val="000000"/>
          <w:lang w:val="el-GR"/>
        </w:rPr>
        <w:t xml:space="preserve">για έκδοση </w:t>
      </w:r>
      <w:r w:rsidRPr="009932C3">
        <w:rPr>
          <w:color w:val="000000"/>
          <w:lang w:val="el-GR"/>
        </w:rPr>
        <w:t xml:space="preserve"> πιστοποιητικ</w:t>
      </w:r>
      <w:r>
        <w:rPr>
          <w:color w:val="000000"/>
          <w:lang w:val="el-GR"/>
        </w:rPr>
        <w:t>ών  ή άλλων ε</w:t>
      </w:r>
      <w:r w:rsidRPr="009932C3">
        <w:rPr>
          <w:color w:val="000000"/>
          <w:lang w:val="el-GR"/>
        </w:rPr>
        <w:t>γγρ</w:t>
      </w:r>
      <w:r>
        <w:rPr>
          <w:color w:val="000000"/>
          <w:lang w:val="el-GR"/>
        </w:rPr>
        <w:t>ά</w:t>
      </w:r>
      <w:r w:rsidRPr="009932C3">
        <w:rPr>
          <w:color w:val="000000"/>
          <w:lang w:val="el-GR"/>
        </w:rPr>
        <w:t>φ</w:t>
      </w:r>
      <w:r>
        <w:rPr>
          <w:color w:val="000000"/>
          <w:lang w:val="el-GR"/>
        </w:rPr>
        <w:t>ων</w:t>
      </w:r>
      <w:r w:rsidRPr="009932C3">
        <w:rPr>
          <w:color w:val="000000"/>
          <w:lang w:val="el-GR"/>
        </w:rPr>
        <w:t xml:space="preserve">, </w:t>
      </w:r>
      <w:r w:rsidRPr="009932C3">
        <w:rPr>
          <w:b/>
          <w:bCs/>
          <w:color w:val="000000"/>
          <w:lang w:val="el-GR"/>
        </w:rPr>
        <w:t>δεν συμπληρώνεται</w:t>
      </w:r>
      <w:r w:rsidRPr="009932C3">
        <w:rPr>
          <w:color w:val="000000"/>
          <w:lang w:val="el-GR"/>
        </w:rPr>
        <w:t xml:space="preserve">, διότι στη χώρα μας δεν υπάρχει δυνατότητα πρόσβασης των αναθετουσών αρχών σε </w:t>
      </w:r>
      <w:r>
        <w:rPr>
          <w:color w:val="000000"/>
          <w:lang w:val="el-GR"/>
        </w:rPr>
        <w:t>εθνική βάση</w:t>
      </w:r>
      <w:r w:rsidRPr="009932C3">
        <w:rPr>
          <w:color w:val="000000"/>
          <w:lang w:val="el-GR"/>
        </w:rPr>
        <w:t xml:space="preserve"> δεδομένων προς αναζήτηση των σχετικών πιστοποιητικών.</w:t>
      </w:r>
    </w:p>
    <w:p w:rsidR="006A5C18" w:rsidRDefault="006A5C18" w:rsidP="006A5C18">
      <w:pPr>
        <w:suppressAutoHyphens w:val="0"/>
        <w:autoSpaceDE w:val="0"/>
        <w:autoSpaceDN w:val="0"/>
        <w:adjustRightInd w:val="0"/>
        <w:spacing w:after="0"/>
        <w:jc w:val="left"/>
        <w:rPr>
          <w:color w:val="000000"/>
          <w:lang w:val="el-GR"/>
        </w:rPr>
      </w:pPr>
      <w:r w:rsidRPr="00960E30">
        <w:rPr>
          <w:color w:val="000000"/>
          <w:lang w:val="el-GR"/>
        </w:rPr>
        <w:t>Ως εθνικές βάσεις δεδομένων νοούνται, σύμφωνα με το άρθρο 79 παρ. 6 &amp; 7 του ν. 4412/2016,</w:t>
      </w:r>
      <w:r w:rsidR="00D00075">
        <w:rPr>
          <w:color w:val="000000"/>
          <w:lang w:val="el-GR"/>
        </w:rPr>
        <w:t xml:space="preserve"> </w:t>
      </w:r>
      <w:r w:rsidRPr="00960E30">
        <w:rPr>
          <w:color w:val="000000"/>
          <w:lang w:val="el-GR"/>
        </w:rPr>
        <w:t>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w:t>
      </w:r>
      <w:r w:rsidR="00D00075">
        <w:rPr>
          <w:color w:val="000000"/>
          <w:lang w:val="el-GR"/>
        </w:rPr>
        <w:t xml:space="preserve"> </w:t>
      </w:r>
      <w:r w:rsidRPr="00960E30">
        <w:rPr>
          <w:color w:val="000000"/>
          <w:lang w:val="el-GR"/>
        </w:rPr>
        <w:t>χρησιμοποιούνται από τις αναθέτουσες αρχές τόσο του κράτους – μέλους, στο οποίο τηρούνται, όσο και από</w:t>
      </w:r>
      <w:r>
        <w:rPr>
          <w:color w:val="000000"/>
          <w:lang w:val="el-GR"/>
        </w:rPr>
        <w:t xml:space="preserve"> </w:t>
      </w:r>
      <w:r w:rsidRPr="00960E30">
        <w:rPr>
          <w:color w:val="000000"/>
          <w:lang w:val="el-GR"/>
        </w:rPr>
        <w:t>τις αναθέτουσες αρχές άλλων κρατών-μελών υπό τους ίδιους όρους, ήτοι παρέχουν ισότιμη, απευθείας και</w:t>
      </w:r>
      <w:r>
        <w:rPr>
          <w:color w:val="000000"/>
          <w:lang w:val="el-GR"/>
        </w:rPr>
        <w:t xml:space="preserve"> </w:t>
      </w:r>
      <w:r w:rsidRPr="00960E30">
        <w:rPr>
          <w:color w:val="000000"/>
          <w:lang w:val="el-GR"/>
        </w:rPr>
        <w:t>δωρεάν πρόσβαση.</w:t>
      </w:r>
    </w:p>
    <w:p w:rsidR="006A5C18" w:rsidRDefault="006A5C18" w:rsidP="006A5C18">
      <w:pPr>
        <w:suppressAutoHyphens w:val="0"/>
        <w:autoSpaceDE w:val="0"/>
        <w:autoSpaceDN w:val="0"/>
        <w:adjustRightInd w:val="0"/>
        <w:spacing w:after="0"/>
        <w:jc w:val="left"/>
        <w:rPr>
          <w:color w:val="000000"/>
          <w:lang w:val="el-GR"/>
        </w:rPr>
      </w:pPr>
      <w:r w:rsidRPr="00960E30">
        <w:rPr>
          <w:color w:val="000000"/>
          <w:lang w:val="el-GR"/>
        </w:rPr>
        <w:t>Υπό το πρίσμα αυτό, προς τον σκοπό εφαρμογής του άρθρου 79 του ν. 4412/2016, επισημαίνεται ότι στην</w:t>
      </w:r>
      <w:r w:rsidR="00D00075">
        <w:rPr>
          <w:color w:val="000000"/>
          <w:lang w:val="el-GR"/>
        </w:rPr>
        <w:t xml:space="preserve"> </w:t>
      </w:r>
      <w:r w:rsidRPr="00960E30">
        <w:rPr>
          <w:color w:val="000000"/>
          <w:lang w:val="el-GR"/>
        </w:rPr>
        <w:t>Ελλάδα δεν υφίστανται εθνικές βάσεις δεδομένων, οι οποίες να παρέχουν απευθείας, καθολική και δωρεάν</w:t>
      </w:r>
      <w:r>
        <w:rPr>
          <w:color w:val="000000"/>
          <w:lang w:val="el-GR"/>
        </w:rPr>
        <w:t xml:space="preserve"> </w:t>
      </w:r>
      <w:r w:rsidRPr="00960E30">
        <w:rPr>
          <w:color w:val="000000"/>
          <w:lang w:val="el-GR"/>
        </w:rPr>
        <w:t>πρόσβαση στις αναθέτουσες αρχές οποιουδήποτε κράτους- μέλους, για την άντληση των σχετικών</w:t>
      </w:r>
      <w:r w:rsidR="00D00075">
        <w:rPr>
          <w:color w:val="000000"/>
          <w:lang w:val="el-GR"/>
        </w:rPr>
        <w:t xml:space="preserve"> </w:t>
      </w:r>
      <w:r w:rsidRPr="00960E30">
        <w:rPr>
          <w:color w:val="000000"/>
          <w:lang w:val="el-GR"/>
        </w:rPr>
        <w:t>δικαιολογητικών των οικονομικών φορέων.</w:t>
      </w:r>
      <w:r>
        <w:rPr>
          <w:color w:val="000000"/>
          <w:lang w:val="el-GR"/>
        </w:rPr>
        <w:t xml:space="preserve"> </w:t>
      </w:r>
    </w:p>
    <w:p w:rsidR="006A5C18" w:rsidRDefault="006A5C18" w:rsidP="006A5C18">
      <w:pPr>
        <w:suppressAutoHyphens w:val="0"/>
        <w:autoSpaceDE w:val="0"/>
        <w:autoSpaceDN w:val="0"/>
        <w:adjustRightInd w:val="0"/>
        <w:spacing w:after="0"/>
        <w:jc w:val="left"/>
        <w:rPr>
          <w:color w:val="000000"/>
          <w:lang w:val="el-GR"/>
        </w:rPr>
      </w:pPr>
      <w:r w:rsidRPr="00B961A5">
        <w:rPr>
          <w:color w:val="000000"/>
          <w:lang w:val="el-GR"/>
        </w:rPr>
        <w:t>Κατά συνέπεια, δεδομένης της μη ύπαρξης, σύμφωνα με τα προαναφερθέντα, στην Ελλάδα εθνικών</w:t>
      </w:r>
      <w:r w:rsidR="00D00075">
        <w:rPr>
          <w:color w:val="000000"/>
          <w:lang w:val="el-GR"/>
        </w:rPr>
        <w:t xml:space="preserve"> </w:t>
      </w:r>
      <w:r w:rsidRPr="00B961A5">
        <w:rPr>
          <w:color w:val="000000"/>
          <w:lang w:val="el-GR"/>
        </w:rPr>
        <w:t>βάσεων δεδομένων, οι ημεδαποί οικονομικοί φορείς δεν συμπληρώνουν το εν λόγω πεδίο</w:t>
      </w:r>
      <w:r>
        <w:rPr>
          <w:color w:val="000000"/>
          <w:lang w:val="el-GR"/>
        </w:rPr>
        <w:t xml:space="preserve"> (</w:t>
      </w:r>
      <w:r w:rsidRPr="00B76F35">
        <w:rPr>
          <w:i/>
          <w:sz w:val="21"/>
          <w:szCs w:val="21"/>
          <w:lang w:val="el-GR"/>
        </w:rPr>
        <w:t>διαδικτυακή διεύθυνση</w:t>
      </w:r>
      <w:r>
        <w:rPr>
          <w:i/>
          <w:sz w:val="21"/>
          <w:szCs w:val="21"/>
          <w:lang w:val="el-GR"/>
        </w:rPr>
        <w:t xml:space="preserve">) </w:t>
      </w:r>
      <w:r w:rsidRPr="00B961A5">
        <w:rPr>
          <w:color w:val="000000"/>
          <w:lang w:val="el-GR"/>
        </w:rPr>
        <w:t>, εκτός εάν</w:t>
      </w:r>
      <w:r>
        <w:rPr>
          <w:color w:val="000000"/>
          <w:lang w:val="el-GR"/>
        </w:rPr>
        <w:t xml:space="preserve"> </w:t>
      </w:r>
      <w:r w:rsidRPr="00B961A5">
        <w:rPr>
          <w:color w:val="000000"/>
          <w:lang w:val="el-GR"/>
        </w:rPr>
        <w:t>επικαλούνται πιστοποιητικό που τους αφορά και διατίθεται σε εθνική βάση δεδομένων άλλου κράτους-</w:t>
      </w:r>
      <w:r>
        <w:rPr>
          <w:color w:val="000000"/>
          <w:lang w:val="el-GR"/>
        </w:rPr>
        <w:t xml:space="preserve"> </w:t>
      </w:r>
      <w:r w:rsidRPr="00B961A5">
        <w:rPr>
          <w:color w:val="000000"/>
          <w:lang w:val="el-GR"/>
        </w:rPr>
        <w:t>μέλους, οι δε αλλοδαποί ενδέχεται να συμπληρώνουν το εν λόγω πεδίο, εφόσον έχουν δηλώσει στα πεδία</w:t>
      </w:r>
      <w:r>
        <w:rPr>
          <w:color w:val="000000"/>
          <w:lang w:val="el-GR"/>
        </w:rPr>
        <w:t xml:space="preserve"> </w:t>
      </w:r>
      <w:r w:rsidRPr="00B961A5">
        <w:rPr>
          <w:color w:val="000000"/>
          <w:lang w:val="el-GR"/>
        </w:rPr>
        <w:t>του ΤΕΥΔ εθνική βάση δεδομένων, στην οποία διατίθεται συγκεκριμένο πιστοποιητικό που</w:t>
      </w:r>
      <w:r>
        <w:rPr>
          <w:color w:val="000000"/>
          <w:lang w:val="el-GR"/>
        </w:rPr>
        <w:t xml:space="preserve"> </w:t>
      </w:r>
      <w:r w:rsidRPr="00B961A5">
        <w:rPr>
          <w:color w:val="000000"/>
          <w:lang w:val="el-GR"/>
        </w:rPr>
        <w:t>επικαλούνται.</w:t>
      </w:r>
    </w:p>
    <w:p w:rsidR="006A5C18" w:rsidRPr="006E1C3D" w:rsidRDefault="006A5C18" w:rsidP="006A5C18">
      <w:pPr>
        <w:suppressAutoHyphens w:val="0"/>
        <w:autoSpaceDE w:val="0"/>
        <w:autoSpaceDN w:val="0"/>
        <w:adjustRightInd w:val="0"/>
        <w:spacing w:after="0"/>
        <w:jc w:val="left"/>
        <w:rPr>
          <w:color w:val="000000"/>
          <w:lang w:val="el-GR"/>
        </w:rPr>
      </w:pPr>
    </w:p>
    <w:p w:rsidR="006A5C18" w:rsidRPr="006E1C3D" w:rsidRDefault="006A5C18" w:rsidP="006A5C18">
      <w:pPr>
        <w:autoSpaceDE w:val="0"/>
        <w:autoSpaceDN w:val="0"/>
        <w:adjustRightInd w:val="0"/>
        <w:spacing w:after="0"/>
        <w:rPr>
          <w:b/>
          <w:bCs/>
          <w:color w:val="000000"/>
          <w:lang w:val="el-GR"/>
        </w:rPr>
      </w:pPr>
      <w:r w:rsidRPr="000B33CF">
        <w:rPr>
          <w:rFonts w:ascii="Calibri,Bold" w:hAnsi="Calibri,Bold" w:cs="Calibri,Bold"/>
          <w:b/>
          <w:bCs/>
          <w:color w:val="000000"/>
          <w:lang w:val="el-GR"/>
        </w:rPr>
        <w:t>Γ.</w:t>
      </w:r>
      <w:r w:rsidRPr="006E1C3D">
        <w:rPr>
          <w:b/>
          <w:bCs/>
          <w:color w:val="000000"/>
          <w:lang w:val="el-GR"/>
        </w:rPr>
        <w:t xml:space="preserve"> Το ΤΕΥΔ υπογράφεται και υποβάλλεται κατά περίπτωση ως εξής:</w:t>
      </w:r>
    </w:p>
    <w:p w:rsidR="006A5C18" w:rsidRPr="00D501AD" w:rsidRDefault="006A5C18" w:rsidP="006A5C18">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6A5C18" w:rsidRPr="00D501AD" w:rsidRDefault="006A5C18" w:rsidP="006A5C18">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A5C18" w:rsidRPr="006E1C3D" w:rsidRDefault="006A5C18" w:rsidP="006A5C18">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6A5C18" w:rsidRPr="006E1C3D" w:rsidRDefault="006A5C18" w:rsidP="006A5C18">
      <w:pPr>
        <w:autoSpaceDE w:val="0"/>
        <w:autoSpaceDN w:val="0"/>
        <w:adjustRightInd w:val="0"/>
        <w:spacing w:after="0"/>
        <w:rPr>
          <w:color w:val="000000"/>
          <w:lang w:val="el-GR"/>
        </w:rPr>
      </w:pPr>
      <w:r w:rsidRPr="006E1C3D">
        <w:rPr>
          <w:color w:val="000000"/>
          <w:lang w:val="el-GR"/>
        </w:rPr>
        <w:t xml:space="preserve">επιχείρηση), τότε αυτό το πρόσωπο θα πρέπει να υπογράψει </w:t>
      </w:r>
      <w:r w:rsidR="00D00075">
        <w:rPr>
          <w:color w:val="000000"/>
          <w:lang w:val="el-GR"/>
        </w:rPr>
        <w:t xml:space="preserve"> </w:t>
      </w:r>
      <w:r w:rsidRPr="006E1C3D">
        <w:rPr>
          <w:color w:val="000000"/>
          <w:lang w:val="el-GR"/>
        </w:rPr>
        <w:t>το ΤΕΥΔ.</w:t>
      </w:r>
    </w:p>
    <w:p w:rsidR="006A5C18" w:rsidRPr="00D501AD" w:rsidRDefault="006A5C18" w:rsidP="006A5C18">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r w:rsidR="00D00075">
        <w:rPr>
          <w:color w:val="000000"/>
          <w:lang w:val="el-GR"/>
        </w:rPr>
        <w:t xml:space="preserve"> </w:t>
      </w:r>
      <w:r w:rsidRPr="006E1C3D">
        <w:rPr>
          <w:color w:val="000000"/>
          <w:lang w:val="el-GR"/>
        </w:rPr>
        <w:t xml:space="preserve">περισσότερα από ένα άτομα είναι μέλη του διοικητικού, διευθυντικού ή εποπτικού οργάνου </w:t>
      </w:r>
      <w:r w:rsidR="00D00075">
        <w:rPr>
          <w:color w:val="000000"/>
          <w:lang w:val="el-GR"/>
        </w:rPr>
        <w:t xml:space="preserve">ενός </w:t>
      </w:r>
      <w:r w:rsidRPr="006E1C3D">
        <w:rPr>
          <w:color w:val="000000"/>
          <w:lang w:val="el-GR"/>
        </w:rPr>
        <w:t>οικονομικού φορέα ή έχουν εξουσία εκπροσώπησης, λήψης αποφάσεων ή ελέγχου σε αυτό (όπως π.χ. ο</w:t>
      </w:r>
      <w:r w:rsidR="00D00075">
        <w:rPr>
          <w:color w:val="000000"/>
          <w:lang w:val="el-GR"/>
        </w:rPr>
        <w:t xml:space="preserve"> </w:t>
      </w:r>
      <w:r w:rsidRPr="006E1C3D">
        <w:rPr>
          <w:color w:val="000000"/>
          <w:lang w:val="el-GR"/>
        </w:rPr>
        <w:t xml:space="preserve">διευθύνων σύμβουλος και όλα τα μέλη του ΔΣ στην </w:t>
      </w:r>
      <w:r w:rsidRPr="006E1C3D">
        <w:rPr>
          <w:color w:val="000000"/>
          <w:lang w:val="el-GR"/>
        </w:rPr>
        <w:lastRenderedPageBreak/>
        <w:t>περίπτωση μιας ανώνυμης εταιρείας ή οι διαχειριστές</w:t>
      </w:r>
      <w:r w:rsidR="00D00075">
        <w:rPr>
          <w:color w:val="000000"/>
          <w:lang w:val="el-GR"/>
        </w:rPr>
        <w:t xml:space="preserve"> </w:t>
      </w: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r w:rsidR="00D00075">
        <w:rPr>
          <w:color w:val="000000"/>
          <w:lang w:val="el-GR"/>
        </w:rPr>
        <w:t xml:space="preserve"> </w:t>
      </w:r>
      <w:r w:rsidRPr="006E1C3D">
        <w:rPr>
          <w:color w:val="000000"/>
          <w:lang w:val="el-GR"/>
        </w:rPr>
        <w:t xml:space="preserve">οποίο έχουν εξουσία εκπροσώπησης, λήψης αποφάσεων ή ελέγχου σε αυτό περισσότερα του </w:t>
      </w:r>
      <w:r w:rsidR="00D00075">
        <w:rPr>
          <w:color w:val="000000"/>
          <w:lang w:val="el-GR"/>
        </w:rPr>
        <w:t xml:space="preserve">ενός </w:t>
      </w: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6A5C18" w:rsidRPr="006E1C3D" w:rsidRDefault="006A5C18" w:rsidP="006A5C18">
      <w:pPr>
        <w:autoSpaceDE w:val="0"/>
        <w:autoSpaceDN w:val="0"/>
        <w:adjustRightInd w:val="0"/>
        <w:spacing w:after="0"/>
        <w:rPr>
          <w:color w:val="000000"/>
          <w:lang w:val="el-GR"/>
        </w:rPr>
      </w:pPr>
      <w:proofErr w:type="gramStart"/>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r w:rsidR="00D00075">
        <w:rPr>
          <w:color w:val="000000"/>
          <w:lang w:val="el-GR"/>
        </w:rPr>
        <w:t xml:space="preserve"> </w:t>
      </w: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r w:rsidR="00D00075">
        <w:rPr>
          <w:color w:val="000000"/>
          <w:lang w:val="el-GR"/>
        </w:rPr>
        <w:t xml:space="preserve"> </w:t>
      </w: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w:t>
      </w:r>
      <w:proofErr w:type="gramEnd"/>
      <w:r w:rsidRPr="006E1C3D">
        <w:rPr>
          <w:color w:val="000000"/>
          <w:lang w:val="el-GR"/>
        </w:rPr>
        <w:t xml:space="preserve"> Τα χωριστά ΤΕΥΔ υπογράφονται  από </w:t>
      </w:r>
      <w:r w:rsidR="00D00075">
        <w:rPr>
          <w:color w:val="000000"/>
          <w:lang w:val="el-GR"/>
        </w:rPr>
        <w:t xml:space="preserve">τους </w:t>
      </w: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sectPr w:rsidR="006A5C18" w:rsidRPr="006E1C3D" w:rsidSect="003D3E0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7C" w:rsidRDefault="00A9607C" w:rsidP="006A5C18">
      <w:pPr>
        <w:spacing w:after="0"/>
      </w:pPr>
      <w:r>
        <w:separator/>
      </w:r>
    </w:p>
  </w:endnote>
  <w:endnote w:type="continuationSeparator" w:id="0">
    <w:p w:rsidR="00A9607C" w:rsidRDefault="00A9607C" w:rsidP="006A5C18">
      <w:pPr>
        <w:spacing w:after="0"/>
      </w:pPr>
      <w:r>
        <w:continuationSeparator/>
      </w:r>
    </w:p>
  </w:endnote>
  <w:endnote w:id="1">
    <w:p w:rsidR="006A5C18" w:rsidRPr="00B76F35" w:rsidRDefault="006A5C18" w:rsidP="006A5C18">
      <w:pPr>
        <w:pStyle w:val="a4"/>
        <w:tabs>
          <w:tab w:val="left" w:pos="284"/>
        </w:tabs>
        <w:rPr>
          <w:lang w:val="el-GR"/>
        </w:rPr>
      </w:pPr>
    </w:p>
  </w:endnote>
  <w:endnote w:id="2">
    <w:p w:rsidR="006A5C18" w:rsidRPr="00B76F35" w:rsidRDefault="006A5C18" w:rsidP="006A5C18">
      <w:pPr>
        <w:pStyle w:val="a4"/>
        <w:tabs>
          <w:tab w:val="left" w:pos="284"/>
        </w:tabs>
        <w:rPr>
          <w:lang w:val="el-GR"/>
        </w:rPr>
      </w:pPr>
    </w:p>
  </w:endnote>
  <w:endnote w:id="3">
    <w:p w:rsidR="006A5C18" w:rsidRPr="00B76F35" w:rsidRDefault="006A5C18" w:rsidP="006A5C18">
      <w:pPr>
        <w:pStyle w:val="a4"/>
        <w:tabs>
          <w:tab w:val="left" w:pos="284"/>
        </w:tabs>
        <w:rPr>
          <w:lang w:val="el-GR"/>
        </w:rPr>
      </w:pPr>
    </w:p>
  </w:endnote>
  <w:endnote w:id="4">
    <w:p w:rsidR="006A5C18" w:rsidRPr="00B76F35" w:rsidRDefault="006A5C18" w:rsidP="006A5C18">
      <w:pPr>
        <w:pStyle w:val="a4"/>
        <w:tabs>
          <w:tab w:val="left" w:pos="284"/>
        </w:tabs>
        <w:rPr>
          <w:lang w:val="el-GR"/>
        </w:rPr>
      </w:pPr>
    </w:p>
  </w:endnote>
  <w:endnote w:id="5">
    <w:p w:rsidR="006A5C18" w:rsidRPr="00B76F35" w:rsidRDefault="006A5C18" w:rsidP="006A5C18">
      <w:pPr>
        <w:pStyle w:val="a4"/>
        <w:tabs>
          <w:tab w:val="left" w:pos="284"/>
        </w:tabs>
        <w:rPr>
          <w:lang w:val="el-GR"/>
        </w:rPr>
      </w:pPr>
    </w:p>
  </w:endnote>
  <w:endnote w:id="6">
    <w:p w:rsidR="006A5C18" w:rsidRPr="00B76F35" w:rsidRDefault="006A5C18" w:rsidP="006A5C18">
      <w:pPr>
        <w:pStyle w:val="a4"/>
        <w:tabs>
          <w:tab w:val="left" w:pos="284"/>
        </w:tabs>
        <w:rPr>
          <w:lang w:val="el-GR"/>
        </w:rPr>
      </w:pPr>
    </w:p>
  </w:endnote>
  <w:endnote w:id="7">
    <w:p w:rsidR="006A5C18" w:rsidRPr="00B76F35" w:rsidRDefault="006A5C18" w:rsidP="006A5C18">
      <w:pPr>
        <w:pStyle w:val="a4"/>
        <w:tabs>
          <w:tab w:val="left" w:pos="284"/>
        </w:tabs>
        <w:rPr>
          <w:lang w:val="el-GR"/>
        </w:rPr>
      </w:pPr>
    </w:p>
  </w:endnote>
  <w:endnote w:id="8">
    <w:p w:rsidR="006A5C18" w:rsidRPr="00B76F35" w:rsidRDefault="006A5C18" w:rsidP="006A5C18">
      <w:pPr>
        <w:pStyle w:val="a4"/>
        <w:tabs>
          <w:tab w:val="left" w:pos="284"/>
        </w:tabs>
        <w:rPr>
          <w:lang w:val="el-GR"/>
        </w:rPr>
      </w:pPr>
    </w:p>
  </w:endnote>
  <w:endnote w:id="9">
    <w:p w:rsidR="006A5C18" w:rsidRPr="00B76F35" w:rsidRDefault="006A5C18" w:rsidP="006A5C18">
      <w:pPr>
        <w:pStyle w:val="a4"/>
        <w:tabs>
          <w:tab w:val="left" w:pos="284"/>
        </w:tabs>
        <w:rPr>
          <w:lang w:val="el-GR"/>
        </w:rPr>
      </w:pPr>
    </w:p>
  </w:endnote>
  <w:endnote w:id="10">
    <w:p w:rsidR="006A5C18" w:rsidRPr="00B76F35" w:rsidRDefault="006A5C18" w:rsidP="006A5C18">
      <w:pPr>
        <w:pStyle w:val="a4"/>
        <w:tabs>
          <w:tab w:val="left" w:pos="284"/>
        </w:tabs>
        <w:rPr>
          <w:lang w:val="el-GR"/>
        </w:rPr>
      </w:pPr>
    </w:p>
  </w:endnote>
  <w:endnote w:id="11">
    <w:p w:rsidR="006A5C18" w:rsidRPr="00B76F35" w:rsidRDefault="006A5C18" w:rsidP="006A5C18">
      <w:pPr>
        <w:pStyle w:val="a4"/>
        <w:tabs>
          <w:tab w:val="left" w:pos="284"/>
        </w:tabs>
        <w:rPr>
          <w:lang w:val="el-GR"/>
        </w:rPr>
      </w:pPr>
    </w:p>
  </w:endnote>
  <w:endnote w:id="12">
    <w:p w:rsidR="006A5C18" w:rsidRPr="00B76F35" w:rsidRDefault="006A5C18" w:rsidP="006A5C18">
      <w:pPr>
        <w:pStyle w:val="a4"/>
        <w:tabs>
          <w:tab w:val="left" w:pos="284"/>
        </w:tabs>
        <w:rPr>
          <w:lang w:val="el-GR"/>
        </w:rPr>
      </w:pPr>
    </w:p>
  </w:endnote>
  <w:endnote w:id="13">
    <w:p w:rsidR="006A5C18" w:rsidRPr="00B76F35" w:rsidRDefault="006A5C18" w:rsidP="006A5C18">
      <w:pPr>
        <w:pStyle w:val="a4"/>
        <w:tabs>
          <w:tab w:val="left" w:pos="284"/>
        </w:tabs>
        <w:rPr>
          <w:lang w:val="el-GR"/>
        </w:rPr>
      </w:pPr>
    </w:p>
  </w:endnote>
  <w:endnote w:id="14">
    <w:p w:rsidR="006A5C18" w:rsidRPr="00B76F35" w:rsidRDefault="006A5C18" w:rsidP="006A5C18">
      <w:pPr>
        <w:pStyle w:val="a4"/>
        <w:tabs>
          <w:tab w:val="left" w:pos="284"/>
        </w:tabs>
        <w:rPr>
          <w:lang w:val="el-GR"/>
        </w:rPr>
      </w:pPr>
    </w:p>
  </w:endnote>
  <w:endnote w:id="15">
    <w:p w:rsidR="006A5C18" w:rsidRPr="00B76F35" w:rsidRDefault="006A5C18" w:rsidP="006A5C18">
      <w:pPr>
        <w:pStyle w:val="a4"/>
        <w:tabs>
          <w:tab w:val="left" w:pos="284"/>
        </w:tabs>
        <w:rPr>
          <w:lang w:val="el-GR"/>
        </w:rPr>
      </w:pPr>
    </w:p>
  </w:endnote>
  <w:endnote w:id="16">
    <w:p w:rsidR="006A5C18" w:rsidRPr="00B76F35" w:rsidRDefault="006A5C18" w:rsidP="006A5C18">
      <w:pPr>
        <w:pStyle w:val="a4"/>
        <w:tabs>
          <w:tab w:val="left" w:pos="284"/>
        </w:tabs>
        <w:rPr>
          <w:lang w:val="el-GR"/>
        </w:rPr>
      </w:pPr>
    </w:p>
  </w:endnote>
  <w:endnote w:id="17">
    <w:p w:rsidR="006A5C18" w:rsidRPr="00B76F35" w:rsidRDefault="006A5C18" w:rsidP="006A5C18">
      <w:pPr>
        <w:pStyle w:val="a4"/>
        <w:tabs>
          <w:tab w:val="left" w:pos="284"/>
        </w:tabs>
        <w:rPr>
          <w:lang w:val="el-GR"/>
        </w:rPr>
      </w:pPr>
    </w:p>
  </w:endnote>
  <w:endnote w:id="18">
    <w:p w:rsidR="006A5C18" w:rsidRPr="00B76F35" w:rsidRDefault="006A5C18" w:rsidP="006A5C18">
      <w:pPr>
        <w:pStyle w:val="a4"/>
        <w:tabs>
          <w:tab w:val="left" w:pos="284"/>
        </w:tabs>
        <w:rPr>
          <w:lang w:val="el-GR"/>
        </w:rPr>
      </w:pPr>
    </w:p>
  </w:endnote>
  <w:endnote w:id="19">
    <w:p w:rsidR="006A5C18" w:rsidRPr="00B76F35" w:rsidRDefault="006A5C18" w:rsidP="006A5C18">
      <w:pPr>
        <w:pStyle w:val="a4"/>
        <w:tabs>
          <w:tab w:val="left" w:pos="284"/>
        </w:tabs>
        <w:rPr>
          <w:lang w:val="el-GR"/>
        </w:rPr>
      </w:pPr>
    </w:p>
  </w:endnote>
  <w:endnote w:id="20">
    <w:p w:rsidR="006A5C18" w:rsidRPr="00B76F35" w:rsidRDefault="006A5C18" w:rsidP="006A5C18">
      <w:pPr>
        <w:pStyle w:val="a4"/>
        <w:tabs>
          <w:tab w:val="left" w:pos="284"/>
        </w:tabs>
        <w:rPr>
          <w:lang w:val="el-GR"/>
        </w:rPr>
      </w:pPr>
    </w:p>
  </w:endnote>
  <w:endnote w:id="21">
    <w:p w:rsidR="006A5C18" w:rsidRPr="00B76F35" w:rsidRDefault="006A5C18" w:rsidP="006A5C18">
      <w:pPr>
        <w:pStyle w:val="a4"/>
        <w:tabs>
          <w:tab w:val="left" w:pos="284"/>
        </w:tabs>
        <w:rPr>
          <w:lang w:val="el-GR"/>
        </w:rPr>
      </w:pPr>
    </w:p>
  </w:endnote>
  <w:endnote w:id="22">
    <w:p w:rsidR="006A5C18" w:rsidRPr="00B76F35" w:rsidRDefault="006A5C18" w:rsidP="006A5C18">
      <w:pPr>
        <w:pStyle w:val="a4"/>
        <w:tabs>
          <w:tab w:val="left" w:pos="284"/>
        </w:tabs>
        <w:rPr>
          <w:lang w:val="el-GR"/>
        </w:rPr>
      </w:pPr>
    </w:p>
  </w:endnote>
  <w:endnote w:id="23">
    <w:p w:rsidR="006A5C18" w:rsidRPr="00B76F35" w:rsidRDefault="006A5C18" w:rsidP="006A5C18">
      <w:pPr>
        <w:pStyle w:val="a4"/>
        <w:tabs>
          <w:tab w:val="left" w:pos="284"/>
        </w:tabs>
        <w:rPr>
          <w:lang w:val="el-GR"/>
        </w:rPr>
      </w:pPr>
    </w:p>
  </w:endnote>
  <w:endnote w:id="24">
    <w:p w:rsidR="006A5C18" w:rsidRPr="00DC2C5D" w:rsidRDefault="006A5C18" w:rsidP="006A5C18">
      <w:pPr>
        <w:pStyle w:val="a4"/>
        <w:tabs>
          <w:tab w:val="left" w:pos="284"/>
        </w:tabs>
        <w:rPr>
          <w:lang w:val="el-GR"/>
        </w:rPr>
      </w:pPr>
    </w:p>
  </w:endnote>
  <w:endnote w:id="25">
    <w:p w:rsidR="006A5C18" w:rsidRPr="00B76F35" w:rsidRDefault="006A5C18" w:rsidP="006A5C18">
      <w:pPr>
        <w:pStyle w:val="a4"/>
        <w:tabs>
          <w:tab w:val="left" w:pos="284"/>
        </w:tabs>
        <w:rPr>
          <w:lang w:val="el-GR"/>
        </w:rPr>
      </w:pPr>
    </w:p>
  </w:endnote>
  <w:endnote w:id="26">
    <w:p w:rsidR="006A5C18" w:rsidRPr="00B76F35" w:rsidRDefault="006A5C18" w:rsidP="006A5C18">
      <w:pPr>
        <w:pStyle w:val="a4"/>
        <w:tabs>
          <w:tab w:val="left" w:pos="284"/>
        </w:tabs>
        <w:rPr>
          <w:lang w:val="el-GR"/>
        </w:rPr>
      </w:pPr>
    </w:p>
  </w:endnote>
  <w:endnote w:id="27">
    <w:p w:rsidR="006A5C18" w:rsidRPr="00B76F35" w:rsidRDefault="006A5C18" w:rsidP="006A5C18">
      <w:pPr>
        <w:pStyle w:val="a4"/>
        <w:tabs>
          <w:tab w:val="left" w:pos="284"/>
        </w:tabs>
        <w:rPr>
          <w:lang w:val="el-GR"/>
        </w:rPr>
      </w:pPr>
    </w:p>
  </w:endnote>
  <w:endnote w:id="28">
    <w:p w:rsidR="006A5C18" w:rsidRPr="00B76F35" w:rsidRDefault="006A5C18" w:rsidP="006A5C18">
      <w:pPr>
        <w:pStyle w:val="a4"/>
        <w:tabs>
          <w:tab w:val="left" w:pos="284"/>
        </w:tabs>
        <w:rPr>
          <w:lang w:val="el-GR"/>
        </w:rPr>
      </w:pPr>
    </w:p>
  </w:endnote>
  <w:endnote w:id="29">
    <w:p w:rsidR="006A5C18" w:rsidRPr="00BD48D1" w:rsidRDefault="006A5C18" w:rsidP="006A5C18">
      <w:pPr>
        <w:autoSpaceDE w:val="0"/>
        <w:autoSpaceDN w:val="0"/>
        <w:adjustRightInd w:val="0"/>
        <w:spacing w:after="0"/>
        <w:rPr>
          <w:rFonts w:asciiTheme="minorHAnsi" w:hAnsiTheme="minorHAnsi" w:cs="Calibri,Bold"/>
          <w:b/>
          <w:bCs/>
          <w:color w:val="002060"/>
          <w:lang w:val="el-GR"/>
        </w:rPr>
      </w:pPr>
    </w:p>
    <w:p w:rsidR="006A5C18" w:rsidRDefault="006A5C18" w:rsidP="006A5C18">
      <w:pPr>
        <w:autoSpaceDE w:val="0"/>
        <w:autoSpaceDN w:val="0"/>
        <w:adjustRightInd w:val="0"/>
        <w:spacing w:after="0"/>
        <w:rPr>
          <w:rFonts w:asciiTheme="minorHAnsi" w:hAnsiTheme="minorHAnsi" w:cs="Calibri,Bold"/>
          <w:b/>
          <w:bCs/>
          <w:color w:val="002060"/>
          <w:lang w:val="el-GR"/>
        </w:rPr>
      </w:pPr>
    </w:p>
    <w:p w:rsidR="006A5C18" w:rsidRDefault="006A5C18" w:rsidP="006A5C18">
      <w:pPr>
        <w:autoSpaceDE w:val="0"/>
        <w:autoSpaceDN w:val="0"/>
        <w:adjustRightInd w:val="0"/>
        <w:spacing w:after="0"/>
        <w:rPr>
          <w:rFonts w:asciiTheme="minorHAnsi" w:hAnsiTheme="minorHAnsi" w:cs="Calibri,Bold"/>
          <w:b/>
          <w:bCs/>
          <w:color w:val="002060"/>
          <w:lang w:val="el-GR"/>
        </w:rPr>
      </w:pPr>
    </w:p>
    <w:p w:rsidR="006A5C18" w:rsidRPr="00BD48D1" w:rsidRDefault="006A5C18" w:rsidP="006A5C18">
      <w:pPr>
        <w:autoSpaceDE w:val="0"/>
        <w:autoSpaceDN w:val="0"/>
        <w:adjustRightInd w:val="0"/>
        <w:spacing w:after="0"/>
        <w:rPr>
          <w:rFonts w:asciiTheme="minorHAnsi" w:hAnsiTheme="minorHAnsi" w:cs="Calibri,Bold"/>
          <w:b/>
          <w:bCs/>
          <w:color w:val="002060"/>
          <w:lang w:val="el-GR"/>
        </w:rPr>
      </w:pPr>
    </w:p>
    <w:p w:rsidR="006A5C18" w:rsidRDefault="006A5C18" w:rsidP="006A5C18">
      <w:pPr>
        <w:autoSpaceDE w:val="0"/>
        <w:autoSpaceDN w:val="0"/>
        <w:adjustRightInd w:val="0"/>
        <w:spacing w:after="0"/>
        <w:rPr>
          <w:rFonts w:asciiTheme="minorHAnsi" w:hAnsiTheme="minorHAnsi" w:cs="Calibri,Bold"/>
          <w:b/>
          <w:bCs/>
          <w:color w:val="002060"/>
          <w:lang w:val="el-GR"/>
        </w:rPr>
      </w:pPr>
    </w:p>
    <w:p w:rsidR="006A5C18" w:rsidRDefault="006A5C18" w:rsidP="006A5C18">
      <w:pPr>
        <w:autoSpaceDE w:val="0"/>
        <w:autoSpaceDN w:val="0"/>
        <w:adjustRightInd w:val="0"/>
        <w:spacing w:after="0"/>
        <w:rPr>
          <w:rFonts w:asciiTheme="minorHAnsi" w:hAnsiTheme="minorHAnsi" w:cs="Calibri,Bold"/>
          <w:b/>
          <w:bCs/>
          <w:color w:val="002060"/>
          <w:lang w:val="el-GR"/>
        </w:rPr>
      </w:pPr>
    </w:p>
    <w:p w:rsidR="006A5C18" w:rsidRDefault="006A5C18" w:rsidP="006A5C18">
      <w:pPr>
        <w:autoSpaceDE w:val="0"/>
        <w:autoSpaceDN w:val="0"/>
        <w:adjustRightInd w:val="0"/>
        <w:spacing w:after="0"/>
        <w:rPr>
          <w:rFonts w:asciiTheme="minorHAnsi" w:hAnsiTheme="minorHAnsi" w:cs="Calibri,Bold"/>
          <w:b/>
          <w:bCs/>
          <w:color w:val="002060"/>
          <w:lang w:val="el-GR"/>
        </w:rPr>
      </w:pPr>
    </w:p>
    <w:p w:rsidR="006A5C18" w:rsidRPr="00B76F35" w:rsidRDefault="006A5C18" w:rsidP="006A5C18">
      <w:pPr>
        <w:pStyle w:val="a4"/>
        <w:tabs>
          <w:tab w:val="left" w:pos="284"/>
        </w:tabs>
        <w:rPr>
          <w:lang w:val="el-GR"/>
        </w:rPr>
      </w:pPr>
    </w:p>
    <w:p w:rsidR="006A5C18" w:rsidRPr="00B76F35" w:rsidRDefault="006A5C18" w:rsidP="006A5C18">
      <w:pPr>
        <w:rPr>
          <w:lang w:val="el-GR"/>
        </w:rPr>
      </w:pPr>
    </w:p>
    <w:p w:rsidR="006A5C18" w:rsidRPr="00B76F35" w:rsidRDefault="006A5C18" w:rsidP="006A5C18">
      <w:pPr>
        <w:rPr>
          <w:lang w:val="el-GR"/>
        </w:rPr>
      </w:pPr>
    </w:p>
    <w:p w:rsidR="006A5C18" w:rsidRPr="00B76F35" w:rsidRDefault="006A5C18" w:rsidP="006A5C18">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7C" w:rsidRDefault="00A9607C" w:rsidP="006A5C18">
      <w:pPr>
        <w:spacing w:after="0"/>
      </w:pPr>
      <w:r>
        <w:separator/>
      </w:r>
    </w:p>
  </w:footnote>
  <w:footnote w:type="continuationSeparator" w:id="0">
    <w:p w:rsidR="00A9607C" w:rsidRDefault="00A9607C" w:rsidP="006A5C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5C18"/>
    <w:rsid w:val="000C1C30"/>
    <w:rsid w:val="0032398F"/>
    <w:rsid w:val="003C4C8B"/>
    <w:rsid w:val="003D3E0C"/>
    <w:rsid w:val="00466AF8"/>
    <w:rsid w:val="00536851"/>
    <w:rsid w:val="005934B2"/>
    <w:rsid w:val="006A5C18"/>
    <w:rsid w:val="007E59A1"/>
    <w:rsid w:val="00A9607C"/>
    <w:rsid w:val="00B32DDA"/>
    <w:rsid w:val="00C02EF2"/>
    <w:rsid w:val="00C439CC"/>
    <w:rsid w:val="00D00075"/>
    <w:rsid w:val="00D560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1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A5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6A5C1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A5C18"/>
    <w:rPr>
      <w:rFonts w:ascii="Arial" w:eastAsia="Times New Roman" w:hAnsi="Arial" w:cs="Arial"/>
      <w:b/>
      <w:color w:val="002060"/>
      <w:sz w:val="24"/>
      <w:lang w:val="en-GB" w:eastAsia="zh-CN"/>
    </w:rPr>
  </w:style>
  <w:style w:type="character" w:styleId="-">
    <w:name w:val="Hyperlink"/>
    <w:rsid w:val="006A5C18"/>
    <w:rPr>
      <w:color w:val="0000FF"/>
      <w:u w:val="single"/>
    </w:rPr>
  </w:style>
  <w:style w:type="character" w:styleId="a3">
    <w:name w:val="endnote reference"/>
    <w:rsid w:val="006A5C18"/>
    <w:rPr>
      <w:vertAlign w:val="superscript"/>
    </w:rPr>
  </w:style>
  <w:style w:type="paragraph" w:styleId="a4">
    <w:name w:val="endnote text"/>
    <w:basedOn w:val="a"/>
    <w:link w:val="Char"/>
    <w:uiPriority w:val="99"/>
    <w:rsid w:val="006A5C18"/>
    <w:rPr>
      <w:sz w:val="20"/>
      <w:szCs w:val="20"/>
    </w:rPr>
  </w:style>
  <w:style w:type="character" w:customStyle="1" w:styleId="Char">
    <w:name w:val="Κείμενο σημείωσης τέλους Char"/>
    <w:basedOn w:val="a0"/>
    <w:link w:val="a4"/>
    <w:uiPriority w:val="99"/>
    <w:rsid w:val="006A5C18"/>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6A5C1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dr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4715</Words>
  <Characters>25464</Characters>
  <Application>Microsoft Office Word</Application>
  <DocSecurity>0</DocSecurity>
  <Lines>212</Lines>
  <Paragraphs>60</Paragraphs>
  <ScaleCrop>false</ScaleCrop>
  <Company/>
  <LinksUpToDate>false</LinksUpToDate>
  <CharactersWithSpaces>30119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5</cp:revision>
  <dcterms:created xsi:type="dcterms:W3CDTF">2018-03-06T07:05:00Z</dcterms:created>
  <dcterms:modified xsi:type="dcterms:W3CDTF">2018-03-16T06:41:00Z</dcterms:modified>
</cp:coreProperties>
</file>