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117A24" w:rsidRPr="00E26525" w:rsidTr="00E80455">
        <w:trPr>
          <w:trHeight w:val="2127"/>
        </w:trPr>
        <w:tc>
          <w:tcPr>
            <w:tcW w:w="3979" w:type="dxa"/>
          </w:tcPr>
          <w:p w:rsidR="00117A24" w:rsidRPr="00747428" w:rsidRDefault="001821A5" w:rsidP="00E80455">
            <w:pPr>
              <w:rPr>
                <w:lang w:val="el-GR"/>
              </w:rPr>
            </w:pPr>
            <w:r w:rsidRPr="001821A5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34.6pt;margin-top:.35pt;width:36pt;height:31.9pt;z-index:-251655168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35" DrawAspect="Content" ObjectID="_1612071591" r:id="rId6"/>
              </w:pict>
            </w:r>
            <w:r w:rsidR="00117A24" w:rsidRPr="00747428">
              <w:rPr>
                <w:lang w:val="el-GR"/>
              </w:rPr>
              <w:br w:type="page"/>
            </w:r>
            <w:r w:rsidR="00117A24" w:rsidRPr="00747428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117A24" w:rsidRPr="00747428" w:rsidRDefault="005801A8" w:rsidP="00E80455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="00117A24" w:rsidRPr="00747428">
              <w:rPr>
                <w:szCs w:val="22"/>
                <w:lang w:val="el-GR"/>
              </w:rPr>
              <w:t xml:space="preserve">ΗΜΟΣ  ΣΗΤΕΙΑΣ </w:t>
            </w:r>
          </w:p>
          <w:p w:rsidR="00117A24" w:rsidRPr="00747428" w:rsidRDefault="00117A24" w:rsidP="00E80455">
            <w:pPr>
              <w:rPr>
                <w:lang w:val="el-GR"/>
              </w:rPr>
            </w:pPr>
          </w:p>
          <w:p w:rsidR="00117A24" w:rsidRPr="00747428" w:rsidRDefault="00117A24" w:rsidP="00E80455">
            <w:pPr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</w:tc>
        <w:tc>
          <w:tcPr>
            <w:tcW w:w="3471" w:type="dxa"/>
          </w:tcPr>
          <w:p w:rsidR="00117A24" w:rsidRPr="00747428" w:rsidRDefault="00117A24" w:rsidP="00E80455">
            <w:pPr>
              <w:rPr>
                <w:lang w:val="el-GR"/>
              </w:rPr>
            </w:pPr>
          </w:p>
          <w:p w:rsidR="00117A24" w:rsidRPr="00C500AE" w:rsidRDefault="00117A24" w:rsidP="00E80455">
            <w:pPr>
              <w:rPr>
                <w:lang w:val="el-GR"/>
              </w:rPr>
            </w:pPr>
            <w:r w:rsidRPr="006C5F24">
              <w:rPr>
                <w:szCs w:val="22"/>
                <w:lang w:val="el-GR"/>
              </w:rPr>
              <w:t>Εργασία : Συντήρηση εφαρμογών Λογισμικού έτους 201</w:t>
            </w:r>
            <w:r w:rsidRPr="00C500AE">
              <w:rPr>
                <w:szCs w:val="22"/>
                <w:lang w:val="el-GR"/>
              </w:rPr>
              <w:t>9</w:t>
            </w:r>
          </w:p>
          <w:p w:rsidR="00117A24" w:rsidRPr="00426539" w:rsidRDefault="00117A24" w:rsidP="00E80455">
            <w:proofErr w:type="spellStart"/>
            <w:r w:rsidRPr="007306C2">
              <w:rPr>
                <w:szCs w:val="22"/>
              </w:rPr>
              <w:t>Αρ</w:t>
            </w:r>
            <w:proofErr w:type="spellEnd"/>
            <w:r w:rsidRPr="007306C2">
              <w:rPr>
                <w:szCs w:val="22"/>
              </w:rPr>
              <w:t xml:space="preserve">. </w:t>
            </w:r>
            <w:proofErr w:type="spellStart"/>
            <w:r w:rsidRPr="007306C2">
              <w:rPr>
                <w:szCs w:val="22"/>
              </w:rPr>
              <w:t>Διακήρυξης</w:t>
            </w:r>
            <w:proofErr w:type="spellEnd"/>
            <w:r w:rsidRPr="007306C2">
              <w:rPr>
                <w:szCs w:val="22"/>
              </w:rPr>
              <w:t xml:space="preserve"> :</w:t>
            </w:r>
            <w:r w:rsidR="005801A8">
              <w:rPr>
                <w:szCs w:val="22"/>
              </w:rPr>
              <w:t xml:space="preserve"> </w:t>
            </w:r>
            <w:r w:rsidR="00AE6955" w:rsidRPr="00AE6955">
              <w:rPr>
                <w:szCs w:val="22"/>
              </w:rPr>
              <w:t>1092</w:t>
            </w:r>
            <w:r w:rsidRPr="00AE6955">
              <w:rPr>
                <w:szCs w:val="22"/>
              </w:rPr>
              <w:t>/</w:t>
            </w:r>
            <w:r w:rsidRPr="00AE6955">
              <w:rPr>
                <w:szCs w:val="22"/>
                <w:lang w:val="el-GR"/>
              </w:rPr>
              <w:t>1</w:t>
            </w:r>
            <w:r w:rsidR="00BC6ABD" w:rsidRPr="00AE6955">
              <w:rPr>
                <w:szCs w:val="22"/>
                <w:lang w:val="en-US"/>
              </w:rPr>
              <w:t>9</w:t>
            </w:r>
            <w:r w:rsidR="00BC6ABD" w:rsidRPr="00AE6955">
              <w:rPr>
                <w:szCs w:val="22"/>
                <w:lang w:val="el-GR"/>
              </w:rPr>
              <w:t>-</w:t>
            </w:r>
            <w:r w:rsidR="00BC6ABD" w:rsidRPr="00AE6955">
              <w:rPr>
                <w:szCs w:val="22"/>
                <w:lang w:val="en-US"/>
              </w:rPr>
              <w:t>2</w:t>
            </w:r>
            <w:r w:rsidRPr="00AE6955">
              <w:rPr>
                <w:szCs w:val="22"/>
              </w:rPr>
              <w:t>-2019</w:t>
            </w:r>
          </w:p>
          <w:p w:rsidR="00117A24" w:rsidRPr="00426539" w:rsidRDefault="00117A24" w:rsidP="00E80455"/>
          <w:p w:rsidR="00117A24" w:rsidRPr="00426539" w:rsidRDefault="00117A24" w:rsidP="00E80455"/>
          <w:p w:rsidR="00117A24" w:rsidRPr="00426539" w:rsidRDefault="00117A24" w:rsidP="00E80455"/>
        </w:tc>
      </w:tr>
    </w:tbl>
    <w:p w:rsidR="00117A24" w:rsidRPr="00747428" w:rsidRDefault="00117A24" w:rsidP="00117A24">
      <w:pPr>
        <w:ind w:right="-148"/>
        <w:jc w:val="center"/>
        <w:rPr>
          <w:b/>
          <w:szCs w:val="22"/>
          <w:u w:val="single"/>
          <w:lang w:val="el-GR"/>
        </w:rPr>
      </w:pPr>
      <w:r w:rsidRPr="00747428">
        <w:rPr>
          <w:b/>
          <w:sz w:val="28"/>
          <w:szCs w:val="40"/>
          <w:lang w:val="el-GR"/>
        </w:rPr>
        <w:t xml:space="preserve"> </w:t>
      </w:r>
      <w:r w:rsidRPr="00747428">
        <w:rPr>
          <w:b/>
          <w:szCs w:val="22"/>
          <w:u w:val="single"/>
          <w:lang w:val="el-GR"/>
        </w:rPr>
        <w:t>ΕΝΤΥΠΟ ΤΕΧΝΙΚΗΣ ΠΡΟΣΦΟΡΑΣ ΟΜΑΔΑ 1</w:t>
      </w:r>
      <w:r w:rsidRPr="00747428">
        <w:rPr>
          <w:b/>
          <w:szCs w:val="22"/>
          <w:u w:val="single"/>
          <w:vertAlign w:val="superscript"/>
          <w:lang w:val="el-GR"/>
        </w:rPr>
        <w:t>η</w:t>
      </w:r>
      <w:r w:rsidRPr="00747428">
        <w:rPr>
          <w:b/>
          <w:szCs w:val="22"/>
          <w:u w:val="single"/>
          <w:lang w:val="el-GR"/>
        </w:rPr>
        <w:t xml:space="preserve">  </w:t>
      </w:r>
    </w:p>
    <w:p w:rsidR="00117A24" w:rsidRPr="00747428" w:rsidRDefault="00117A24" w:rsidP="00117A24">
      <w:pPr>
        <w:ind w:right="-148"/>
        <w:jc w:val="center"/>
        <w:rPr>
          <w:b/>
          <w:szCs w:val="22"/>
          <w:u w:val="single"/>
          <w:lang w:val="el-GR"/>
        </w:rPr>
      </w:pPr>
    </w:p>
    <w:p w:rsidR="00117A24" w:rsidRPr="00747428" w:rsidRDefault="00117A24" w:rsidP="00117A24">
      <w:pPr>
        <w:ind w:right="-148"/>
        <w:jc w:val="center"/>
        <w:rPr>
          <w:b/>
          <w:szCs w:val="22"/>
          <w:u w:val="single"/>
          <w:lang w:val="el-GR"/>
        </w:rPr>
      </w:pPr>
    </w:p>
    <w:p w:rsidR="00117A24" w:rsidRPr="00747428" w:rsidRDefault="00117A24" w:rsidP="00117A24">
      <w:pPr>
        <w:autoSpaceDE w:val="0"/>
        <w:autoSpaceDN w:val="0"/>
        <w:adjustRightInd w:val="0"/>
        <w:rPr>
          <w:szCs w:val="22"/>
          <w:lang w:val="el-GR"/>
        </w:rPr>
      </w:pPr>
      <w:r w:rsidRPr="00747428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117A24" w:rsidRPr="00747428" w:rsidRDefault="00117A24" w:rsidP="00117A24">
      <w:pPr>
        <w:ind w:right="-148"/>
        <w:rPr>
          <w:szCs w:val="22"/>
          <w:lang w:val="el-GR"/>
        </w:rPr>
      </w:pPr>
    </w:p>
    <w:p w:rsidR="00117A24" w:rsidRPr="00747428" w:rsidRDefault="00117A24" w:rsidP="00117A24">
      <w:pPr>
        <w:ind w:right="-148"/>
        <w:rPr>
          <w:szCs w:val="22"/>
          <w:lang w:val="el-GR"/>
        </w:rPr>
      </w:pPr>
      <w:r w:rsidRPr="00747428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117A24" w:rsidRPr="00747428" w:rsidRDefault="00117A24" w:rsidP="00117A24">
      <w:pPr>
        <w:ind w:right="-148"/>
        <w:rPr>
          <w:szCs w:val="22"/>
          <w:lang w:val="el-GR"/>
        </w:rPr>
      </w:pPr>
    </w:p>
    <w:p w:rsidR="00117A24" w:rsidRPr="005801A8" w:rsidRDefault="00117A24" w:rsidP="00117A24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747428">
        <w:rPr>
          <w:szCs w:val="22"/>
          <w:lang w:val="el-GR"/>
        </w:rPr>
        <w:t xml:space="preserve"> ………………</w:t>
      </w:r>
    </w:p>
    <w:p w:rsidR="00117A24" w:rsidRPr="005801A8" w:rsidRDefault="00117A24" w:rsidP="00117A24">
      <w:pPr>
        <w:ind w:right="-148"/>
        <w:rPr>
          <w:szCs w:val="22"/>
          <w:lang w:val="el-GR"/>
        </w:rPr>
      </w:pPr>
    </w:p>
    <w:p w:rsidR="00117A24" w:rsidRPr="005801A8" w:rsidRDefault="00117A24" w:rsidP="00117A24">
      <w:pPr>
        <w:ind w:right="-148"/>
        <w:rPr>
          <w:szCs w:val="22"/>
          <w:lang w:val="el-GR"/>
        </w:rPr>
      </w:pPr>
    </w:p>
    <w:p w:rsidR="00117A24" w:rsidRPr="00747428" w:rsidRDefault="00117A24" w:rsidP="00117A24">
      <w:pPr>
        <w:spacing w:line="360" w:lineRule="auto"/>
        <w:jc w:val="center"/>
        <w:rPr>
          <w:b/>
          <w:u w:val="single"/>
          <w:lang w:val="el-GR"/>
        </w:rPr>
      </w:pPr>
      <w:r w:rsidRPr="00747428">
        <w:rPr>
          <w:b/>
          <w:u w:val="single"/>
          <w:lang w:val="el-GR"/>
        </w:rPr>
        <w:t>ΟΜΑΔΑ 1η - Συντήρηση Εφαρμογών Λογισμικού Διοικητικών &amp; Οικονομικών Υπηρεσιών</w:t>
      </w:r>
    </w:p>
    <w:p w:rsidR="00117A24" w:rsidRPr="00747428" w:rsidRDefault="00117A24" w:rsidP="00117A24">
      <w:pPr>
        <w:pStyle w:val="4"/>
        <w:jc w:val="center"/>
        <w:rPr>
          <w:rFonts w:ascii="Times New Roman" w:hAnsi="Times New Roman"/>
          <w:i/>
          <w:u w:val="single"/>
          <w:lang w:val="el-GR"/>
        </w:rPr>
      </w:pPr>
      <w:bookmarkStart w:id="0" w:name="_Toc508174876"/>
      <w:r w:rsidRPr="00747428">
        <w:rPr>
          <w:rFonts w:ascii="Times New Roman" w:hAnsi="Times New Roman"/>
          <w:u w:val="single"/>
          <w:lang w:val="el-GR"/>
        </w:rPr>
        <w:t>ΤΕΧΝΙΚΗ ΠΡΟΣΦΟΡΑ</w:t>
      </w:r>
      <w:bookmarkEnd w:id="0"/>
    </w:p>
    <w:p w:rsidR="00117A24" w:rsidRPr="00747428" w:rsidRDefault="00117A24" w:rsidP="00117A24">
      <w:pPr>
        <w:rPr>
          <w:lang w:val="el-GR"/>
        </w:rPr>
      </w:pPr>
    </w:p>
    <w:p w:rsidR="00117A24" w:rsidRPr="00747428" w:rsidRDefault="00117A24" w:rsidP="00117A24">
      <w:pPr>
        <w:rPr>
          <w:lang w:val="el-GR"/>
        </w:rPr>
      </w:pPr>
      <w:r w:rsidRPr="00747428">
        <w:rPr>
          <w:lang w:val="el-GR"/>
        </w:rPr>
        <w:t xml:space="preserve">Ο ανάδοχος οφείλει να συμπληρώσει τον  πίνακα  που αφορά στις παρακάτω εφαρμογές πληροφορικής: </w:t>
      </w:r>
    </w:p>
    <w:p w:rsidR="00117A24" w:rsidRPr="00747428" w:rsidRDefault="00117A24" w:rsidP="00117A24">
      <w:pPr>
        <w:rPr>
          <w:lang w:val="el-GR"/>
        </w:rPr>
      </w:pPr>
      <w:r>
        <w:t></w:t>
      </w:r>
      <w:r w:rsidRPr="00747428">
        <w:rPr>
          <w:lang w:val="el-GR"/>
        </w:rPr>
        <w:tab/>
        <w:t>Δημοτολόγιο – Μητρώο Αρένων</w:t>
      </w:r>
    </w:p>
    <w:p w:rsidR="00117A24" w:rsidRPr="00747428" w:rsidRDefault="00117A24" w:rsidP="00117A24">
      <w:pPr>
        <w:rPr>
          <w:lang w:val="el-GR"/>
        </w:rPr>
      </w:pPr>
      <w:r>
        <w:t></w:t>
      </w:r>
      <w:r w:rsidRPr="00747428">
        <w:rPr>
          <w:lang w:val="el-GR"/>
        </w:rPr>
        <w:tab/>
        <w:t>Εκλογικοί Κατάλογοι</w:t>
      </w:r>
    </w:p>
    <w:p w:rsidR="00117A24" w:rsidRPr="00747428" w:rsidRDefault="00117A24" w:rsidP="00117A24">
      <w:pPr>
        <w:rPr>
          <w:lang w:val="el-GR"/>
        </w:rPr>
      </w:pPr>
      <w:r>
        <w:t></w:t>
      </w:r>
      <w:r w:rsidRPr="00747428">
        <w:rPr>
          <w:lang w:val="el-GR"/>
        </w:rPr>
        <w:tab/>
        <w:t>Προσωπικό</w:t>
      </w:r>
    </w:p>
    <w:p w:rsidR="00117A24" w:rsidRPr="00747428" w:rsidRDefault="00117A24" w:rsidP="00117A24">
      <w:pPr>
        <w:rPr>
          <w:lang w:val="el-GR"/>
        </w:rPr>
      </w:pPr>
      <w:r>
        <w:t></w:t>
      </w:r>
      <w:r w:rsidRPr="00747428">
        <w:rPr>
          <w:lang w:val="el-GR"/>
        </w:rPr>
        <w:tab/>
        <w:t>Μισθοδοσία</w:t>
      </w:r>
    </w:p>
    <w:p w:rsidR="00117A24" w:rsidRPr="00747428" w:rsidRDefault="00117A24" w:rsidP="00117A24">
      <w:pPr>
        <w:rPr>
          <w:lang w:val="el-GR"/>
        </w:rPr>
      </w:pPr>
      <w:r>
        <w:t></w:t>
      </w:r>
      <w:r w:rsidRPr="00747428">
        <w:rPr>
          <w:lang w:val="el-GR"/>
        </w:rPr>
        <w:tab/>
        <w:t>Οικονομική Διαχείριση</w:t>
      </w:r>
    </w:p>
    <w:p w:rsidR="00117A24" w:rsidRPr="00747428" w:rsidRDefault="00117A24" w:rsidP="00117A24">
      <w:pPr>
        <w:rPr>
          <w:lang w:val="el-GR"/>
        </w:rPr>
      </w:pPr>
      <w:r>
        <w:t></w:t>
      </w:r>
      <w:r w:rsidRPr="00747428">
        <w:rPr>
          <w:lang w:val="el-GR"/>
        </w:rPr>
        <w:tab/>
        <w:t xml:space="preserve">Τέλος Άρδευσης </w:t>
      </w:r>
    </w:p>
    <w:p w:rsidR="00117A24" w:rsidRPr="00747428" w:rsidRDefault="00117A24" w:rsidP="00117A24">
      <w:pPr>
        <w:rPr>
          <w:lang w:val="el-GR"/>
        </w:rPr>
      </w:pPr>
      <w:r>
        <w:t></w:t>
      </w:r>
      <w:r w:rsidRPr="00747428">
        <w:rPr>
          <w:lang w:val="el-GR"/>
        </w:rPr>
        <w:tab/>
        <w:t>ΤΑΠ</w:t>
      </w:r>
    </w:p>
    <w:p w:rsidR="00117A24" w:rsidRPr="00747428" w:rsidRDefault="00117A24" w:rsidP="00117A24">
      <w:pPr>
        <w:rPr>
          <w:lang w:val="el-GR"/>
        </w:rPr>
      </w:pPr>
      <w:r>
        <w:t></w:t>
      </w:r>
      <w:r w:rsidRPr="00747428">
        <w:rPr>
          <w:lang w:val="el-GR"/>
        </w:rPr>
        <w:tab/>
        <w:t>Κλήσεις</w:t>
      </w:r>
    </w:p>
    <w:p w:rsidR="00117A24" w:rsidRPr="00747428" w:rsidRDefault="00117A24" w:rsidP="00117A24">
      <w:pPr>
        <w:rPr>
          <w:lang w:val="el-GR"/>
        </w:rPr>
      </w:pPr>
      <w:r>
        <w:t></w:t>
      </w:r>
      <w:r w:rsidRPr="00747428">
        <w:rPr>
          <w:lang w:val="el-GR"/>
        </w:rPr>
        <w:tab/>
      </w:r>
      <w:proofErr w:type="spellStart"/>
      <w:r w:rsidRPr="00747428">
        <w:rPr>
          <w:lang w:val="el-GR"/>
        </w:rPr>
        <w:t>Παρεπιδημούντων</w:t>
      </w:r>
      <w:proofErr w:type="spellEnd"/>
    </w:p>
    <w:p w:rsidR="00117A24" w:rsidRPr="00747428" w:rsidRDefault="00117A24" w:rsidP="00117A24">
      <w:pPr>
        <w:rPr>
          <w:lang w:val="el-GR"/>
        </w:rPr>
      </w:pPr>
      <w:r>
        <w:t></w:t>
      </w:r>
      <w:r w:rsidRPr="00747428">
        <w:rPr>
          <w:lang w:val="el-GR"/>
        </w:rPr>
        <w:tab/>
        <w:t>Άδειες Καταστημάτων</w:t>
      </w:r>
    </w:p>
    <w:p w:rsidR="00117A24" w:rsidRPr="00747428" w:rsidRDefault="00117A24" w:rsidP="00117A24">
      <w:pPr>
        <w:rPr>
          <w:lang w:val="el-GR"/>
        </w:rPr>
      </w:pPr>
      <w:r>
        <w:t></w:t>
      </w:r>
      <w:r w:rsidRPr="00747428">
        <w:rPr>
          <w:lang w:val="el-GR"/>
        </w:rPr>
        <w:tab/>
        <w:t>Κοινόχρηστοι Χώροι</w:t>
      </w:r>
    </w:p>
    <w:p w:rsidR="00117A24" w:rsidRPr="007B74E2" w:rsidRDefault="00117A24" w:rsidP="00117A24">
      <w:pPr>
        <w:rPr>
          <w:lang w:val="el-GR"/>
        </w:rPr>
      </w:pPr>
    </w:p>
    <w:p w:rsidR="00117A24" w:rsidRPr="007B74E2" w:rsidRDefault="00117A24" w:rsidP="00117A24">
      <w:pPr>
        <w:rPr>
          <w:lang w:val="el-GR"/>
        </w:rPr>
      </w:pPr>
    </w:p>
    <w:p w:rsidR="00117A24" w:rsidRPr="007B74E2" w:rsidRDefault="00117A24" w:rsidP="00117A24">
      <w:pPr>
        <w:rPr>
          <w:lang w:val="el-GR"/>
        </w:rPr>
      </w:pPr>
    </w:p>
    <w:tbl>
      <w:tblPr>
        <w:tblW w:w="10180" w:type="dxa"/>
        <w:tblInd w:w="-828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117A24" w:rsidRPr="004D4A93" w:rsidTr="00E80455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 w:rsidRPr="004D4A93">
              <w:rPr>
                <w:b/>
                <w:bCs/>
                <w:szCs w:val="22"/>
              </w:rPr>
              <w:lastRenderedPageBreak/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4D4A93" w:rsidRDefault="00117A24" w:rsidP="00E80455">
            <w:pPr>
              <w:pStyle w:val="1a"/>
              <w:snapToGrid w:val="0"/>
              <w:ind w:left="183" w:hanging="183"/>
              <w:rPr>
                <w:sz w:val="22"/>
                <w:szCs w:val="22"/>
                <w:lang w:val="el-GR"/>
              </w:rPr>
            </w:pPr>
            <w:r w:rsidRPr="004D4A93">
              <w:rPr>
                <w:sz w:val="22"/>
                <w:szCs w:val="22"/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4D4A93">
              <w:rPr>
                <w:b/>
                <w:bCs/>
                <w:szCs w:val="22"/>
              </w:rPr>
              <w:t>Υποχρεωτική</w:t>
            </w:r>
            <w:proofErr w:type="spellEnd"/>
            <w:r w:rsidRPr="004D4A93">
              <w:rPr>
                <w:b/>
                <w:bCs/>
                <w:szCs w:val="22"/>
              </w:rPr>
              <w:t xml:space="preserve"> </w:t>
            </w:r>
            <w:proofErr w:type="spellStart"/>
            <w:r w:rsidRPr="004D4A93">
              <w:rPr>
                <w:b/>
                <w:bCs/>
                <w:szCs w:val="22"/>
              </w:rPr>
              <w:t>απαίτηση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4D4A93">
              <w:rPr>
                <w:b/>
                <w:bCs/>
                <w:szCs w:val="22"/>
              </w:rPr>
              <w:t>Απάντηση</w:t>
            </w:r>
            <w:proofErr w:type="spellEnd"/>
            <w:r w:rsidRPr="004D4A93">
              <w:rPr>
                <w:b/>
                <w:bCs/>
                <w:szCs w:val="22"/>
              </w:rPr>
              <w:t xml:space="preserve"> </w:t>
            </w:r>
            <w:proofErr w:type="spellStart"/>
            <w:r w:rsidRPr="004D4A93">
              <w:rPr>
                <w:b/>
                <w:bCs/>
                <w:szCs w:val="22"/>
              </w:rPr>
              <w:t>προμηθευτή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Παρατηρήσεις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παραπομπές</w:t>
            </w:r>
            <w:proofErr w:type="spellEnd"/>
          </w:p>
        </w:tc>
      </w:tr>
      <w:tr w:rsidR="00117A24" w:rsidRPr="004D4A93" w:rsidTr="00E8045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Α Ι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17A24" w:rsidRPr="004D4A93" w:rsidRDefault="00117A24" w:rsidP="00E80455">
            <w:pPr>
              <w:snapToGrid w:val="0"/>
              <w:ind w:left="183" w:right="-58" w:hanging="183"/>
              <w:rPr>
                <w:b/>
                <w:bCs/>
              </w:rPr>
            </w:pPr>
            <w:proofErr w:type="spellStart"/>
            <w:r w:rsidRPr="004D4A93">
              <w:rPr>
                <w:b/>
                <w:bCs/>
                <w:szCs w:val="22"/>
              </w:rPr>
              <w:t>Τεχνικά</w:t>
            </w:r>
            <w:proofErr w:type="spellEnd"/>
            <w:r w:rsidRPr="004D4A93">
              <w:rPr>
                <w:b/>
                <w:bCs/>
                <w:szCs w:val="22"/>
              </w:rPr>
              <w:t xml:space="preserve"> </w:t>
            </w:r>
            <w:proofErr w:type="spellStart"/>
            <w:r w:rsidRPr="004D4A93">
              <w:rPr>
                <w:b/>
                <w:bCs/>
                <w:szCs w:val="22"/>
              </w:rPr>
              <w:t>Χαρακτηριστικά</w:t>
            </w:r>
            <w:proofErr w:type="spellEnd"/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Α.1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ind w:left="183" w:right="-58" w:hanging="183"/>
              <w:rPr>
                <w:lang w:val="el-GR"/>
              </w:rPr>
            </w:pPr>
            <w:r w:rsidRPr="00747428">
              <w:rPr>
                <w:szCs w:val="22"/>
                <w:lang w:val="el-GR" w:eastAsia="ar-SA"/>
              </w:rPr>
              <w:t>Προμήθεια των αναβαθμισμένων εκδόσεων - Αναβάθμιση των υπαρχόντων συστημάτων – εφόσον αυτό απαιτείται (κατασκευή εξειδικευμένου λογισμικού κατασκευής της ή πλήρη εγκατάσταση νέων εφαρμογών σε νεότερο περιβάλλον εργασίας 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  <w:lang w:val="en-US"/>
              </w:rPr>
              <w:t>A.</w:t>
            </w:r>
            <w:r w:rsidRPr="004D4A93">
              <w:rPr>
                <w:szCs w:val="22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Συνεχή παρακολούθηση της νομοθεσίας &amp; της τεχνολογίας (συμπεριλαμβανομένου του κόστους της τεχνικής βελτίωσης και της τηλεφωνικής υποστήριξης από εξειδικευμένο προσωπικό)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4D4A93">
              <w:rPr>
                <w:szCs w:val="22"/>
              </w:rPr>
              <w:t>Α.3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Επί τόπου εγκατάσταση νέων εκδόσεων καθώς και εργασίες λήψης, αποστολής, αποκατάστασης και επανεγκατάστασης εφαρμογών σε περίπτωση προβλημάτων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4D4A93">
              <w:rPr>
                <w:szCs w:val="22"/>
              </w:rPr>
              <w:t>Α.4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Παραμετροποίηση των εφαρμογών,  οργάνωση και έλεγχο των λειτουργιών ρουτίνας,  έτσι ώστε να εξασφαλίζεται  η ομαλή ροή εντολών και αναφορών των Πληροφοριακών Συστημάτων και των υποσυστημάτων του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  <w:r w:rsidRPr="004D4A93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4D4A93">
              <w:rPr>
                <w:szCs w:val="22"/>
              </w:rPr>
              <w:t>Α.5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Έλεγχο της καλής λειτουργίας και άμεσης ανταπόκρισης των διαδικασιών διασύνδεσης των Βάσεων Δεδομένων του Οργανισμού σας με τις Εθνικές Βάσεις.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  <w:r w:rsidRPr="004D4A93">
              <w:rPr>
                <w:szCs w:val="22"/>
              </w:rPr>
              <w:t>ΝΑΙ</w:t>
            </w:r>
          </w:p>
          <w:p w:rsidR="00117A24" w:rsidRPr="004D4A93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117A24" w:rsidRPr="004D4A93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117A24" w:rsidRPr="004D4A93" w:rsidRDefault="00117A24" w:rsidP="00E8045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4D4A93">
              <w:rPr>
                <w:szCs w:val="22"/>
              </w:rPr>
              <w:t>Α.6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Εργασίες προληπτικής και επανορθωτικής συντήρησης των εφαρμογών με τακτικούς και έκτακτους ποιοτικούς ελέγχους των δεδομένων και της ορθής λειτουργίας τους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ind w:right="-58"/>
              <w:jc w:val="center"/>
              <w:rPr>
                <w:lang w:val="en-US"/>
              </w:rPr>
            </w:pPr>
            <w:r w:rsidRPr="004D4A93">
              <w:rPr>
                <w:szCs w:val="22"/>
                <w:lang w:val="en-US"/>
              </w:rPr>
              <w:t xml:space="preserve">NAI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Α.7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Έγκαιρη πρόβλεψη των ανεπιθύμητων καταστάσεων που ενδέχεται να προκύψουν από λάθη, παραλείψεις, ανεπάρκεια γνωστικού αντικειμένου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747428">
              <w:rPr>
                <w:szCs w:val="22"/>
                <w:lang w:val="el-GR"/>
              </w:rPr>
              <w:t xml:space="preserve"> </w:t>
            </w: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63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4D4A93">
              <w:rPr>
                <w:szCs w:val="22"/>
              </w:rPr>
              <w:t>Α.8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Λειτουργία αυτόματου μηχανογραφικού συστήματος ελέγχου και συμφωνιών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</w:rPr>
              <w:t>ΝΑΙ</w:t>
            </w:r>
          </w:p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117A24" w:rsidRPr="004D4A93" w:rsidTr="00117A2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Α</w:t>
            </w:r>
            <w:r w:rsidRPr="004D4A93">
              <w:rPr>
                <w:szCs w:val="22"/>
                <w:lang w:val="en-US"/>
              </w:rPr>
              <w:t>.</w:t>
            </w:r>
            <w:r w:rsidRPr="004D4A93">
              <w:rPr>
                <w:szCs w:val="22"/>
              </w:rPr>
              <w:t>9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747428" w:rsidRDefault="00117A24" w:rsidP="00E80455">
            <w:pPr>
              <w:pStyle w:val="ae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Αποκατάσταση ανωμαλιών λειτουργίας (</w:t>
            </w:r>
            <w:r w:rsidRPr="004D4A93">
              <w:rPr>
                <w:szCs w:val="22"/>
              </w:rPr>
              <w:t>bugs</w:t>
            </w:r>
            <w:r w:rsidRPr="00747428">
              <w:rPr>
                <w:szCs w:val="22"/>
                <w:lang w:val="el-GR"/>
              </w:rPr>
              <w:t>). Επεμβάσεις εξειδικευμένου προσωπικού πληροφορικής της εταιρείας στο λογισμικό για τη διασφάλιση της απρόσκοπτης καθημερινής λειτουργίας των εφαρμογών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117A24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4D4A93">
              <w:rPr>
                <w:szCs w:val="22"/>
              </w:rPr>
              <w:lastRenderedPageBreak/>
              <w:t>Α.10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Έλεγχο ασφάλειας δεδομένων και δημιουργία κυκλώματος δικαιωμάτων χρηστών και παρακολούθησης ιστορικού για λόγους ασφάλειας.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117A24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Α.11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 xml:space="preserve">Εξασφάλιση ορθής λειτουργίας όλων των </w:t>
            </w:r>
            <w:r w:rsidRPr="004D4A93">
              <w:rPr>
                <w:szCs w:val="22"/>
              </w:rPr>
              <w:t>customizations</w:t>
            </w:r>
            <w:r w:rsidRPr="00747428">
              <w:rPr>
                <w:szCs w:val="22"/>
                <w:lang w:val="el-GR"/>
              </w:rPr>
              <w:t xml:space="preserve"> </w:t>
            </w:r>
            <w:proofErr w:type="spellStart"/>
            <w:r w:rsidRPr="00747428">
              <w:rPr>
                <w:szCs w:val="22"/>
                <w:lang w:val="el-GR"/>
              </w:rPr>
              <w:t>διεπαφών</w:t>
            </w:r>
            <w:proofErr w:type="spellEnd"/>
            <w:r w:rsidRPr="00747428">
              <w:rPr>
                <w:szCs w:val="22"/>
                <w:lang w:val="el-GR"/>
              </w:rPr>
              <w:t xml:space="preserve"> με άλλα συστήματα, (π.χ. συστήματα </w:t>
            </w:r>
            <w:proofErr w:type="spellStart"/>
            <w:r w:rsidRPr="00747428">
              <w:rPr>
                <w:szCs w:val="22"/>
                <w:lang w:val="el-GR"/>
              </w:rPr>
              <w:t>ωρομέτρησης</w:t>
            </w:r>
            <w:proofErr w:type="spellEnd"/>
            <w:r w:rsidRPr="00747428">
              <w:rPr>
                <w:szCs w:val="22"/>
                <w:lang w:val="el-GR"/>
              </w:rPr>
              <w:t xml:space="preserve">, αποθηκών δεδομένων, αρχειοθέτησης εγγράφων </w:t>
            </w:r>
            <w:proofErr w:type="spellStart"/>
            <w:r w:rsidRPr="00747428">
              <w:rPr>
                <w:szCs w:val="22"/>
                <w:lang w:val="el-GR"/>
              </w:rPr>
              <w:t>κ.λπ</w:t>
            </w:r>
            <w:proofErr w:type="spellEnd"/>
            <w:r w:rsidRPr="00747428">
              <w:rPr>
                <w:szCs w:val="22"/>
                <w:lang w:val="el-GR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Α.12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Δημιουργία και προσαρμογή των εκτυπωτικών φορμών που χρησιμοποιούν οι εφαρμογές, ανάλογα με τις απαιτήσεις των υπηρεσιών και της νομοθεσίας.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Α.13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Παροχή οδηγιών και οπτικοακουστικών βοηθημάτων όπου απαιτούνται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Α.14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Προσαρμογή και παραμετροποίηση ειδικών εργαλείων για εξαγωγή δεδομένων και αποτελεσμάτων.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Α.15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Δημιουργία συστήματος αναφορών προς την διοίκηση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Α.16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Ανάλυση των νέων απαιτήσεων με την συμμετοχή των υπηρεσιών, στοχεύοντας στη βελτιστοποίηση των εφαρμογών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Α.17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 xml:space="preserve">Επίσης με την υποβολή οικονομικής προσφοράς ο Ανάδοχος αποδέχεται ρητά: </w:t>
            </w:r>
          </w:p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1.</w:t>
            </w:r>
            <w:r w:rsidRPr="00747428">
              <w:rPr>
                <w:szCs w:val="22"/>
                <w:lang w:val="el-GR"/>
              </w:rPr>
              <w:tab/>
              <w:t>ότι αποδέχεται τις λογισμικές εφαρμογές που διαθέτει ο Δήμος και δεν θα προβεί σε τροποποίηση ή/και απεγκατάσταση αυτών χωρίς την σύμφωνη γνώμη της υπηρεσίας.</w:t>
            </w:r>
          </w:p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2.</w:t>
            </w:r>
            <w:r w:rsidRPr="00747428">
              <w:rPr>
                <w:szCs w:val="22"/>
                <w:lang w:val="el-GR"/>
              </w:rPr>
              <w:tab/>
              <w:t xml:space="preserve">δεν θα προβεί σε αλλαγές στο τρόπο λειτουργίας του Π.Σ και των ρυθμίσεων του τοπικού δικτύου. </w:t>
            </w:r>
          </w:p>
          <w:p w:rsidR="00117A24" w:rsidRPr="005801A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3.</w:t>
            </w:r>
            <w:r w:rsidRPr="00747428">
              <w:rPr>
                <w:szCs w:val="22"/>
                <w:lang w:val="el-GR"/>
              </w:rPr>
              <w:tab/>
              <w:t xml:space="preserve">δεν θα αλλάξει τις </w:t>
            </w:r>
            <w:proofErr w:type="spellStart"/>
            <w:r w:rsidRPr="00747428">
              <w:rPr>
                <w:szCs w:val="22"/>
                <w:lang w:val="el-GR"/>
              </w:rPr>
              <w:t>διεπαφές</w:t>
            </w:r>
            <w:proofErr w:type="spellEnd"/>
            <w:r w:rsidRPr="00747428">
              <w:rPr>
                <w:szCs w:val="22"/>
                <w:lang w:val="el-GR"/>
              </w:rPr>
              <w:t xml:space="preserve"> των λογισμικών προγραμμάτων (</w:t>
            </w:r>
            <w:r w:rsidRPr="004D4A93">
              <w:rPr>
                <w:szCs w:val="22"/>
              </w:rPr>
              <w:t>interfaces</w:t>
            </w:r>
            <w:r w:rsidRPr="00747428">
              <w:rPr>
                <w:szCs w:val="22"/>
                <w:lang w:val="el-GR"/>
              </w:rPr>
              <w:t>), πάντα με γνώμονα την διευκόλυνση των υπαλλήλων - χρηστών των λογισμικών</w:t>
            </w:r>
          </w:p>
          <w:p w:rsidR="00117A24" w:rsidRPr="005801A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</w:p>
          <w:p w:rsidR="00117A24" w:rsidRPr="005801A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17A24" w:rsidRPr="004D4A93" w:rsidRDefault="00117A24" w:rsidP="00E80455">
            <w:pPr>
              <w:snapToGrid w:val="0"/>
              <w:ind w:right="-58"/>
              <w:rPr>
                <w:b/>
                <w:bCs/>
              </w:rPr>
            </w:pPr>
            <w:r w:rsidRPr="004D4A93">
              <w:rPr>
                <w:b/>
                <w:bCs/>
                <w:szCs w:val="22"/>
              </w:rPr>
              <w:lastRenderedPageBreak/>
              <w:t>Π.Υ.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17A24" w:rsidRPr="004D4A93" w:rsidRDefault="00117A24" w:rsidP="00E80455">
            <w:pPr>
              <w:snapToGrid w:val="0"/>
              <w:ind w:left="183" w:right="-58" w:hanging="183"/>
              <w:rPr>
                <w:b/>
                <w:bCs/>
              </w:rPr>
            </w:pPr>
            <w:proofErr w:type="spellStart"/>
            <w:r w:rsidRPr="004D4A93">
              <w:rPr>
                <w:b/>
                <w:bCs/>
                <w:szCs w:val="22"/>
              </w:rPr>
              <w:t>Υποστήριξη</w:t>
            </w:r>
            <w:proofErr w:type="spellEnd"/>
            <w:r w:rsidRPr="004D4A93">
              <w:rPr>
                <w:b/>
                <w:bCs/>
                <w:szCs w:val="22"/>
              </w:rPr>
              <w:t xml:space="preserve"> </w:t>
            </w:r>
            <w:proofErr w:type="spellStart"/>
            <w:r w:rsidRPr="004D4A93">
              <w:rPr>
                <w:b/>
                <w:bCs/>
                <w:szCs w:val="22"/>
              </w:rPr>
              <w:t>και</w:t>
            </w:r>
            <w:proofErr w:type="spellEnd"/>
            <w:r w:rsidRPr="004D4A93">
              <w:rPr>
                <w:b/>
                <w:bCs/>
                <w:szCs w:val="22"/>
              </w:rPr>
              <w:t xml:space="preserve"> </w:t>
            </w:r>
            <w:proofErr w:type="spellStart"/>
            <w:r w:rsidRPr="004D4A93">
              <w:rPr>
                <w:b/>
                <w:bCs/>
                <w:szCs w:val="22"/>
              </w:rPr>
              <w:t>Παροχή</w:t>
            </w:r>
            <w:proofErr w:type="spellEnd"/>
            <w:r w:rsidRPr="004D4A93">
              <w:rPr>
                <w:b/>
                <w:bCs/>
                <w:szCs w:val="22"/>
              </w:rPr>
              <w:t xml:space="preserve"> </w:t>
            </w:r>
            <w:proofErr w:type="spellStart"/>
            <w:r w:rsidRPr="004D4A93">
              <w:rPr>
                <w:b/>
                <w:bCs/>
                <w:szCs w:val="22"/>
              </w:rPr>
              <w:t>υπηρεσιών</w:t>
            </w:r>
            <w:proofErr w:type="spellEnd"/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Π.Υ.1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747428" w:rsidRDefault="00117A24" w:rsidP="00E80455">
            <w:pPr>
              <w:pStyle w:val="ae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Τακτικές επισκέψεις για κάθε σοβαρό πρόβλημα και άμεση ανταπόκριση εντός 24/ώρου με επί τόπου παρουσία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Π.Υ.2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747428" w:rsidRDefault="00117A24" w:rsidP="00E80455">
            <w:pPr>
              <w:pStyle w:val="ae"/>
              <w:snapToGrid w:val="0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Τηλεφωνική υποστήριξη, για τεχνικές πληροφορίες ή απορίες με στόχο την  αποτελεσματικότερη και πληρέστερη χρήση των προγραμμάτων, κάθε εργάσιμη ημέρα.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Π.Υ.3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Απομακρυσμένη υποστήριξη μέσω τηλεπικοινωνιακής υποδομής που διαθέτει η εταιρεία για άμεση εξυπηρέτηση.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Π.Υ.4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Απλή επιδιόρθωση (ή ανάκληση εφόσον είναι δυνατό) αποτελεσμάτων από εσφαλμένο χειρισμό.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Π.Υ.5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pStyle w:val="ae"/>
              <w:ind w:left="183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Δυνατότητα κατάθεσης αιτημάτων των χρηστών και λήψη απαντήσεων, από και προς το Τεχνικό Τμήμα της εταιρείας.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4D4A93" w:rsidTr="00E80455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</w:pPr>
            <w:r w:rsidRPr="004D4A93">
              <w:rPr>
                <w:szCs w:val="22"/>
              </w:rPr>
              <w:t>Π.Υ.6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pStyle w:val="ae"/>
              <w:ind w:left="183" w:hanging="183"/>
            </w:pPr>
            <w:r w:rsidRPr="00747428">
              <w:rPr>
                <w:szCs w:val="22"/>
                <w:lang w:val="el-GR"/>
              </w:rPr>
              <w:t xml:space="preserve">Απεριόριστη υποστήριξη του υπηρεσιακού ανθρώπινου δυναμικού σε θέματα των εφαρμογών, εκπαίδευση, συμβουλές στον τρόπο λειτουργίας. </w:t>
            </w:r>
            <w:proofErr w:type="spellStart"/>
            <w:r w:rsidRPr="004D4A93">
              <w:rPr>
                <w:szCs w:val="22"/>
              </w:rPr>
              <w:t>Δημιουργία</w:t>
            </w:r>
            <w:proofErr w:type="spellEnd"/>
            <w:r w:rsidRPr="004D4A93">
              <w:rPr>
                <w:szCs w:val="22"/>
              </w:rPr>
              <w:t xml:space="preserve"> </w:t>
            </w:r>
            <w:proofErr w:type="spellStart"/>
            <w:r w:rsidRPr="004D4A93">
              <w:rPr>
                <w:szCs w:val="22"/>
              </w:rPr>
              <w:t>ομάδων</w:t>
            </w:r>
            <w:proofErr w:type="spellEnd"/>
            <w:r w:rsidRPr="004D4A93">
              <w:rPr>
                <w:szCs w:val="22"/>
              </w:rPr>
              <w:t xml:space="preserve"> </w:t>
            </w:r>
            <w:proofErr w:type="spellStart"/>
            <w:r w:rsidRPr="004D4A93">
              <w:rPr>
                <w:szCs w:val="22"/>
              </w:rPr>
              <w:t>εκπαίδευσης</w:t>
            </w:r>
            <w:proofErr w:type="spellEnd"/>
            <w:r w:rsidRPr="004D4A93">
              <w:rPr>
                <w:szCs w:val="22"/>
              </w:rPr>
              <w:t xml:space="preserve"> </w:t>
            </w:r>
            <w:proofErr w:type="spellStart"/>
            <w:r w:rsidRPr="004D4A93">
              <w:rPr>
                <w:szCs w:val="22"/>
              </w:rPr>
              <w:t>εφόσον</w:t>
            </w:r>
            <w:proofErr w:type="spellEnd"/>
            <w:r w:rsidRPr="004D4A93">
              <w:rPr>
                <w:szCs w:val="22"/>
              </w:rPr>
              <w:t xml:space="preserve"> </w:t>
            </w:r>
            <w:proofErr w:type="spellStart"/>
            <w:r w:rsidRPr="004D4A93">
              <w:rPr>
                <w:szCs w:val="22"/>
              </w:rPr>
              <w:t>κριθεί</w:t>
            </w:r>
            <w:proofErr w:type="spellEnd"/>
            <w:r w:rsidRPr="004D4A93">
              <w:rPr>
                <w:szCs w:val="22"/>
              </w:rPr>
              <w:t xml:space="preserve"> </w:t>
            </w:r>
            <w:proofErr w:type="spellStart"/>
            <w:r w:rsidRPr="004D4A93">
              <w:rPr>
                <w:szCs w:val="22"/>
              </w:rPr>
              <w:t>απαραίτητο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  <w:r w:rsidRPr="004D4A9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4D4A93" w:rsidRDefault="00117A24" w:rsidP="00E80455">
            <w:pPr>
              <w:snapToGrid w:val="0"/>
              <w:ind w:right="-58"/>
              <w:jc w:val="center"/>
            </w:pPr>
          </w:p>
        </w:tc>
      </w:tr>
    </w:tbl>
    <w:p w:rsidR="00117A24" w:rsidRPr="004D4A93" w:rsidRDefault="00117A24" w:rsidP="00117A24">
      <w:pPr>
        <w:rPr>
          <w:szCs w:val="22"/>
        </w:rPr>
      </w:pPr>
    </w:p>
    <w:p w:rsidR="00117A24" w:rsidRPr="004D4A93" w:rsidRDefault="00117A24" w:rsidP="00117A24">
      <w:pPr>
        <w:autoSpaceDE w:val="0"/>
        <w:autoSpaceDN w:val="0"/>
        <w:adjustRightInd w:val="0"/>
        <w:rPr>
          <w:szCs w:val="22"/>
        </w:rPr>
      </w:pPr>
      <w:r w:rsidRPr="004D4A93">
        <w:rPr>
          <w:szCs w:val="22"/>
        </w:rPr>
        <w:t xml:space="preserve">                                                                                                                               </w:t>
      </w:r>
    </w:p>
    <w:p w:rsidR="00117A24" w:rsidRDefault="00117A24" w:rsidP="00117A24">
      <w:pPr>
        <w:autoSpaceDE w:val="0"/>
        <w:autoSpaceDN w:val="0"/>
        <w:adjustRightInd w:val="0"/>
        <w:rPr>
          <w:szCs w:val="22"/>
        </w:rPr>
      </w:pPr>
    </w:p>
    <w:p w:rsidR="00117A24" w:rsidRPr="00E26525" w:rsidRDefault="00117A24" w:rsidP="00117A2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</w:t>
      </w:r>
      <w:r w:rsidRPr="00E26525">
        <w:rPr>
          <w:szCs w:val="22"/>
        </w:rPr>
        <w:t xml:space="preserve">Ο ΠΡΟΣΦΕΡΩΝ </w:t>
      </w:r>
    </w:p>
    <w:p w:rsidR="00117A24" w:rsidRDefault="00117A24" w:rsidP="00117A24">
      <w:pPr>
        <w:spacing w:after="200" w:line="276" w:lineRule="auto"/>
        <w:rPr>
          <w:lang w:val="el-GR"/>
        </w:rPr>
      </w:pPr>
    </w:p>
    <w:p w:rsidR="00117A24" w:rsidRDefault="00117A24" w:rsidP="00117A24">
      <w:pPr>
        <w:spacing w:after="200" w:line="276" w:lineRule="auto"/>
        <w:rPr>
          <w:lang w:val="el-GR"/>
        </w:rPr>
      </w:pPr>
    </w:p>
    <w:p w:rsidR="00117A24" w:rsidRDefault="00117A24" w:rsidP="00117A24">
      <w:pPr>
        <w:spacing w:after="200" w:line="276" w:lineRule="auto"/>
        <w:rPr>
          <w:lang w:val="el-GR"/>
        </w:rPr>
      </w:pPr>
    </w:p>
    <w:p w:rsidR="00117A24" w:rsidRDefault="00117A24" w:rsidP="00117A24">
      <w:pPr>
        <w:spacing w:after="200" w:line="276" w:lineRule="auto"/>
        <w:rPr>
          <w:lang w:val="el-GR"/>
        </w:rPr>
      </w:pPr>
    </w:p>
    <w:p w:rsidR="00117A24" w:rsidRDefault="00117A24" w:rsidP="00117A24">
      <w:pPr>
        <w:spacing w:after="200" w:line="276" w:lineRule="auto"/>
        <w:rPr>
          <w:lang w:val="el-GR"/>
        </w:rPr>
      </w:pPr>
    </w:p>
    <w:p w:rsidR="00117A24" w:rsidRDefault="00117A24" w:rsidP="00117A24">
      <w:pPr>
        <w:spacing w:after="200" w:line="276" w:lineRule="auto"/>
        <w:rPr>
          <w:lang w:val="el-GR"/>
        </w:rPr>
      </w:pPr>
    </w:p>
    <w:p w:rsidR="00117A24" w:rsidRDefault="00117A24" w:rsidP="00117A24">
      <w:pPr>
        <w:spacing w:after="200" w:line="276" w:lineRule="auto"/>
        <w:rPr>
          <w:lang w:val="el-GR"/>
        </w:rPr>
      </w:pPr>
    </w:p>
    <w:p w:rsidR="00117A24" w:rsidRDefault="00117A24" w:rsidP="00117A24">
      <w:pPr>
        <w:spacing w:after="200" w:line="276" w:lineRule="auto"/>
        <w:rPr>
          <w:lang w:val="el-GR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117A24" w:rsidRPr="00AE6955" w:rsidTr="00E80455">
        <w:trPr>
          <w:trHeight w:val="2127"/>
        </w:trPr>
        <w:tc>
          <w:tcPr>
            <w:tcW w:w="3979" w:type="dxa"/>
          </w:tcPr>
          <w:p w:rsidR="00117A24" w:rsidRPr="00747428" w:rsidRDefault="001821A5" w:rsidP="00E80455">
            <w:pPr>
              <w:rPr>
                <w:lang w:val="el-GR"/>
              </w:rPr>
            </w:pPr>
            <w:r w:rsidRPr="001821A5">
              <w:rPr>
                <w:szCs w:val="22"/>
              </w:rPr>
              <w:lastRenderedPageBreak/>
              <w:pict>
                <v:shape id="_x0000_s1036" type="#_x0000_t75" style="position:absolute;left:0;text-align:left;margin-left:29.35pt;margin-top:0;width:36pt;height:31.9pt;z-index:-251654144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36" DrawAspect="Content" ObjectID="_1612071592" r:id="rId7"/>
              </w:pict>
            </w:r>
            <w:r w:rsidR="00117A24" w:rsidRPr="00747428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117A24" w:rsidRPr="00747428" w:rsidRDefault="005801A8" w:rsidP="00E80455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="00117A24" w:rsidRPr="00747428">
              <w:rPr>
                <w:szCs w:val="22"/>
                <w:lang w:val="el-GR"/>
              </w:rPr>
              <w:t xml:space="preserve">ΗΜΟΣ  ΣΗΤΕΙΑΣ </w:t>
            </w:r>
          </w:p>
          <w:p w:rsidR="00117A24" w:rsidRPr="00747428" w:rsidRDefault="00117A24" w:rsidP="00E80455">
            <w:pPr>
              <w:rPr>
                <w:lang w:val="el-GR"/>
              </w:rPr>
            </w:pPr>
          </w:p>
          <w:p w:rsidR="00117A24" w:rsidRPr="00747428" w:rsidRDefault="00117A24" w:rsidP="00E80455">
            <w:pPr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</w:tc>
        <w:tc>
          <w:tcPr>
            <w:tcW w:w="3471" w:type="dxa"/>
          </w:tcPr>
          <w:p w:rsidR="00117A24" w:rsidRPr="00AE6955" w:rsidRDefault="00117A24" w:rsidP="00E80455">
            <w:pPr>
              <w:rPr>
                <w:lang w:val="el-GR"/>
              </w:rPr>
            </w:pPr>
          </w:p>
          <w:p w:rsidR="00117A24" w:rsidRPr="00AE6955" w:rsidRDefault="00117A24" w:rsidP="00E80455">
            <w:pPr>
              <w:rPr>
                <w:lang w:val="el-GR"/>
              </w:rPr>
            </w:pPr>
            <w:r w:rsidRPr="00AE6955">
              <w:rPr>
                <w:szCs w:val="22"/>
                <w:lang w:val="el-GR"/>
              </w:rPr>
              <w:t>Εργασία : Συντήρηση εφαρμογών Λογισμικού έτους 2019</w:t>
            </w:r>
          </w:p>
          <w:p w:rsidR="00117A24" w:rsidRPr="00AE6955" w:rsidRDefault="00117A24" w:rsidP="00E80455">
            <w:pPr>
              <w:rPr>
                <w:lang w:val="el-GR"/>
              </w:rPr>
            </w:pPr>
            <w:proofErr w:type="spellStart"/>
            <w:r w:rsidRPr="00AE6955">
              <w:rPr>
                <w:szCs w:val="22"/>
              </w:rPr>
              <w:t>Αρ</w:t>
            </w:r>
            <w:proofErr w:type="spellEnd"/>
            <w:r w:rsidRPr="00AE6955">
              <w:rPr>
                <w:szCs w:val="22"/>
              </w:rPr>
              <w:t xml:space="preserve">. </w:t>
            </w:r>
            <w:proofErr w:type="spellStart"/>
            <w:r w:rsidRPr="00AE6955">
              <w:rPr>
                <w:szCs w:val="22"/>
              </w:rPr>
              <w:t>Διακήρυξης</w:t>
            </w:r>
            <w:proofErr w:type="spellEnd"/>
            <w:r w:rsidRPr="00AE6955">
              <w:rPr>
                <w:szCs w:val="22"/>
              </w:rPr>
              <w:t xml:space="preserve"> : </w:t>
            </w:r>
            <w:r w:rsidR="00AE6955" w:rsidRPr="00AE6955">
              <w:rPr>
                <w:szCs w:val="22"/>
              </w:rPr>
              <w:t>1092</w:t>
            </w:r>
            <w:r w:rsidRPr="00AE6955">
              <w:rPr>
                <w:szCs w:val="22"/>
              </w:rPr>
              <w:t>/</w:t>
            </w:r>
            <w:r w:rsidRPr="00AE6955">
              <w:rPr>
                <w:szCs w:val="22"/>
                <w:lang w:val="el-GR"/>
              </w:rPr>
              <w:t>1</w:t>
            </w:r>
            <w:r w:rsidR="00BC6ABD" w:rsidRPr="00AE6955">
              <w:rPr>
                <w:szCs w:val="22"/>
                <w:lang w:val="en-US"/>
              </w:rPr>
              <w:t>9</w:t>
            </w:r>
            <w:r w:rsidRPr="00AE6955">
              <w:rPr>
                <w:szCs w:val="22"/>
              </w:rPr>
              <w:t>-0</w:t>
            </w:r>
            <w:r w:rsidR="00BC6ABD" w:rsidRPr="00AE6955">
              <w:rPr>
                <w:szCs w:val="22"/>
              </w:rPr>
              <w:t>2</w:t>
            </w:r>
            <w:r w:rsidRPr="00AE6955">
              <w:rPr>
                <w:szCs w:val="22"/>
              </w:rPr>
              <w:t>-2019</w:t>
            </w:r>
          </w:p>
          <w:p w:rsidR="00117A24" w:rsidRPr="00AE6955" w:rsidRDefault="00117A24" w:rsidP="00E80455"/>
          <w:p w:rsidR="00117A24" w:rsidRPr="00AE6955" w:rsidRDefault="00117A24" w:rsidP="00E80455"/>
          <w:p w:rsidR="00117A24" w:rsidRPr="00AE6955" w:rsidRDefault="00117A24" w:rsidP="00E80455"/>
        </w:tc>
      </w:tr>
    </w:tbl>
    <w:p w:rsidR="00117A24" w:rsidRPr="00747428" w:rsidRDefault="00117A24" w:rsidP="00117A24">
      <w:pPr>
        <w:ind w:right="-148"/>
        <w:jc w:val="center"/>
        <w:rPr>
          <w:b/>
          <w:szCs w:val="22"/>
          <w:u w:val="single"/>
          <w:lang w:val="el-GR"/>
        </w:rPr>
      </w:pPr>
      <w:r w:rsidRPr="00747428">
        <w:rPr>
          <w:b/>
          <w:szCs w:val="22"/>
          <w:u w:val="single"/>
          <w:lang w:val="el-GR"/>
        </w:rPr>
        <w:t>ΕΝΤΥΠΟ ΤΕΧΝΙΚΗΣ ΠΡΟΣΦΟΡΑΣ ΟΜΑΔΑ 2</w:t>
      </w:r>
      <w:r w:rsidRPr="00747428">
        <w:rPr>
          <w:b/>
          <w:szCs w:val="22"/>
          <w:u w:val="single"/>
          <w:vertAlign w:val="superscript"/>
          <w:lang w:val="el-GR"/>
        </w:rPr>
        <w:t>η</w:t>
      </w:r>
      <w:r w:rsidRPr="00747428">
        <w:rPr>
          <w:b/>
          <w:szCs w:val="22"/>
          <w:u w:val="single"/>
          <w:lang w:val="el-GR"/>
        </w:rPr>
        <w:t xml:space="preserve">  </w:t>
      </w:r>
    </w:p>
    <w:p w:rsidR="00117A24" w:rsidRPr="00747428" w:rsidRDefault="00117A24" w:rsidP="00117A24">
      <w:pPr>
        <w:ind w:right="-148"/>
        <w:jc w:val="center"/>
        <w:rPr>
          <w:b/>
          <w:szCs w:val="22"/>
          <w:u w:val="single"/>
          <w:lang w:val="el-GR"/>
        </w:rPr>
      </w:pPr>
    </w:p>
    <w:p w:rsidR="00117A24" w:rsidRPr="00747428" w:rsidRDefault="00117A24" w:rsidP="00117A24">
      <w:pPr>
        <w:autoSpaceDE w:val="0"/>
        <w:autoSpaceDN w:val="0"/>
        <w:adjustRightInd w:val="0"/>
        <w:rPr>
          <w:szCs w:val="22"/>
          <w:lang w:val="el-GR"/>
        </w:rPr>
      </w:pPr>
      <w:r w:rsidRPr="00747428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117A24" w:rsidRPr="00747428" w:rsidRDefault="00117A24" w:rsidP="00117A24">
      <w:pPr>
        <w:ind w:right="-148"/>
        <w:rPr>
          <w:szCs w:val="22"/>
          <w:lang w:val="el-GR"/>
        </w:rPr>
      </w:pPr>
    </w:p>
    <w:p w:rsidR="00117A24" w:rsidRPr="00747428" w:rsidRDefault="00117A24" w:rsidP="00117A24">
      <w:pPr>
        <w:ind w:right="-148"/>
        <w:rPr>
          <w:szCs w:val="22"/>
          <w:lang w:val="el-GR"/>
        </w:rPr>
      </w:pPr>
      <w:r w:rsidRPr="00747428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117A24" w:rsidRPr="00747428" w:rsidRDefault="00117A24" w:rsidP="00117A24">
      <w:pPr>
        <w:ind w:right="-148"/>
        <w:rPr>
          <w:szCs w:val="22"/>
          <w:lang w:val="el-GR"/>
        </w:rPr>
      </w:pPr>
    </w:p>
    <w:p w:rsidR="00117A24" w:rsidRPr="005801A8" w:rsidRDefault="00117A24" w:rsidP="00117A24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747428">
        <w:rPr>
          <w:szCs w:val="22"/>
          <w:lang w:val="el-GR"/>
        </w:rPr>
        <w:t xml:space="preserve"> ………………</w:t>
      </w:r>
    </w:p>
    <w:p w:rsidR="00117A24" w:rsidRPr="00747428" w:rsidRDefault="00117A24" w:rsidP="00117A24">
      <w:pPr>
        <w:spacing w:line="360" w:lineRule="auto"/>
        <w:rPr>
          <w:b/>
          <w:u w:val="single"/>
          <w:lang w:val="el-GR"/>
        </w:rPr>
      </w:pPr>
      <w:r w:rsidRPr="00747428">
        <w:rPr>
          <w:b/>
          <w:u w:val="single"/>
          <w:lang w:val="el-GR"/>
        </w:rPr>
        <w:t>ΟΜΑΔΑ 2η - Συντήρηση &amp; Αναβάθμιση Ιστοσελίδας Δήμου</w:t>
      </w:r>
    </w:p>
    <w:p w:rsidR="00117A24" w:rsidRPr="00117A24" w:rsidRDefault="00117A24" w:rsidP="00117A24">
      <w:pPr>
        <w:pStyle w:val="4"/>
        <w:jc w:val="center"/>
        <w:rPr>
          <w:rFonts w:ascii="Times New Roman" w:hAnsi="Times New Roman"/>
          <w:u w:val="single"/>
          <w:lang w:val="el-GR"/>
        </w:rPr>
      </w:pPr>
      <w:bookmarkStart w:id="1" w:name="_Toc508174877"/>
      <w:r w:rsidRPr="00117A24">
        <w:rPr>
          <w:rFonts w:ascii="Times New Roman" w:hAnsi="Times New Roman"/>
          <w:u w:val="single"/>
          <w:lang w:val="el-GR"/>
        </w:rPr>
        <w:t>ΤΕΧΝΙΚΗ ΠΡΟΣΦΟΡΑ</w:t>
      </w:r>
      <w:bookmarkEnd w:id="1"/>
    </w:p>
    <w:p w:rsidR="00117A24" w:rsidRPr="00747428" w:rsidRDefault="00117A24" w:rsidP="00117A24">
      <w:pPr>
        <w:rPr>
          <w:lang w:val="el-GR"/>
        </w:rPr>
      </w:pPr>
      <w:r w:rsidRPr="00747428">
        <w:rPr>
          <w:lang w:val="el-GR"/>
        </w:rPr>
        <w:t xml:space="preserve">Ο ανάδοχος οφείλει να συμπληρώσει τους παρακάτω  πίνακες  </w:t>
      </w:r>
    </w:p>
    <w:tbl>
      <w:tblPr>
        <w:tblW w:w="10292" w:type="dxa"/>
        <w:tblInd w:w="-828" w:type="dxa"/>
        <w:tblLayout w:type="fixed"/>
        <w:tblLook w:val="0000"/>
      </w:tblPr>
      <w:tblGrid>
        <w:gridCol w:w="883"/>
        <w:gridCol w:w="5063"/>
        <w:gridCol w:w="1532"/>
        <w:gridCol w:w="1531"/>
        <w:gridCol w:w="1283"/>
      </w:tblGrid>
      <w:tr w:rsidR="00117A24" w:rsidRPr="00B52291" w:rsidTr="00E80455">
        <w:trPr>
          <w:tblHeader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 w:rsidRPr="00B52291">
              <w:rPr>
                <w:b/>
                <w:bCs/>
                <w:szCs w:val="22"/>
              </w:rPr>
              <w:t>α/α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pStyle w:val="1a"/>
              <w:snapToGrid w:val="0"/>
              <w:ind w:left="183" w:hanging="183"/>
              <w:rPr>
                <w:sz w:val="22"/>
                <w:szCs w:val="22"/>
                <w:lang w:val="el-GR"/>
              </w:rPr>
            </w:pPr>
            <w:r w:rsidRPr="00B52291">
              <w:rPr>
                <w:sz w:val="22"/>
                <w:szCs w:val="22"/>
                <w:lang w:val="el-GR"/>
              </w:rPr>
              <w:t>Προδιαγραφές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Υποχρεωτική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απαίτηση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Απάντηση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προμηθευτή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Παρατηρήσεις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παραπομπές</w:t>
            </w:r>
            <w:proofErr w:type="spellEnd"/>
          </w:p>
        </w:tc>
      </w:tr>
      <w:tr w:rsidR="00117A24" w:rsidRPr="00AE6955" w:rsidTr="00E80455">
        <w:trPr>
          <w:cantSplit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 xml:space="preserve">Α </w:t>
            </w:r>
          </w:p>
        </w:tc>
        <w:tc>
          <w:tcPr>
            <w:tcW w:w="9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17A24" w:rsidRPr="00747428" w:rsidRDefault="00117A24" w:rsidP="00E80455">
            <w:pPr>
              <w:snapToGrid w:val="0"/>
              <w:ind w:left="183" w:right="-58" w:hanging="183"/>
              <w:rPr>
                <w:b/>
                <w:bCs/>
                <w:lang w:val="el-GR"/>
              </w:rPr>
            </w:pPr>
            <w:r w:rsidRPr="00747428">
              <w:rPr>
                <w:b/>
                <w:bCs/>
                <w:szCs w:val="22"/>
                <w:lang w:val="el-GR"/>
              </w:rPr>
              <w:t xml:space="preserve">Συντήρηση των </w:t>
            </w:r>
            <w:proofErr w:type="spellStart"/>
            <w:r w:rsidRPr="00747428">
              <w:rPr>
                <w:b/>
                <w:bCs/>
                <w:szCs w:val="22"/>
                <w:lang w:val="el-GR"/>
              </w:rPr>
              <w:t>διακομιστων</w:t>
            </w:r>
            <w:proofErr w:type="spellEnd"/>
            <w:r w:rsidRPr="00747428">
              <w:rPr>
                <w:b/>
                <w:bCs/>
                <w:szCs w:val="22"/>
                <w:lang w:val="el-GR"/>
              </w:rPr>
              <w:t xml:space="preserve"> και εφαρμογών πληροφορικής  του δήμου Σητείας</w:t>
            </w:r>
          </w:p>
        </w:tc>
      </w:tr>
      <w:tr w:rsidR="00117A24" w:rsidRPr="00B52291" w:rsidTr="00E80455">
        <w:trPr>
          <w:trHeight w:val="840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Α.1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ind w:left="183" w:right="-58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 xml:space="preserve">Παρακολούθηση των </w:t>
            </w:r>
            <w:proofErr w:type="spellStart"/>
            <w:r w:rsidRPr="00747428">
              <w:rPr>
                <w:szCs w:val="22"/>
                <w:lang w:val="el-GR"/>
              </w:rPr>
              <w:t>διακομιστών</w:t>
            </w:r>
            <w:proofErr w:type="spellEnd"/>
            <w:r w:rsidRPr="00747428">
              <w:rPr>
                <w:szCs w:val="22"/>
                <w:lang w:val="el-GR"/>
              </w:rPr>
              <w:t xml:space="preserve"> για την ομαλή και αδιάλειπτη λειτουργία τους και αποκατάσταση  πιθανών σφαλμάτων.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</w:rPr>
              <w:t>ΝΑΙ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840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  <w:lang w:val="en-US"/>
              </w:rPr>
              <w:t>A.</w:t>
            </w:r>
            <w:r w:rsidRPr="00B52291">
              <w:rPr>
                <w:szCs w:val="22"/>
              </w:rPr>
              <w:t>2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 xml:space="preserve">Υποστήριξη λογισμικού </w:t>
            </w:r>
            <w:r w:rsidRPr="00B52291">
              <w:rPr>
                <w:szCs w:val="22"/>
                <w:lang w:eastAsia="ar-SA"/>
              </w:rPr>
              <w:t>Apache</w:t>
            </w:r>
            <w:r w:rsidRPr="00747428">
              <w:rPr>
                <w:szCs w:val="22"/>
                <w:lang w:val="el-GR" w:eastAsia="ar-SA"/>
              </w:rPr>
              <w:t xml:space="preserve">, </w:t>
            </w:r>
            <w:proofErr w:type="spellStart"/>
            <w:r w:rsidRPr="00B52291">
              <w:rPr>
                <w:szCs w:val="22"/>
                <w:lang w:eastAsia="ar-SA"/>
              </w:rPr>
              <w:t>Php</w:t>
            </w:r>
            <w:proofErr w:type="spellEnd"/>
            <w:r w:rsidRPr="00747428">
              <w:rPr>
                <w:szCs w:val="22"/>
                <w:lang w:val="el-GR" w:eastAsia="ar-SA"/>
              </w:rPr>
              <w:t xml:space="preserve"> και λοιπών </w:t>
            </w:r>
            <w:proofErr w:type="spellStart"/>
            <w:r w:rsidRPr="00747428">
              <w:rPr>
                <w:szCs w:val="22"/>
                <w:lang w:val="el-GR" w:eastAsia="ar-SA"/>
              </w:rPr>
              <w:t>αρθρωμάτων</w:t>
            </w:r>
            <w:proofErr w:type="spellEnd"/>
            <w:r w:rsidRPr="00747428">
              <w:rPr>
                <w:szCs w:val="22"/>
                <w:lang w:val="el-GR" w:eastAsia="ar-SA"/>
              </w:rPr>
              <w:t xml:space="preserve"> (</w:t>
            </w:r>
            <w:r w:rsidRPr="00B52291">
              <w:rPr>
                <w:szCs w:val="22"/>
                <w:lang w:eastAsia="ar-SA"/>
              </w:rPr>
              <w:t>modules</w:t>
            </w:r>
            <w:r w:rsidRPr="00747428">
              <w:rPr>
                <w:szCs w:val="22"/>
                <w:lang w:val="el-GR" w:eastAsia="ar-SA"/>
              </w:rPr>
              <w:t xml:space="preserve">).   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</w:rPr>
              <w:t>ΝΑΙ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840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B52291">
              <w:rPr>
                <w:szCs w:val="22"/>
              </w:rPr>
              <w:t>Α.3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 xml:space="preserve">Υποστήριξη και αναβάθμιση λογισμικού πρωτοκόλλου και </w:t>
            </w:r>
            <w:r w:rsidRPr="00B52291">
              <w:rPr>
                <w:szCs w:val="22"/>
                <w:lang w:eastAsia="ar-SA"/>
              </w:rPr>
              <w:t>workflow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  <w:r w:rsidRPr="00B52291">
              <w:rPr>
                <w:szCs w:val="22"/>
                <w:lang w:val="en-US"/>
              </w:rPr>
              <w:t>NAI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840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B52291">
              <w:rPr>
                <w:szCs w:val="22"/>
              </w:rPr>
              <w:t>Α.4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 xml:space="preserve">Αναβάθμιση λειτουργικού συστήματος για την ασφαλή και αποδοτική λειτουργία των </w:t>
            </w:r>
            <w:proofErr w:type="spellStart"/>
            <w:r w:rsidRPr="00747428">
              <w:rPr>
                <w:szCs w:val="22"/>
                <w:lang w:val="el-GR" w:eastAsia="ar-SA"/>
              </w:rPr>
              <w:t>διακομιστών</w:t>
            </w:r>
            <w:proofErr w:type="spellEnd"/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ind w:right="-58"/>
              <w:jc w:val="center"/>
            </w:pPr>
            <w:r w:rsidRPr="00B52291">
              <w:rPr>
                <w:szCs w:val="22"/>
                <w:lang w:val="en-US"/>
              </w:rPr>
              <w:t>NAI</w:t>
            </w:r>
            <w:r w:rsidRPr="00B52291">
              <w:rPr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840"/>
        </w:trPr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B52291">
              <w:rPr>
                <w:szCs w:val="22"/>
              </w:rPr>
              <w:t>Α.5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B52291" w:rsidRDefault="00117A24" w:rsidP="00E80455">
            <w:pPr>
              <w:rPr>
                <w:lang w:eastAsia="ar-SA"/>
              </w:rPr>
            </w:pPr>
            <w:proofErr w:type="spellStart"/>
            <w:r w:rsidRPr="00B52291">
              <w:rPr>
                <w:szCs w:val="22"/>
                <w:lang w:eastAsia="ar-SA"/>
              </w:rPr>
              <w:t>Υποστήριξη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της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βάσης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δεδομένων</w:t>
            </w:r>
            <w:proofErr w:type="spellEnd"/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  <w:r w:rsidRPr="00B52291">
              <w:rPr>
                <w:szCs w:val="22"/>
              </w:rPr>
              <w:t>ΝΑΙ</w:t>
            </w:r>
          </w:p>
          <w:p w:rsidR="00117A24" w:rsidRPr="00B52291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117A24" w:rsidRPr="00B52291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</w:p>
          <w:p w:rsidR="00117A24" w:rsidRPr="00B52291" w:rsidRDefault="00117A24" w:rsidP="00E80455">
            <w:pPr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8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B52291">
              <w:rPr>
                <w:szCs w:val="22"/>
              </w:rPr>
              <w:lastRenderedPageBreak/>
              <w:t>Α.6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>Δημιουργία περιβάλλοντος για τήρηση αντιγράφων ασφαλείας σε επίπεδο εφαρμογών και  βάσης δεδομένων σε πραγματικό χρόνο  και διατήρηση τους σε τουλάχιστον 2 διαφορετικά συστήματα ώστε να έχουμε πλήρη κάλυψη από πιθανή καταστροφή.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B52291" w:rsidRDefault="00117A24" w:rsidP="00E80455">
            <w:pPr>
              <w:ind w:right="-58"/>
              <w:jc w:val="center"/>
              <w:rPr>
                <w:lang w:val="en-US"/>
              </w:rPr>
            </w:pPr>
            <w:r w:rsidRPr="00B52291">
              <w:rPr>
                <w:szCs w:val="22"/>
                <w:lang w:val="en-US"/>
              </w:rPr>
              <w:t xml:space="preserve">NAI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840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Α.7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>Παροχή εγγύησης για την ασφάλεια των δεδομένων και των πληροφοριών που αποθηκεύονται και διακινούνται στο σύστημα.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747428">
              <w:rPr>
                <w:szCs w:val="22"/>
                <w:lang w:val="el-GR"/>
              </w:rPr>
              <w:t xml:space="preserve"> </w:t>
            </w:r>
            <w:r w:rsidRPr="00B52291">
              <w:rPr>
                <w:szCs w:val="22"/>
                <w:lang w:val="en-US"/>
              </w:rPr>
              <w:t>NAI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631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B52291">
              <w:rPr>
                <w:szCs w:val="22"/>
              </w:rPr>
              <w:t>Α.8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 xml:space="preserve">Υποστήριξη και αναβάθμιση λογισμικού </w:t>
            </w:r>
            <w:r w:rsidRPr="00B52291">
              <w:rPr>
                <w:szCs w:val="22"/>
                <w:lang w:eastAsia="ar-SA"/>
              </w:rPr>
              <w:t>Portal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</w:rPr>
              <w:t>ΝΑΙ</w:t>
            </w:r>
          </w:p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</w:p>
        </w:tc>
      </w:tr>
      <w:tr w:rsidR="00117A24" w:rsidRPr="00B52291" w:rsidTr="00E80455">
        <w:trPr>
          <w:trHeight w:val="840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Α</w:t>
            </w:r>
            <w:r w:rsidRPr="00B52291">
              <w:rPr>
                <w:szCs w:val="22"/>
                <w:lang w:val="en-US"/>
              </w:rPr>
              <w:t>.</w:t>
            </w:r>
            <w:r w:rsidRPr="00B52291">
              <w:rPr>
                <w:szCs w:val="22"/>
              </w:rPr>
              <w:t>9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 xml:space="preserve">Παράδοση νέων εκδόσεων λογισμικού </w:t>
            </w:r>
            <w:r w:rsidRPr="00B52291">
              <w:rPr>
                <w:szCs w:val="22"/>
                <w:lang w:eastAsia="ar-SA"/>
              </w:rPr>
              <w:t>Back</w:t>
            </w:r>
            <w:r w:rsidRPr="00747428">
              <w:rPr>
                <w:szCs w:val="22"/>
                <w:lang w:val="el-GR" w:eastAsia="ar-SA"/>
              </w:rPr>
              <w:t xml:space="preserve"> </w:t>
            </w:r>
            <w:r w:rsidRPr="00B52291">
              <w:rPr>
                <w:szCs w:val="22"/>
                <w:lang w:eastAsia="ar-SA"/>
              </w:rPr>
              <w:t>office</w:t>
            </w:r>
            <w:r w:rsidRPr="00747428">
              <w:rPr>
                <w:szCs w:val="22"/>
                <w:lang w:val="el-GR" w:eastAsia="ar-SA"/>
              </w:rPr>
              <w:t xml:space="preserve">  και </w:t>
            </w:r>
            <w:r w:rsidRPr="00B52291">
              <w:rPr>
                <w:szCs w:val="22"/>
                <w:lang w:eastAsia="ar-SA"/>
              </w:rPr>
              <w:t>Front</w:t>
            </w:r>
            <w:r w:rsidRPr="00747428">
              <w:rPr>
                <w:szCs w:val="22"/>
                <w:lang w:val="el-GR" w:eastAsia="ar-SA"/>
              </w:rPr>
              <w:t xml:space="preserve"> </w:t>
            </w:r>
            <w:r w:rsidRPr="00B52291">
              <w:rPr>
                <w:szCs w:val="22"/>
                <w:lang w:eastAsia="ar-SA"/>
              </w:rPr>
              <w:t>office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</w:rPr>
              <w:t>ΝΑΙ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549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B52291">
              <w:rPr>
                <w:szCs w:val="22"/>
              </w:rPr>
              <w:t>Α.10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rPr>
                <w:lang w:eastAsia="ar-SA"/>
              </w:rPr>
            </w:pPr>
            <w:proofErr w:type="spellStart"/>
            <w:r w:rsidRPr="00B52291">
              <w:rPr>
                <w:szCs w:val="22"/>
                <w:lang w:eastAsia="ar-SA"/>
              </w:rPr>
              <w:t>Επίλυση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πιθανών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προβλημάτων</w:t>
            </w:r>
            <w:proofErr w:type="spellEnd"/>
          </w:p>
          <w:p w:rsidR="00117A24" w:rsidRPr="00B52291" w:rsidRDefault="00117A24" w:rsidP="00E80455">
            <w:pPr>
              <w:rPr>
                <w:lang w:eastAsia="ar-SA"/>
              </w:rPr>
            </w:pPr>
          </w:p>
          <w:p w:rsidR="00117A24" w:rsidRPr="00B52291" w:rsidRDefault="00117A24" w:rsidP="00E80455">
            <w:pPr>
              <w:rPr>
                <w:lang w:eastAsia="ar-SA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  <w:lang w:val="en-US"/>
              </w:rPr>
              <w:t>NAI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403"/>
        <w:tblW w:w="10180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117A24" w:rsidRPr="00B52291" w:rsidTr="00E80455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 w:rsidRPr="00B52291">
              <w:rPr>
                <w:b/>
                <w:bCs/>
                <w:szCs w:val="22"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pStyle w:val="1a"/>
              <w:snapToGrid w:val="0"/>
              <w:ind w:left="183" w:hanging="183"/>
              <w:rPr>
                <w:sz w:val="22"/>
                <w:szCs w:val="22"/>
                <w:lang w:val="el-GR"/>
              </w:rPr>
            </w:pPr>
            <w:r w:rsidRPr="00B52291">
              <w:rPr>
                <w:sz w:val="22"/>
                <w:szCs w:val="22"/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Υποχρεωτική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απαίτηση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Απάντηση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προμηθευτή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Παρατηρήσεις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παραπομπές</w:t>
            </w:r>
            <w:proofErr w:type="spellEnd"/>
          </w:p>
        </w:tc>
      </w:tr>
      <w:tr w:rsidR="00117A24" w:rsidRPr="00B52291" w:rsidTr="00E8045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Β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17A24" w:rsidRPr="00B52291" w:rsidRDefault="00117A24" w:rsidP="00E80455">
            <w:pPr>
              <w:snapToGrid w:val="0"/>
              <w:ind w:left="183" w:right="-58" w:hanging="183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Σύστημα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ηλεκτρονικού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πρωτοκόλλου</w:t>
            </w:r>
            <w:proofErr w:type="spellEnd"/>
          </w:p>
        </w:tc>
      </w:tr>
      <w:tr w:rsidR="00117A24" w:rsidRPr="00B52291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Β.1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ind w:left="183" w:right="-58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Διασφάλιση των διαδικασιών πρωτοκόλλησης κάθε είδους εισερχόμενων/εξερχόμενων εγγράφων και τη διανομή τους στις επιμέρους υπηρεσίες της Αναθέτουσας Αρχής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Β</w:t>
            </w:r>
            <w:r w:rsidRPr="00B52291">
              <w:rPr>
                <w:szCs w:val="22"/>
                <w:lang w:val="en-US"/>
              </w:rPr>
              <w:t>.</w:t>
            </w:r>
            <w:r w:rsidRPr="00B52291">
              <w:rPr>
                <w:szCs w:val="22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>Διασύνδεση νέων υπηρεσιών με το Πρωτόκολλο και δυνατότητα αυτόματης πρωτοκόλλησης με μοναδική αρίθμηση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B52291">
              <w:rPr>
                <w:szCs w:val="22"/>
              </w:rPr>
              <w:t>Β.3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>Διασφάλιση απλοποιημένης δυνατότητας απάντησης του εισερχόμενου σε εξερχόμενο τύπο εγγράφου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  <w:r w:rsidRPr="00B52291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</w:tbl>
    <w:p w:rsidR="00117A24" w:rsidRDefault="00117A24" w:rsidP="00117A24">
      <w:pPr>
        <w:rPr>
          <w:szCs w:val="22"/>
        </w:rPr>
      </w:pPr>
    </w:p>
    <w:p w:rsidR="00117A24" w:rsidRDefault="00117A24" w:rsidP="00117A24">
      <w:pPr>
        <w:rPr>
          <w:szCs w:val="22"/>
        </w:rPr>
      </w:pPr>
      <w:r w:rsidRPr="00B52291">
        <w:rPr>
          <w:szCs w:val="22"/>
        </w:rPr>
        <w:br/>
      </w:r>
    </w:p>
    <w:tbl>
      <w:tblPr>
        <w:tblpPr w:leftFromText="180" w:rightFromText="180" w:vertAnchor="text" w:horzAnchor="margin" w:tblpXSpec="center" w:tblpY="114"/>
        <w:tblW w:w="10180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117A24" w:rsidRPr="00B52291" w:rsidTr="00E80455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 w:rsidRPr="00B52291">
              <w:rPr>
                <w:b/>
                <w:bCs/>
                <w:szCs w:val="22"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pStyle w:val="1a"/>
              <w:snapToGrid w:val="0"/>
              <w:ind w:left="183" w:hanging="183"/>
              <w:rPr>
                <w:sz w:val="22"/>
                <w:szCs w:val="22"/>
                <w:lang w:val="el-GR"/>
              </w:rPr>
            </w:pPr>
            <w:r w:rsidRPr="00B52291">
              <w:rPr>
                <w:sz w:val="22"/>
                <w:szCs w:val="22"/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Υποχρεωτική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απαίτηση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Απάντηση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προμηθευτή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Παρατηρήσεις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παραπομπές</w:t>
            </w:r>
            <w:proofErr w:type="spellEnd"/>
          </w:p>
        </w:tc>
      </w:tr>
      <w:tr w:rsidR="00117A24" w:rsidRPr="00B52291" w:rsidTr="00E8045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Γ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17A24" w:rsidRPr="00B52291" w:rsidRDefault="00117A24" w:rsidP="00E80455">
            <w:pPr>
              <w:snapToGrid w:val="0"/>
              <w:ind w:left="183" w:right="-58" w:hanging="183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Σύστημα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Διαχείρισης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Αιτημάτων</w:t>
            </w:r>
            <w:proofErr w:type="spellEnd"/>
          </w:p>
        </w:tc>
      </w:tr>
      <w:tr w:rsidR="00117A24" w:rsidRPr="00B52291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Γ.1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ind w:left="183" w:right="-58" w:hanging="183"/>
            </w:pPr>
            <w:proofErr w:type="spellStart"/>
            <w:r w:rsidRPr="00B52291">
              <w:rPr>
                <w:szCs w:val="22"/>
              </w:rPr>
              <w:t>Διασφάλιση</w:t>
            </w:r>
            <w:proofErr w:type="spellEnd"/>
            <w:r w:rsidRPr="00B52291">
              <w:rPr>
                <w:szCs w:val="22"/>
              </w:rPr>
              <w:t xml:space="preserve"> </w:t>
            </w:r>
            <w:proofErr w:type="spellStart"/>
            <w:r w:rsidRPr="00B52291">
              <w:rPr>
                <w:szCs w:val="22"/>
              </w:rPr>
              <w:t>λειτουργίας</w:t>
            </w:r>
            <w:proofErr w:type="spellEnd"/>
            <w:r w:rsidRPr="00B52291">
              <w:rPr>
                <w:szCs w:val="22"/>
              </w:rPr>
              <w:t xml:space="preserve"> </w:t>
            </w:r>
            <w:proofErr w:type="spellStart"/>
            <w:r w:rsidRPr="00B52291">
              <w:rPr>
                <w:szCs w:val="22"/>
              </w:rPr>
              <w:t>συστήματος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117A24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lastRenderedPageBreak/>
              <w:t>Γ</w:t>
            </w:r>
            <w:r w:rsidRPr="00B52291">
              <w:rPr>
                <w:szCs w:val="22"/>
                <w:lang w:val="en-US"/>
              </w:rPr>
              <w:t>.</w:t>
            </w:r>
            <w:r w:rsidRPr="00B52291">
              <w:rPr>
                <w:szCs w:val="22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B52291" w:rsidRDefault="00117A24" w:rsidP="00E80455">
            <w:pPr>
              <w:rPr>
                <w:lang w:eastAsia="ar-SA"/>
              </w:rPr>
            </w:pPr>
            <w:proofErr w:type="spellStart"/>
            <w:r w:rsidRPr="00B52291">
              <w:rPr>
                <w:szCs w:val="22"/>
                <w:lang w:eastAsia="ar-SA"/>
              </w:rPr>
              <w:t>Δημιουργία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ροών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εργασιών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117A24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B52291">
              <w:rPr>
                <w:szCs w:val="22"/>
              </w:rPr>
              <w:t>Γ.3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>Παραμετροποίηση συστήματος βάσει νέων αναγκών του Δήμου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  <w:r w:rsidRPr="00B52291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</w:tbl>
    <w:p w:rsidR="00117A24" w:rsidRPr="00B52291" w:rsidRDefault="00117A24" w:rsidP="00117A24">
      <w:pPr>
        <w:rPr>
          <w:szCs w:val="22"/>
        </w:rPr>
      </w:pPr>
    </w:p>
    <w:tbl>
      <w:tblPr>
        <w:tblW w:w="10180" w:type="dxa"/>
        <w:tblInd w:w="-828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117A24" w:rsidRPr="00B52291" w:rsidTr="00E80455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 w:rsidRPr="00B52291">
              <w:rPr>
                <w:b/>
                <w:bCs/>
                <w:szCs w:val="22"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pStyle w:val="1a"/>
              <w:snapToGrid w:val="0"/>
              <w:ind w:left="183" w:hanging="183"/>
              <w:rPr>
                <w:sz w:val="22"/>
                <w:szCs w:val="22"/>
                <w:lang w:val="el-GR"/>
              </w:rPr>
            </w:pPr>
            <w:r w:rsidRPr="00B52291">
              <w:rPr>
                <w:sz w:val="22"/>
                <w:szCs w:val="22"/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Υποχρεωτική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απαίτηση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Απάντηση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προμηθευτή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Παρατηρήσεις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παραπομπές</w:t>
            </w:r>
            <w:proofErr w:type="spellEnd"/>
          </w:p>
        </w:tc>
      </w:tr>
      <w:tr w:rsidR="00117A24" w:rsidRPr="00AE6955" w:rsidTr="00E8045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Δ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17A24" w:rsidRPr="00747428" w:rsidRDefault="00117A24" w:rsidP="00E80455">
            <w:pPr>
              <w:snapToGrid w:val="0"/>
              <w:ind w:left="183" w:right="-58" w:hanging="183"/>
              <w:rPr>
                <w:b/>
                <w:bCs/>
                <w:lang w:val="el-GR"/>
              </w:rPr>
            </w:pPr>
            <w:r w:rsidRPr="00747428">
              <w:rPr>
                <w:b/>
                <w:bCs/>
                <w:szCs w:val="22"/>
                <w:lang w:val="el-GR"/>
              </w:rPr>
              <w:t>Σύστημα διαχείρισης αποφάσεων συλλογικών οργάνων</w:t>
            </w:r>
          </w:p>
        </w:tc>
      </w:tr>
      <w:tr w:rsidR="00117A24" w:rsidRPr="00B52291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Δ.1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ind w:left="183" w:right="-58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Ηλεκτρονική οργάνωση αποφάσεων συλλογικών οργάνων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Δ</w:t>
            </w:r>
            <w:r w:rsidRPr="00B52291">
              <w:rPr>
                <w:szCs w:val="22"/>
                <w:lang w:val="en-US"/>
              </w:rPr>
              <w:t>.</w:t>
            </w:r>
            <w:r w:rsidRPr="00B52291">
              <w:rPr>
                <w:szCs w:val="22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rPr>
                <w:lang w:eastAsia="ar-SA"/>
              </w:rPr>
            </w:pPr>
            <w:proofErr w:type="spellStart"/>
            <w:r w:rsidRPr="00B52291">
              <w:rPr>
                <w:szCs w:val="22"/>
                <w:lang w:eastAsia="ar-SA"/>
              </w:rPr>
              <w:t>Προσθήκη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νέων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οργάνων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Δ.3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rPr>
                <w:lang w:eastAsia="ar-SA"/>
              </w:rPr>
            </w:pPr>
            <w:proofErr w:type="spellStart"/>
            <w:r w:rsidRPr="00B52291">
              <w:rPr>
                <w:szCs w:val="22"/>
                <w:lang w:eastAsia="ar-SA"/>
              </w:rPr>
              <w:t>Βελτιστοποίηση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υπηρεσιών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αναζήτησης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1732F" w:rsidRDefault="00117A24" w:rsidP="00E80455">
            <w:pPr>
              <w:snapToGrid w:val="0"/>
              <w:ind w:right="-58"/>
              <w:jc w:val="center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B52291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B52291">
              <w:rPr>
                <w:szCs w:val="22"/>
              </w:rPr>
              <w:t>Δ.4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rPr>
                <w:lang w:eastAsia="ar-SA"/>
              </w:rPr>
            </w:pPr>
            <w:proofErr w:type="spellStart"/>
            <w:r w:rsidRPr="00B52291">
              <w:rPr>
                <w:szCs w:val="22"/>
                <w:lang w:eastAsia="ar-SA"/>
              </w:rPr>
              <w:t>Διασφάλιση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λειτουργίας</w:t>
            </w:r>
            <w:proofErr w:type="spellEnd"/>
            <w:r w:rsidRPr="00B52291">
              <w:rPr>
                <w:szCs w:val="22"/>
                <w:lang w:eastAsia="ar-SA"/>
              </w:rPr>
              <w:t xml:space="preserve"> </w:t>
            </w:r>
            <w:proofErr w:type="spellStart"/>
            <w:r w:rsidRPr="00B52291">
              <w:rPr>
                <w:szCs w:val="22"/>
                <w:lang w:eastAsia="ar-SA"/>
              </w:rPr>
              <w:t>συστήματος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  <w:r w:rsidRPr="00B52291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</w:tbl>
    <w:p w:rsidR="00117A24" w:rsidRPr="00B52291" w:rsidRDefault="00117A24" w:rsidP="00117A24">
      <w:pPr>
        <w:rPr>
          <w:szCs w:val="22"/>
        </w:rPr>
      </w:pPr>
    </w:p>
    <w:tbl>
      <w:tblPr>
        <w:tblW w:w="10180" w:type="dxa"/>
        <w:tblInd w:w="-828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117A24" w:rsidRPr="00B52291" w:rsidTr="00E80455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 w:rsidRPr="00B52291">
              <w:rPr>
                <w:szCs w:val="22"/>
              </w:rPr>
              <w:br w:type="page"/>
            </w:r>
            <w:r w:rsidRPr="00B52291">
              <w:rPr>
                <w:b/>
                <w:bCs/>
                <w:szCs w:val="22"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pStyle w:val="1a"/>
              <w:snapToGrid w:val="0"/>
              <w:ind w:left="183" w:hanging="183"/>
              <w:rPr>
                <w:sz w:val="22"/>
                <w:szCs w:val="22"/>
                <w:lang w:val="el-GR"/>
              </w:rPr>
            </w:pPr>
            <w:r w:rsidRPr="00B52291">
              <w:rPr>
                <w:sz w:val="22"/>
                <w:szCs w:val="22"/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Υποχρεωτική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απαίτηση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Απάντηση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προμηθευτή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Παρατηρήσεις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παραπομπές</w:t>
            </w:r>
            <w:proofErr w:type="spellEnd"/>
          </w:p>
        </w:tc>
      </w:tr>
      <w:tr w:rsidR="00117A24" w:rsidRPr="00B52291" w:rsidTr="00E8045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Ε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17A24" w:rsidRPr="00B52291" w:rsidRDefault="00117A24" w:rsidP="00E80455">
            <w:pPr>
              <w:snapToGrid w:val="0"/>
              <w:ind w:left="183" w:right="-58" w:hanging="183"/>
              <w:rPr>
                <w:b/>
                <w:bCs/>
              </w:rPr>
            </w:pPr>
            <w:proofErr w:type="spellStart"/>
            <w:r w:rsidRPr="00B52291">
              <w:rPr>
                <w:b/>
                <w:bCs/>
                <w:szCs w:val="22"/>
              </w:rPr>
              <w:t>Δέσμευση</w:t>
            </w:r>
            <w:proofErr w:type="spellEnd"/>
            <w:r w:rsidRPr="00B52291">
              <w:rPr>
                <w:b/>
                <w:bCs/>
                <w:szCs w:val="22"/>
              </w:rPr>
              <w:t xml:space="preserve"> </w:t>
            </w:r>
            <w:proofErr w:type="spellStart"/>
            <w:r w:rsidRPr="00B52291">
              <w:rPr>
                <w:b/>
                <w:bCs/>
                <w:szCs w:val="22"/>
              </w:rPr>
              <w:t>Αναδόχου</w:t>
            </w:r>
            <w:proofErr w:type="spellEnd"/>
          </w:p>
        </w:tc>
      </w:tr>
      <w:tr w:rsidR="00117A24" w:rsidRPr="00B52291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</w:pPr>
            <w:r w:rsidRPr="00B52291">
              <w:rPr>
                <w:szCs w:val="22"/>
              </w:rPr>
              <w:t>Ε.1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ind w:left="183" w:right="-58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Με την υποβολή της οικονομικής προσφοράς, ο ανάδοχος δεσμεύεται:</w:t>
            </w:r>
          </w:p>
          <w:p w:rsidR="00117A24" w:rsidRPr="00747428" w:rsidRDefault="00117A24" w:rsidP="00E80455">
            <w:pPr>
              <w:ind w:left="183" w:right="-58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1.</w:t>
            </w:r>
            <w:r w:rsidRPr="00747428">
              <w:rPr>
                <w:szCs w:val="22"/>
                <w:lang w:val="el-GR"/>
              </w:rPr>
              <w:tab/>
              <w:t>ότι αποδέχεται τον εξοπλισμό που διαθέτει ο Δήμος (</w:t>
            </w:r>
            <w:r w:rsidRPr="00B52291">
              <w:rPr>
                <w:szCs w:val="22"/>
              </w:rPr>
              <w:t>servers</w:t>
            </w:r>
            <w:r w:rsidRPr="00747428">
              <w:rPr>
                <w:szCs w:val="22"/>
                <w:lang w:val="el-GR"/>
              </w:rPr>
              <w:t>) και των εφαρμογών διαχείρισης της ιστοσελίδας (</w:t>
            </w:r>
            <w:r w:rsidRPr="00B52291">
              <w:rPr>
                <w:szCs w:val="22"/>
              </w:rPr>
              <w:t>back</w:t>
            </w:r>
            <w:r w:rsidRPr="00747428">
              <w:rPr>
                <w:szCs w:val="22"/>
                <w:lang w:val="el-GR"/>
              </w:rPr>
              <w:t>-</w:t>
            </w:r>
            <w:r w:rsidRPr="00B52291">
              <w:rPr>
                <w:szCs w:val="22"/>
              </w:rPr>
              <w:t>end</w:t>
            </w:r>
            <w:r w:rsidRPr="00747428">
              <w:rPr>
                <w:szCs w:val="22"/>
                <w:lang w:val="el-GR"/>
              </w:rPr>
              <w:t xml:space="preserve"> </w:t>
            </w:r>
            <w:r w:rsidRPr="00B52291">
              <w:rPr>
                <w:szCs w:val="22"/>
              </w:rPr>
              <w:t>admin</w:t>
            </w:r>
            <w:r w:rsidRPr="00747428">
              <w:rPr>
                <w:szCs w:val="22"/>
                <w:lang w:val="el-GR"/>
              </w:rPr>
              <w:t xml:space="preserve"> </w:t>
            </w:r>
            <w:r w:rsidRPr="00B52291">
              <w:rPr>
                <w:szCs w:val="22"/>
              </w:rPr>
              <w:t>panel</w:t>
            </w:r>
            <w:r w:rsidRPr="00747428">
              <w:rPr>
                <w:szCs w:val="22"/>
                <w:lang w:val="el-GR"/>
              </w:rPr>
              <w:t>), δεν θα προβεί σε τροποποίηση ή/και απεγκατάσταση αυτών.</w:t>
            </w:r>
          </w:p>
          <w:p w:rsidR="00117A24" w:rsidRPr="00747428" w:rsidRDefault="00117A24" w:rsidP="00E80455">
            <w:pPr>
              <w:ind w:left="183" w:right="-58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>2.</w:t>
            </w:r>
            <w:r w:rsidRPr="00747428">
              <w:rPr>
                <w:szCs w:val="22"/>
                <w:lang w:val="el-GR"/>
              </w:rPr>
              <w:tab/>
              <w:t xml:space="preserve">δεν θα προβεί σε αλλαγές στο τρόπο λειτουργίας του </w:t>
            </w:r>
            <w:r w:rsidRPr="00B52291">
              <w:rPr>
                <w:szCs w:val="22"/>
              </w:rPr>
              <w:t>Web</w:t>
            </w:r>
            <w:r w:rsidRPr="00747428">
              <w:rPr>
                <w:szCs w:val="22"/>
                <w:lang w:val="el-GR"/>
              </w:rPr>
              <w:t xml:space="preserve"> </w:t>
            </w:r>
            <w:r w:rsidRPr="00B52291">
              <w:rPr>
                <w:szCs w:val="22"/>
              </w:rPr>
              <w:t>Server</w:t>
            </w:r>
            <w:r w:rsidRPr="00747428">
              <w:rPr>
                <w:szCs w:val="22"/>
                <w:lang w:val="el-GR"/>
              </w:rPr>
              <w:t xml:space="preserve"> και των ρυθμίσεων του δικτύου ηλεκτρονικής αλληλογραφίας που διαθέτει ο δήμος. </w:t>
            </w:r>
          </w:p>
          <w:p w:rsidR="00117A24" w:rsidRPr="00B52291" w:rsidRDefault="00117A24" w:rsidP="00E80455">
            <w:pPr>
              <w:ind w:left="183" w:right="-58" w:hanging="183"/>
            </w:pPr>
            <w:r w:rsidRPr="00747428">
              <w:rPr>
                <w:szCs w:val="22"/>
                <w:lang w:val="el-GR"/>
              </w:rPr>
              <w:t>3.</w:t>
            </w:r>
            <w:r w:rsidRPr="00747428">
              <w:rPr>
                <w:szCs w:val="22"/>
                <w:lang w:val="el-GR"/>
              </w:rPr>
              <w:tab/>
              <w:t xml:space="preserve">δεν θα αλλάξει τις </w:t>
            </w:r>
            <w:proofErr w:type="spellStart"/>
            <w:r w:rsidRPr="00747428">
              <w:rPr>
                <w:szCs w:val="22"/>
                <w:lang w:val="el-GR"/>
              </w:rPr>
              <w:t>διεπαφές</w:t>
            </w:r>
            <w:proofErr w:type="spellEnd"/>
            <w:r w:rsidRPr="00747428">
              <w:rPr>
                <w:szCs w:val="22"/>
                <w:lang w:val="el-GR"/>
              </w:rPr>
              <w:t xml:space="preserve"> των λογισμικών προγραμμάτων διαχείρισης ηλεκτρονικής αλληλογραφίας (</w:t>
            </w:r>
            <w:r w:rsidRPr="00B52291">
              <w:rPr>
                <w:szCs w:val="22"/>
              </w:rPr>
              <w:t>interfaces</w:t>
            </w:r>
            <w:r w:rsidRPr="00747428">
              <w:rPr>
                <w:szCs w:val="22"/>
                <w:lang w:val="el-GR"/>
              </w:rPr>
              <w:t xml:space="preserve">), πάντα με γνώμονα την διευκόλυνση των υπαλλήλων - χρηστών των λογισμικών (πχ. </w:t>
            </w:r>
            <w:r w:rsidRPr="00B52291">
              <w:rPr>
                <w:szCs w:val="22"/>
              </w:rPr>
              <w:t xml:space="preserve">Outlook Express, Windows Mail </w:t>
            </w:r>
            <w:proofErr w:type="spellStart"/>
            <w:r w:rsidRPr="00B52291">
              <w:rPr>
                <w:szCs w:val="22"/>
              </w:rPr>
              <w:t>και</w:t>
            </w:r>
            <w:proofErr w:type="spellEnd"/>
            <w:r w:rsidRPr="00B52291">
              <w:rPr>
                <w:szCs w:val="22"/>
              </w:rPr>
              <w:t xml:space="preserve"> webmail interface).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  <w:r w:rsidRPr="00B52291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B52291" w:rsidRDefault="00117A24" w:rsidP="00E80455">
            <w:pPr>
              <w:snapToGrid w:val="0"/>
              <w:ind w:right="-58"/>
              <w:jc w:val="center"/>
            </w:pPr>
          </w:p>
        </w:tc>
      </w:tr>
    </w:tbl>
    <w:p w:rsidR="00117A24" w:rsidRDefault="00117A24" w:rsidP="00117A24"/>
    <w:p w:rsidR="00117A24" w:rsidRDefault="00117A24" w:rsidP="00117A24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</w:t>
      </w:r>
      <w:r w:rsidRPr="00E26525">
        <w:rPr>
          <w:szCs w:val="22"/>
        </w:rPr>
        <w:t>Ο ΠΡΟΣΦΕΡΩΝ</w:t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117A24" w:rsidRPr="00AE6955" w:rsidTr="00E80455">
        <w:trPr>
          <w:trHeight w:val="2127"/>
        </w:trPr>
        <w:tc>
          <w:tcPr>
            <w:tcW w:w="3979" w:type="dxa"/>
          </w:tcPr>
          <w:p w:rsidR="00117A24" w:rsidRPr="00747428" w:rsidRDefault="001821A5" w:rsidP="00E80455">
            <w:pPr>
              <w:rPr>
                <w:lang w:val="el-GR"/>
              </w:rPr>
            </w:pPr>
            <w:r w:rsidRPr="001821A5">
              <w:rPr>
                <w:szCs w:val="22"/>
              </w:rPr>
              <w:lastRenderedPageBreak/>
              <w:pict>
                <v:shape id="_x0000_s1037" type="#_x0000_t75" style="position:absolute;left:0;text-align:left;margin-left:29.35pt;margin-top:-6pt;width:36pt;height:31.9pt;z-index:-251653120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37" DrawAspect="Content" ObjectID="_1612071593" r:id="rId8"/>
              </w:pict>
            </w:r>
            <w:r w:rsidR="00117A24" w:rsidRPr="00A4584C">
              <w:rPr>
                <w:szCs w:val="22"/>
                <w:lang w:val="el-GR"/>
              </w:rPr>
              <w:br w:type="page"/>
            </w:r>
            <w:r w:rsidR="00117A24" w:rsidRPr="00747428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117A24" w:rsidRPr="00747428" w:rsidRDefault="005801A8" w:rsidP="00E80455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="00117A24" w:rsidRPr="00747428">
              <w:rPr>
                <w:szCs w:val="22"/>
                <w:lang w:val="el-GR"/>
              </w:rPr>
              <w:t xml:space="preserve">ΗΜΟΣ  ΣΗΤΕΙΑΣ </w:t>
            </w:r>
          </w:p>
          <w:p w:rsidR="00117A24" w:rsidRPr="00747428" w:rsidRDefault="00117A24" w:rsidP="00E80455">
            <w:pPr>
              <w:rPr>
                <w:lang w:val="el-GR"/>
              </w:rPr>
            </w:pPr>
          </w:p>
          <w:p w:rsidR="00117A24" w:rsidRPr="00747428" w:rsidRDefault="00117A24" w:rsidP="00E80455">
            <w:pPr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</w:tc>
        <w:tc>
          <w:tcPr>
            <w:tcW w:w="3471" w:type="dxa"/>
          </w:tcPr>
          <w:p w:rsidR="00117A24" w:rsidRPr="00AE6955" w:rsidRDefault="00117A24" w:rsidP="00E80455">
            <w:pPr>
              <w:rPr>
                <w:lang w:val="el-GR"/>
              </w:rPr>
            </w:pPr>
          </w:p>
          <w:p w:rsidR="00117A24" w:rsidRPr="00AE6955" w:rsidRDefault="00117A24" w:rsidP="00E80455">
            <w:pPr>
              <w:rPr>
                <w:lang w:val="el-GR"/>
              </w:rPr>
            </w:pPr>
            <w:r w:rsidRPr="00AE6955">
              <w:rPr>
                <w:szCs w:val="22"/>
                <w:lang w:val="el-GR"/>
              </w:rPr>
              <w:t>Εργασία : Συντήρηση εφαρμογών Λογισμικού έτους 2019</w:t>
            </w:r>
          </w:p>
          <w:p w:rsidR="00117A24" w:rsidRPr="00AE6955" w:rsidRDefault="00117A24" w:rsidP="00E80455">
            <w:pPr>
              <w:rPr>
                <w:lang w:val="el-GR"/>
              </w:rPr>
            </w:pPr>
            <w:proofErr w:type="spellStart"/>
            <w:r w:rsidRPr="00AE6955">
              <w:rPr>
                <w:szCs w:val="22"/>
              </w:rPr>
              <w:t>Αρ</w:t>
            </w:r>
            <w:proofErr w:type="spellEnd"/>
            <w:r w:rsidRPr="00AE6955">
              <w:rPr>
                <w:szCs w:val="22"/>
              </w:rPr>
              <w:t xml:space="preserve">. </w:t>
            </w:r>
            <w:proofErr w:type="spellStart"/>
            <w:r w:rsidRPr="00AE6955">
              <w:rPr>
                <w:szCs w:val="22"/>
              </w:rPr>
              <w:t>Διακήρυξης</w:t>
            </w:r>
            <w:proofErr w:type="spellEnd"/>
            <w:r w:rsidRPr="00AE6955">
              <w:rPr>
                <w:szCs w:val="22"/>
              </w:rPr>
              <w:t xml:space="preserve"> :</w:t>
            </w:r>
            <w:r w:rsidR="00BC6ABD" w:rsidRPr="00AE6955">
              <w:rPr>
                <w:szCs w:val="22"/>
              </w:rPr>
              <w:t xml:space="preserve"> </w:t>
            </w:r>
            <w:r w:rsidR="00AE6955" w:rsidRPr="00AE6955">
              <w:rPr>
                <w:szCs w:val="22"/>
              </w:rPr>
              <w:t>1092</w:t>
            </w:r>
            <w:r w:rsidRPr="00AE6955">
              <w:rPr>
                <w:szCs w:val="22"/>
              </w:rPr>
              <w:t>/</w:t>
            </w:r>
            <w:r w:rsidRPr="00AE6955">
              <w:rPr>
                <w:szCs w:val="22"/>
                <w:lang w:val="el-GR"/>
              </w:rPr>
              <w:t>1</w:t>
            </w:r>
            <w:r w:rsidR="00BC6ABD" w:rsidRPr="00AE6955">
              <w:rPr>
                <w:szCs w:val="22"/>
                <w:lang w:val="en-US"/>
              </w:rPr>
              <w:t>9</w:t>
            </w:r>
            <w:r w:rsidRPr="00AE6955">
              <w:rPr>
                <w:szCs w:val="22"/>
              </w:rPr>
              <w:t>-0</w:t>
            </w:r>
            <w:r w:rsidR="00BC6ABD" w:rsidRPr="00AE6955">
              <w:rPr>
                <w:szCs w:val="22"/>
              </w:rPr>
              <w:t>2</w:t>
            </w:r>
            <w:r w:rsidRPr="00AE6955">
              <w:rPr>
                <w:szCs w:val="22"/>
              </w:rPr>
              <w:t>-2019</w:t>
            </w:r>
          </w:p>
          <w:p w:rsidR="00117A24" w:rsidRPr="00AE6955" w:rsidRDefault="00117A24" w:rsidP="00E80455"/>
          <w:p w:rsidR="00117A24" w:rsidRPr="00AE6955" w:rsidRDefault="00117A24" w:rsidP="00E80455"/>
          <w:p w:rsidR="00117A24" w:rsidRPr="00AE6955" w:rsidRDefault="00117A24" w:rsidP="00E80455"/>
        </w:tc>
      </w:tr>
    </w:tbl>
    <w:p w:rsidR="00117A24" w:rsidRPr="00747428" w:rsidRDefault="00117A24" w:rsidP="00117A24">
      <w:pPr>
        <w:ind w:right="-148"/>
        <w:jc w:val="center"/>
        <w:rPr>
          <w:b/>
          <w:szCs w:val="22"/>
          <w:u w:val="single"/>
          <w:lang w:val="el-GR"/>
        </w:rPr>
      </w:pPr>
      <w:r w:rsidRPr="00747428">
        <w:rPr>
          <w:b/>
          <w:szCs w:val="22"/>
          <w:u w:val="single"/>
          <w:lang w:val="el-GR"/>
        </w:rPr>
        <w:t>ΕΝΤΥΠΟ ΤΕΧΝΙΚΗΣ ΠΡΟΣΦΟΡΑΣ ΟΜΑΔΑ 3</w:t>
      </w:r>
      <w:r w:rsidRPr="00747428">
        <w:rPr>
          <w:b/>
          <w:szCs w:val="22"/>
          <w:u w:val="single"/>
          <w:vertAlign w:val="superscript"/>
          <w:lang w:val="el-GR"/>
        </w:rPr>
        <w:t>η</w:t>
      </w:r>
      <w:r w:rsidRPr="00747428">
        <w:rPr>
          <w:b/>
          <w:szCs w:val="22"/>
          <w:u w:val="single"/>
          <w:lang w:val="el-GR"/>
        </w:rPr>
        <w:t xml:space="preserve">  </w:t>
      </w:r>
    </w:p>
    <w:p w:rsidR="00117A24" w:rsidRPr="00747428" w:rsidRDefault="00117A24" w:rsidP="00117A24">
      <w:pPr>
        <w:ind w:right="-148"/>
        <w:jc w:val="center"/>
        <w:rPr>
          <w:b/>
          <w:szCs w:val="22"/>
          <w:u w:val="single"/>
          <w:lang w:val="el-GR"/>
        </w:rPr>
      </w:pPr>
    </w:p>
    <w:p w:rsidR="00117A24" w:rsidRPr="00747428" w:rsidRDefault="00117A24" w:rsidP="00117A24">
      <w:pPr>
        <w:ind w:right="-148"/>
        <w:jc w:val="center"/>
        <w:rPr>
          <w:b/>
          <w:szCs w:val="22"/>
          <w:u w:val="single"/>
          <w:lang w:val="el-GR"/>
        </w:rPr>
      </w:pPr>
    </w:p>
    <w:p w:rsidR="00117A24" w:rsidRPr="00747428" w:rsidRDefault="00117A24" w:rsidP="00117A24">
      <w:pPr>
        <w:autoSpaceDE w:val="0"/>
        <w:autoSpaceDN w:val="0"/>
        <w:adjustRightInd w:val="0"/>
        <w:rPr>
          <w:szCs w:val="22"/>
          <w:lang w:val="el-GR"/>
        </w:rPr>
      </w:pPr>
      <w:r w:rsidRPr="00747428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117A24" w:rsidRPr="00747428" w:rsidRDefault="00117A24" w:rsidP="00117A24">
      <w:pPr>
        <w:ind w:right="-148"/>
        <w:rPr>
          <w:szCs w:val="22"/>
          <w:lang w:val="el-GR"/>
        </w:rPr>
      </w:pPr>
    </w:p>
    <w:p w:rsidR="00117A24" w:rsidRPr="00747428" w:rsidRDefault="00117A24" w:rsidP="00117A24">
      <w:pPr>
        <w:ind w:right="-148"/>
        <w:rPr>
          <w:szCs w:val="22"/>
          <w:lang w:val="el-GR"/>
        </w:rPr>
      </w:pPr>
      <w:r w:rsidRPr="00747428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117A24" w:rsidRPr="00747428" w:rsidRDefault="00117A24" w:rsidP="00117A24">
      <w:pPr>
        <w:ind w:right="-148"/>
        <w:rPr>
          <w:szCs w:val="22"/>
          <w:lang w:val="el-GR"/>
        </w:rPr>
      </w:pPr>
    </w:p>
    <w:p w:rsidR="00117A24" w:rsidRPr="00747428" w:rsidRDefault="00117A24" w:rsidP="00117A24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747428">
        <w:rPr>
          <w:szCs w:val="22"/>
          <w:lang w:val="el-GR"/>
        </w:rPr>
        <w:t xml:space="preserve"> ………………</w:t>
      </w:r>
    </w:p>
    <w:p w:rsidR="00117A24" w:rsidRPr="00747428" w:rsidRDefault="00117A24" w:rsidP="00117A24">
      <w:pPr>
        <w:spacing w:line="360" w:lineRule="auto"/>
        <w:jc w:val="center"/>
        <w:rPr>
          <w:b/>
          <w:u w:val="single"/>
          <w:lang w:val="el-GR"/>
        </w:rPr>
      </w:pPr>
      <w:r w:rsidRPr="00747428">
        <w:rPr>
          <w:b/>
          <w:u w:val="single"/>
          <w:lang w:val="el-GR"/>
        </w:rPr>
        <w:t>ΟΜΑΔΑ 3η – Συντήρηση και αναβάθμιση Αρχιτεκτονικού πακέτου λογισμικού του Δήμου Σητείας</w:t>
      </w:r>
    </w:p>
    <w:p w:rsidR="00117A24" w:rsidRPr="000448DD" w:rsidRDefault="00117A24" w:rsidP="00117A24">
      <w:pPr>
        <w:pStyle w:val="4"/>
        <w:jc w:val="center"/>
        <w:rPr>
          <w:rFonts w:ascii="Times New Roman" w:hAnsi="Times New Roman"/>
          <w:u w:val="single"/>
          <w:lang w:val="el-GR"/>
        </w:rPr>
      </w:pPr>
      <w:bookmarkStart w:id="2" w:name="_Toc508174878"/>
      <w:r w:rsidRPr="000448DD">
        <w:rPr>
          <w:rFonts w:ascii="Times New Roman" w:hAnsi="Times New Roman"/>
          <w:u w:val="single"/>
          <w:lang w:val="el-GR"/>
        </w:rPr>
        <w:t>ΤΕΧΝΙΚΗ ΠΡΟΣΦΟΡΑ</w:t>
      </w:r>
      <w:bookmarkEnd w:id="2"/>
    </w:p>
    <w:p w:rsidR="00117A24" w:rsidRPr="00747428" w:rsidRDefault="00117A24" w:rsidP="00117A24">
      <w:pPr>
        <w:rPr>
          <w:lang w:val="el-GR"/>
        </w:rPr>
      </w:pPr>
      <w:r w:rsidRPr="00747428">
        <w:rPr>
          <w:lang w:val="el-GR"/>
        </w:rPr>
        <w:t xml:space="preserve">Ο ανάδοχος οφείλει να συμπληρώσει τους παρακάτω  πίνακες  </w:t>
      </w:r>
    </w:p>
    <w:tbl>
      <w:tblPr>
        <w:tblpPr w:leftFromText="180" w:rightFromText="180" w:vertAnchor="text" w:horzAnchor="margin" w:tblpXSpec="center" w:tblpY="194"/>
        <w:tblW w:w="10180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117A24" w:rsidRPr="008A6673" w:rsidTr="00E80455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 w:rsidRPr="008A6673">
              <w:rPr>
                <w:b/>
                <w:bCs/>
                <w:szCs w:val="22"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8A6673" w:rsidRDefault="00117A24" w:rsidP="00E80455">
            <w:pPr>
              <w:pStyle w:val="1a"/>
              <w:snapToGrid w:val="0"/>
              <w:ind w:left="183" w:hanging="183"/>
              <w:rPr>
                <w:sz w:val="22"/>
                <w:szCs w:val="22"/>
                <w:lang w:val="el-GR"/>
              </w:rPr>
            </w:pPr>
            <w:r w:rsidRPr="008A6673">
              <w:rPr>
                <w:sz w:val="22"/>
                <w:szCs w:val="22"/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8A6673">
              <w:rPr>
                <w:b/>
                <w:bCs/>
                <w:szCs w:val="22"/>
              </w:rPr>
              <w:t>Υποχρεωτική</w:t>
            </w:r>
            <w:proofErr w:type="spellEnd"/>
            <w:r w:rsidRPr="008A6673">
              <w:rPr>
                <w:b/>
                <w:bCs/>
                <w:szCs w:val="22"/>
              </w:rPr>
              <w:t xml:space="preserve"> </w:t>
            </w:r>
            <w:proofErr w:type="spellStart"/>
            <w:r w:rsidRPr="008A6673">
              <w:rPr>
                <w:b/>
                <w:bCs/>
                <w:szCs w:val="22"/>
              </w:rPr>
              <w:t>απαίτηση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8A6673">
              <w:rPr>
                <w:b/>
                <w:bCs/>
                <w:szCs w:val="22"/>
              </w:rPr>
              <w:t>Απάντηση</w:t>
            </w:r>
            <w:proofErr w:type="spellEnd"/>
            <w:r w:rsidRPr="008A6673">
              <w:rPr>
                <w:b/>
                <w:bCs/>
                <w:szCs w:val="22"/>
              </w:rPr>
              <w:t xml:space="preserve"> </w:t>
            </w:r>
            <w:proofErr w:type="spellStart"/>
            <w:r w:rsidRPr="008A6673">
              <w:rPr>
                <w:b/>
                <w:bCs/>
                <w:szCs w:val="22"/>
              </w:rPr>
              <w:t>προμηθευτή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Παρατηρήσεις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παραπομπές</w:t>
            </w:r>
            <w:proofErr w:type="spellEnd"/>
          </w:p>
        </w:tc>
      </w:tr>
      <w:tr w:rsidR="00117A24" w:rsidRPr="00AE6955" w:rsidTr="00E8045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17A24" w:rsidRPr="008A6673" w:rsidRDefault="00117A24" w:rsidP="00E80455">
            <w:pPr>
              <w:snapToGrid w:val="0"/>
              <w:ind w:right="-58"/>
            </w:pPr>
            <w:r w:rsidRPr="008A6673">
              <w:rPr>
                <w:szCs w:val="22"/>
              </w:rPr>
              <w:t xml:space="preserve">Α 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17A24" w:rsidRPr="00747428" w:rsidRDefault="00117A24" w:rsidP="00E80455">
            <w:pPr>
              <w:snapToGrid w:val="0"/>
              <w:ind w:left="183" w:right="-58" w:hanging="183"/>
              <w:rPr>
                <w:b/>
                <w:bCs/>
                <w:lang w:val="el-GR"/>
              </w:rPr>
            </w:pPr>
            <w:r w:rsidRPr="00747428">
              <w:rPr>
                <w:b/>
                <w:bCs/>
                <w:szCs w:val="22"/>
                <w:lang w:val="el-GR"/>
              </w:rPr>
              <w:t>Συντήρηση, ενημέρωση και αναβάθμιση του αρχιτεκτονικού πακέτου</w:t>
            </w:r>
          </w:p>
        </w:tc>
      </w:tr>
      <w:tr w:rsidR="00117A24" w:rsidRPr="008A667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</w:pPr>
            <w:r w:rsidRPr="008A6673">
              <w:rPr>
                <w:szCs w:val="22"/>
              </w:rPr>
              <w:t>Α.1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ind w:left="183" w:right="-58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 xml:space="preserve">προμήθεια όλων των αναβαθμισμένων εκδόσεων του </w:t>
            </w:r>
            <w:proofErr w:type="spellStart"/>
            <w:r w:rsidRPr="008A6673">
              <w:rPr>
                <w:szCs w:val="22"/>
              </w:rPr>
              <w:t>ArchiCad</w:t>
            </w:r>
            <w:proofErr w:type="spellEnd"/>
            <w:r w:rsidRPr="00747428">
              <w:rPr>
                <w:szCs w:val="22"/>
                <w:lang w:val="el-GR"/>
              </w:rPr>
              <w:t>, που θα κυκλοφορήσουν κατά τη διάρκεια του 201</w:t>
            </w:r>
            <w:r w:rsidRPr="00856506">
              <w:rPr>
                <w:szCs w:val="22"/>
                <w:lang w:val="el-GR"/>
              </w:rPr>
              <w:t>9</w:t>
            </w:r>
            <w:r w:rsidRPr="00747428">
              <w:rPr>
                <w:szCs w:val="22"/>
                <w:lang w:val="el-GR"/>
              </w:rPr>
              <w:t xml:space="preserve"> και την ανανέωση συμβολαίου για το πρόγραμμα.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jc w:val="center"/>
            </w:pPr>
            <w:r w:rsidRPr="008A6673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8A667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</w:pPr>
            <w:r w:rsidRPr="008A6673">
              <w:rPr>
                <w:szCs w:val="22"/>
                <w:lang w:val="en-US"/>
              </w:rPr>
              <w:t>A.</w:t>
            </w:r>
            <w:r w:rsidRPr="008A6673">
              <w:rPr>
                <w:szCs w:val="22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BC6ABD" w:rsidP="00E80455">
            <w:pPr>
              <w:rPr>
                <w:lang w:val="el-GR" w:eastAsia="ar-SA"/>
              </w:rPr>
            </w:pPr>
            <w:r w:rsidRPr="00B44F1B">
              <w:rPr>
                <w:lang w:val="el-GR"/>
              </w:rPr>
              <w:t xml:space="preserve">Εγκατάσταση Προγράμματος </w:t>
            </w:r>
            <w:proofErr w:type="spellStart"/>
            <w:r w:rsidRPr="00B44F1B">
              <w:rPr>
                <w:lang w:val="el-GR"/>
              </w:rPr>
              <w:t>ArchiTERRA</w:t>
            </w:r>
            <w:proofErr w:type="spellEnd"/>
            <w:r w:rsidRPr="00B44F1B">
              <w:rPr>
                <w:lang w:val="el-GR"/>
              </w:rPr>
              <w:t xml:space="preserve"> σε  έκδοση συμβατή με τη τελευταία και πιο πρόσφατη έκδοση του  </w:t>
            </w:r>
            <w:proofErr w:type="spellStart"/>
            <w:r w:rsidRPr="00B44F1B">
              <w:rPr>
                <w:lang w:val="el-GR"/>
              </w:rPr>
              <w:t>ArchiCAD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jc w:val="center"/>
            </w:pPr>
            <w:r w:rsidRPr="008A6673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8A667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8A6673">
              <w:rPr>
                <w:szCs w:val="22"/>
              </w:rPr>
              <w:t>Α.3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 xml:space="preserve">Την προμήθεια της Νέας έκδοσης </w:t>
            </w:r>
            <w:proofErr w:type="spellStart"/>
            <w:r w:rsidRPr="008A6673">
              <w:rPr>
                <w:szCs w:val="22"/>
                <w:lang w:eastAsia="ar-SA"/>
              </w:rPr>
              <w:t>Artlantis</w:t>
            </w:r>
            <w:proofErr w:type="spellEnd"/>
            <w:r w:rsidRPr="00747428">
              <w:rPr>
                <w:szCs w:val="22"/>
                <w:lang w:val="el-GR" w:eastAsia="ar-SA"/>
              </w:rPr>
              <w:t xml:space="preserve"> - πρόγραμμα </w:t>
            </w:r>
            <w:proofErr w:type="spellStart"/>
            <w:r w:rsidRPr="00747428">
              <w:rPr>
                <w:szCs w:val="22"/>
                <w:lang w:val="el-GR" w:eastAsia="ar-SA"/>
              </w:rPr>
              <w:t>φωτορεαλιστικής</w:t>
            </w:r>
            <w:proofErr w:type="spellEnd"/>
            <w:r w:rsidRPr="00747428">
              <w:rPr>
                <w:szCs w:val="22"/>
                <w:lang w:val="el-GR" w:eastAsia="ar-SA"/>
              </w:rPr>
              <w:t xml:space="preserve"> απεικόνισης για το </w:t>
            </w:r>
            <w:proofErr w:type="spellStart"/>
            <w:r w:rsidRPr="008A6673">
              <w:rPr>
                <w:szCs w:val="22"/>
                <w:lang w:eastAsia="ar-SA"/>
              </w:rPr>
              <w:t>ArchiCAD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  <w:r w:rsidRPr="008A667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8A667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8A6673">
              <w:rPr>
                <w:szCs w:val="22"/>
              </w:rPr>
              <w:t>Α.4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>Την τηλεφωνική υποστήριξη από εξειδικευμένο προσωπικό σε καθημερινή βάση και εντός των ωραρίου 09.00 – 15.00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ind w:right="-58"/>
              <w:jc w:val="center"/>
            </w:pPr>
            <w:r w:rsidRPr="008A6673">
              <w:rPr>
                <w:szCs w:val="22"/>
                <w:lang w:val="en-US"/>
              </w:rPr>
              <w:t>NAI</w:t>
            </w:r>
            <w:r w:rsidRPr="008A6673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8A6673" w:rsidRDefault="00117A24" w:rsidP="00E80455">
            <w:pPr>
              <w:snapToGrid w:val="0"/>
              <w:ind w:right="-58"/>
              <w:jc w:val="center"/>
            </w:pPr>
          </w:p>
        </w:tc>
      </w:tr>
    </w:tbl>
    <w:p w:rsidR="00117A24" w:rsidRPr="008A6673" w:rsidRDefault="00117A24" w:rsidP="00117A24">
      <w:pPr>
        <w:rPr>
          <w:szCs w:val="22"/>
        </w:rPr>
      </w:pPr>
    </w:p>
    <w:p w:rsidR="00117A24" w:rsidRDefault="00117A24" w:rsidP="00117A24">
      <w:pPr>
        <w:spacing w:after="200" w:line="276" w:lineRule="auto"/>
      </w:pPr>
      <w:r>
        <w:rPr>
          <w:szCs w:val="22"/>
        </w:rPr>
        <w:t xml:space="preserve">                                                                                                                        </w:t>
      </w:r>
      <w:r w:rsidRPr="00E26525">
        <w:rPr>
          <w:szCs w:val="22"/>
        </w:rPr>
        <w:t>Ο ΠΡΟΣΦΕΡΩΝ</w:t>
      </w:r>
    </w:p>
    <w:p w:rsidR="00117A24" w:rsidRDefault="00117A24" w:rsidP="00117A24">
      <w:pPr>
        <w:spacing w:after="200" w:line="276" w:lineRule="auto"/>
        <w:rPr>
          <w:rStyle w:val="FontStyle33"/>
          <w:rFonts w:ascii="Times New Roman" w:hAnsi="Times New Roman" w:cs="Times New Roman"/>
          <w:b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117A24" w:rsidRPr="00C16D7F" w:rsidTr="00E80455">
        <w:trPr>
          <w:trHeight w:val="2127"/>
        </w:trPr>
        <w:tc>
          <w:tcPr>
            <w:tcW w:w="3979" w:type="dxa"/>
          </w:tcPr>
          <w:p w:rsidR="00117A24" w:rsidRPr="00747428" w:rsidRDefault="001821A5" w:rsidP="00E80455">
            <w:pPr>
              <w:rPr>
                <w:lang w:val="el-GR"/>
              </w:rPr>
            </w:pPr>
            <w:r w:rsidRPr="001821A5">
              <w:rPr>
                <w:szCs w:val="22"/>
              </w:rPr>
              <w:lastRenderedPageBreak/>
              <w:pict>
                <v:shape id="_x0000_s1038" type="#_x0000_t75" style="position:absolute;left:0;text-align:left;margin-left:29.35pt;margin-top:-3.75pt;width:36pt;height:31.9pt;z-index:-251652096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38" DrawAspect="Content" ObjectID="_1612071594" r:id="rId9"/>
              </w:pict>
            </w:r>
            <w:r w:rsidR="00117A24" w:rsidRPr="00747428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117A24" w:rsidRPr="00747428" w:rsidRDefault="005801A8" w:rsidP="00E80455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="00117A24" w:rsidRPr="00747428">
              <w:rPr>
                <w:szCs w:val="22"/>
                <w:lang w:val="el-GR"/>
              </w:rPr>
              <w:t xml:space="preserve">ΗΜΟΣ  ΣΗΤΕΙΑΣ </w:t>
            </w:r>
          </w:p>
          <w:p w:rsidR="00117A24" w:rsidRPr="00747428" w:rsidRDefault="00117A24" w:rsidP="00E80455">
            <w:pPr>
              <w:rPr>
                <w:lang w:val="el-GR"/>
              </w:rPr>
            </w:pPr>
          </w:p>
          <w:p w:rsidR="00117A24" w:rsidRPr="00747428" w:rsidRDefault="00117A24" w:rsidP="00E80455">
            <w:pPr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  <w:p w:rsidR="00117A24" w:rsidRPr="00747428" w:rsidRDefault="00117A24" w:rsidP="00E80455">
            <w:pPr>
              <w:jc w:val="center"/>
              <w:rPr>
                <w:lang w:val="el-GR"/>
              </w:rPr>
            </w:pPr>
          </w:p>
        </w:tc>
        <w:tc>
          <w:tcPr>
            <w:tcW w:w="3471" w:type="dxa"/>
          </w:tcPr>
          <w:p w:rsidR="00117A24" w:rsidRPr="00747428" w:rsidRDefault="00117A24" w:rsidP="00E80455">
            <w:pPr>
              <w:rPr>
                <w:lang w:val="el-GR"/>
              </w:rPr>
            </w:pPr>
          </w:p>
          <w:p w:rsidR="00117A24" w:rsidRPr="00856506" w:rsidRDefault="00117A24" w:rsidP="00E80455">
            <w:pPr>
              <w:rPr>
                <w:lang w:val="el-GR"/>
              </w:rPr>
            </w:pPr>
            <w:r w:rsidRPr="006C5F24">
              <w:rPr>
                <w:szCs w:val="22"/>
                <w:lang w:val="el-GR"/>
              </w:rPr>
              <w:t>Εργασία : Συντήρηση εφαρμογών Λογισμικού έτους 201</w:t>
            </w:r>
            <w:r w:rsidRPr="00856506">
              <w:rPr>
                <w:szCs w:val="22"/>
                <w:lang w:val="el-GR"/>
              </w:rPr>
              <w:t>9</w:t>
            </w:r>
          </w:p>
          <w:p w:rsidR="00117A24" w:rsidRPr="00BE44C9" w:rsidRDefault="00117A24" w:rsidP="00E80455">
            <w:pPr>
              <w:rPr>
                <w:lang w:val="el-GR"/>
              </w:rPr>
            </w:pPr>
            <w:proofErr w:type="spellStart"/>
            <w:r w:rsidRPr="007306C2">
              <w:rPr>
                <w:szCs w:val="22"/>
              </w:rPr>
              <w:t>Αρ</w:t>
            </w:r>
            <w:proofErr w:type="spellEnd"/>
            <w:r w:rsidRPr="007306C2">
              <w:rPr>
                <w:szCs w:val="22"/>
              </w:rPr>
              <w:t xml:space="preserve">. </w:t>
            </w:r>
            <w:proofErr w:type="spellStart"/>
            <w:r w:rsidRPr="007306C2">
              <w:rPr>
                <w:szCs w:val="22"/>
              </w:rPr>
              <w:t>Διακήρυξης</w:t>
            </w:r>
            <w:proofErr w:type="spellEnd"/>
            <w:r w:rsidRPr="007306C2">
              <w:rPr>
                <w:szCs w:val="22"/>
              </w:rPr>
              <w:t xml:space="preserve"> :</w:t>
            </w:r>
            <w:r w:rsidR="00AE6955">
              <w:rPr>
                <w:szCs w:val="22"/>
              </w:rPr>
              <w:t xml:space="preserve"> </w:t>
            </w:r>
            <w:r w:rsidR="00AE6955" w:rsidRPr="00AE6955">
              <w:rPr>
                <w:szCs w:val="22"/>
              </w:rPr>
              <w:t>1092</w:t>
            </w:r>
            <w:r w:rsidRPr="00AE6955">
              <w:rPr>
                <w:szCs w:val="22"/>
              </w:rPr>
              <w:t>/</w:t>
            </w:r>
            <w:r w:rsidRPr="00AE6955">
              <w:rPr>
                <w:szCs w:val="22"/>
                <w:lang w:val="el-GR"/>
              </w:rPr>
              <w:t>1</w:t>
            </w:r>
            <w:r w:rsidR="006F49EC" w:rsidRPr="00AE6955">
              <w:rPr>
                <w:szCs w:val="22"/>
                <w:lang w:val="en-US"/>
              </w:rPr>
              <w:t>9</w:t>
            </w:r>
            <w:r w:rsidRPr="00AE6955">
              <w:rPr>
                <w:szCs w:val="22"/>
              </w:rPr>
              <w:t>-0</w:t>
            </w:r>
            <w:r w:rsidR="006F49EC" w:rsidRPr="00AE6955">
              <w:rPr>
                <w:szCs w:val="22"/>
              </w:rPr>
              <w:t>2</w:t>
            </w:r>
            <w:r w:rsidRPr="00AE6955">
              <w:rPr>
                <w:szCs w:val="22"/>
              </w:rPr>
              <w:t>-2019</w:t>
            </w:r>
          </w:p>
          <w:p w:rsidR="00117A24" w:rsidRPr="00C16D7F" w:rsidRDefault="00117A24" w:rsidP="00E80455"/>
          <w:p w:rsidR="00117A24" w:rsidRPr="00C16D7F" w:rsidRDefault="00117A24" w:rsidP="00E80455"/>
          <w:p w:rsidR="00117A24" w:rsidRPr="00C16D7F" w:rsidRDefault="00117A24" w:rsidP="00E80455"/>
        </w:tc>
      </w:tr>
    </w:tbl>
    <w:p w:rsidR="00117A24" w:rsidRPr="00747428" w:rsidRDefault="00117A24" w:rsidP="00117A24">
      <w:pPr>
        <w:ind w:right="-148"/>
        <w:jc w:val="center"/>
        <w:rPr>
          <w:b/>
          <w:szCs w:val="22"/>
          <w:u w:val="single"/>
          <w:lang w:val="el-GR"/>
        </w:rPr>
      </w:pPr>
      <w:r w:rsidRPr="00747428">
        <w:rPr>
          <w:b/>
          <w:sz w:val="28"/>
          <w:szCs w:val="40"/>
          <w:lang w:val="el-GR"/>
        </w:rPr>
        <w:t xml:space="preserve"> </w:t>
      </w:r>
      <w:r w:rsidRPr="00747428">
        <w:rPr>
          <w:b/>
          <w:szCs w:val="22"/>
          <w:u w:val="single"/>
          <w:lang w:val="el-GR"/>
        </w:rPr>
        <w:t>Ε</w:t>
      </w:r>
      <w:r>
        <w:rPr>
          <w:b/>
          <w:szCs w:val="22"/>
          <w:u w:val="single"/>
          <w:lang w:val="el-GR"/>
        </w:rPr>
        <w:t xml:space="preserve">ΝΤΥΠΟ ΤΕΧΝΙΚΗΣ ΠΡΟΣΦΟΡΑΣ ΟΜΑΔΑ </w:t>
      </w:r>
      <w:r w:rsidRPr="00856506">
        <w:rPr>
          <w:b/>
          <w:szCs w:val="22"/>
          <w:u w:val="single"/>
          <w:lang w:val="el-GR"/>
        </w:rPr>
        <w:t>4</w:t>
      </w:r>
      <w:r w:rsidRPr="00747428">
        <w:rPr>
          <w:b/>
          <w:szCs w:val="22"/>
          <w:u w:val="single"/>
          <w:vertAlign w:val="superscript"/>
          <w:lang w:val="el-GR"/>
        </w:rPr>
        <w:t>η</w:t>
      </w:r>
      <w:r w:rsidRPr="00747428">
        <w:rPr>
          <w:b/>
          <w:szCs w:val="22"/>
          <w:u w:val="single"/>
          <w:lang w:val="el-GR"/>
        </w:rPr>
        <w:t xml:space="preserve">  </w:t>
      </w:r>
    </w:p>
    <w:p w:rsidR="00117A24" w:rsidRPr="00747428" w:rsidRDefault="00117A24" w:rsidP="00117A24">
      <w:pPr>
        <w:ind w:right="-148"/>
        <w:jc w:val="center"/>
        <w:rPr>
          <w:b/>
          <w:szCs w:val="22"/>
          <w:u w:val="single"/>
          <w:lang w:val="el-GR"/>
        </w:rPr>
      </w:pPr>
    </w:p>
    <w:p w:rsidR="00117A24" w:rsidRPr="00747428" w:rsidRDefault="00117A24" w:rsidP="00117A24">
      <w:pPr>
        <w:autoSpaceDE w:val="0"/>
        <w:autoSpaceDN w:val="0"/>
        <w:adjustRightInd w:val="0"/>
        <w:rPr>
          <w:szCs w:val="22"/>
          <w:lang w:val="el-GR"/>
        </w:rPr>
      </w:pPr>
      <w:r w:rsidRPr="00747428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117A24" w:rsidRPr="00747428" w:rsidRDefault="00117A24" w:rsidP="00117A24">
      <w:pPr>
        <w:ind w:right="-148"/>
        <w:rPr>
          <w:szCs w:val="22"/>
          <w:lang w:val="el-GR"/>
        </w:rPr>
      </w:pPr>
    </w:p>
    <w:p w:rsidR="00117A24" w:rsidRPr="00747428" w:rsidRDefault="00117A24" w:rsidP="00117A24">
      <w:pPr>
        <w:ind w:right="-148"/>
        <w:rPr>
          <w:szCs w:val="22"/>
          <w:lang w:val="el-GR"/>
        </w:rPr>
      </w:pPr>
      <w:r w:rsidRPr="00747428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117A24" w:rsidRPr="00747428" w:rsidRDefault="00117A24" w:rsidP="00117A24">
      <w:pPr>
        <w:ind w:right="-148"/>
        <w:rPr>
          <w:szCs w:val="22"/>
          <w:lang w:val="el-GR"/>
        </w:rPr>
      </w:pPr>
    </w:p>
    <w:p w:rsidR="00117A24" w:rsidRPr="00747428" w:rsidRDefault="00117A24" w:rsidP="00117A24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747428">
        <w:rPr>
          <w:szCs w:val="22"/>
          <w:lang w:val="el-GR"/>
        </w:rPr>
        <w:t xml:space="preserve"> ………………</w:t>
      </w:r>
    </w:p>
    <w:p w:rsidR="00117A24" w:rsidRPr="00747428" w:rsidRDefault="00117A24" w:rsidP="00117A24">
      <w:pPr>
        <w:spacing w:line="360" w:lineRule="auto"/>
        <w:jc w:val="center"/>
        <w:rPr>
          <w:b/>
          <w:lang w:val="el-GR"/>
        </w:rPr>
      </w:pPr>
      <w:r>
        <w:rPr>
          <w:b/>
          <w:u w:val="single"/>
          <w:lang w:val="el-GR"/>
        </w:rPr>
        <w:t xml:space="preserve">ΟΜΑΔΑ </w:t>
      </w:r>
      <w:r w:rsidRPr="00BF2FF2">
        <w:rPr>
          <w:b/>
          <w:u w:val="single"/>
          <w:lang w:val="el-GR"/>
        </w:rPr>
        <w:t>4</w:t>
      </w:r>
      <w:bookmarkStart w:id="3" w:name="_GoBack"/>
      <w:bookmarkEnd w:id="3"/>
      <w:r w:rsidRPr="00747428">
        <w:rPr>
          <w:b/>
          <w:u w:val="single"/>
          <w:lang w:val="el-GR"/>
        </w:rPr>
        <w:t>η -</w:t>
      </w:r>
      <w:r w:rsidRPr="00747428">
        <w:rPr>
          <w:b/>
          <w:lang w:val="el-GR"/>
        </w:rPr>
        <w:t xml:space="preserve">  Συντήρηση &amp; Αναβάθμιση υποσυστήματος διαχείρισης ελεγχόμενης πρόσβασης. Σύστημα καρτών ελέγχου ωραρίου.</w:t>
      </w:r>
    </w:p>
    <w:p w:rsidR="00117A24" w:rsidRPr="000448DD" w:rsidRDefault="00117A24" w:rsidP="00117A24">
      <w:pPr>
        <w:pStyle w:val="4"/>
        <w:jc w:val="center"/>
        <w:rPr>
          <w:rFonts w:ascii="Times New Roman" w:hAnsi="Times New Roman"/>
          <w:u w:val="single"/>
          <w:lang w:val="el-GR"/>
        </w:rPr>
      </w:pPr>
      <w:bookmarkStart w:id="4" w:name="_Toc508174880"/>
      <w:r w:rsidRPr="000448DD">
        <w:rPr>
          <w:rFonts w:ascii="Times New Roman" w:hAnsi="Times New Roman"/>
          <w:u w:val="single"/>
          <w:lang w:val="el-GR"/>
        </w:rPr>
        <w:t>ΤΕΧΝΙΚΗ ΠΡΟΣΦΟΡΑ</w:t>
      </w:r>
      <w:bookmarkEnd w:id="4"/>
    </w:p>
    <w:p w:rsidR="00117A24" w:rsidRPr="00747428" w:rsidRDefault="00117A24" w:rsidP="00117A24">
      <w:pPr>
        <w:rPr>
          <w:lang w:val="el-GR"/>
        </w:rPr>
      </w:pPr>
      <w:r w:rsidRPr="00747428">
        <w:rPr>
          <w:lang w:val="el-GR"/>
        </w:rPr>
        <w:t>Η παρούσα ομάδα εργασιών αφορά τη συντήρηση, ενημέρωση και αναβάθμιση του υποσυστήματος ελεγχόμενης πρόσβασης με τη χρήση καρτών για τον έλεγχο του ωραρίου των υπαλλήλων του Δήμου Σητείας.</w:t>
      </w:r>
    </w:p>
    <w:p w:rsidR="00117A24" w:rsidRPr="00747428" w:rsidRDefault="00117A24" w:rsidP="00117A24">
      <w:pPr>
        <w:rPr>
          <w:lang w:val="el-GR"/>
        </w:rPr>
      </w:pPr>
      <w:r w:rsidRPr="00747428">
        <w:rPr>
          <w:lang w:val="el-GR"/>
        </w:rPr>
        <w:t>Τα σημεία στα οποία έχουν τοποθετηθεί συστήματα ελεγχόμενης πρόσβασης και τα οποία θα υποστηρίζονται είναι τα παρακάτω:</w:t>
      </w:r>
    </w:p>
    <w:p w:rsidR="00117A24" w:rsidRPr="00747428" w:rsidRDefault="00117A24" w:rsidP="00117A24">
      <w:pPr>
        <w:rPr>
          <w:lang w:val="el-GR"/>
        </w:rPr>
      </w:pPr>
      <w:r w:rsidRPr="00747428">
        <w:rPr>
          <w:lang w:val="el-GR"/>
        </w:rPr>
        <w:t>1.</w:t>
      </w:r>
      <w:r w:rsidRPr="00747428">
        <w:rPr>
          <w:lang w:val="el-GR"/>
        </w:rPr>
        <w:tab/>
        <w:t xml:space="preserve">Κεντρικό κτήριο Δημαρχείου </w:t>
      </w:r>
    </w:p>
    <w:p w:rsidR="00117A24" w:rsidRPr="00747428" w:rsidRDefault="00117A24" w:rsidP="00117A24">
      <w:pPr>
        <w:rPr>
          <w:lang w:val="el-GR"/>
        </w:rPr>
      </w:pPr>
      <w:r w:rsidRPr="00747428">
        <w:rPr>
          <w:lang w:val="el-GR"/>
        </w:rPr>
        <w:t>2.</w:t>
      </w:r>
      <w:r w:rsidRPr="00747428">
        <w:rPr>
          <w:lang w:val="el-GR"/>
        </w:rPr>
        <w:tab/>
        <w:t xml:space="preserve"> ΚΕΠ</w:t>
      </w:r>
    </w:p>
    <w:p w:rsidR="00117A24" w:rsidRPr="00747428" w:rsidRDefault="00117A24" w:rsidP="00117A24">
      <w:pPr>
        <w:rPr>
          <w:lang w:val="el-GR"/>
        </w:rPr>
      </w:pPr>
      <w:r w:rsidRPr="00747428">
        <w:rPr>
          <w:lang w:val="el-GR"/>
        </w:rPr>
        <w:t>3.</w:t>
      </w:r>
      <w:r w:rsidRPr="00747428">
        <w:rPr>
          <w:lang w:val="el-GR"/>
        </w:rPr>
        <w:tab/>
        <w:t>Τεχνική Υπηρεσία – ΥΔΟΜ</w:t>
      </w:r>
    </w:p>
    <w:p w:rsidR="00117A24" w:rsidRPr="006070C7" w:rsidRDefault="00117A24" w:rsidP="00117A24">
      <w:pPr>
        <w:rPr>
          <w:lang w:val="el-GR"/>
        </w:rPr>
      </w:pPr>
      <w:r w:rsidRPr="006070C7">
        <w:rPr>
          <w:lang w:val="el-GR"/>
        </w:rPr>
        <w:t>4.</w:t>
      </w:r>
      <w:r w:rsidRPr="006070C7">
        <w:rPr>
          <w:lang w:val="el-GR"/>
        </w:rPr>
        <w:tab/>
        <w:t xml:space="preserve"> Υπηρεσία Καθαριότητας - Μηχανοστάσιο</w:t>
      </w:r>
    </w:p>
    <w:p w:rsidR="00117A24" w:rsidRPr="00747428" w:rsidRDefault="00117A24" w:rsidP="00117A24">
      <w:pPr>
        <w:rPr>
          <w:lang w:val="el-GR"/>
        </w:rPr>
      </w:pPr>
      <w:r w:rsidRPr="00747428">
        <w:rPr>
          <w:lang w:val="el-GR"/>
        </w:rPr>
        <w:t>5.</w:t>
      </w:r>
      <w:r w:rsidRPr="00747428">
        <w:rPr>
          <w:lang w:val="el-GR"/>
        </w:rPr>
        <w:tab/>
        <w:t xml:space="preserve">Κατάστημα  </w:t>
      </w:r>
      <w:proofErr w:type="spellStart"/>
      <w:r w:rsidRPr="00747428">
        <w:rPr>
          <w:lang w:val="el-GR"/>
        </w:rPr>
        <w:t>Παλαίκαστρο</w:t>
      </w:r>
      <w:proofErr w:type="spellEnd"/>
      <w:r w:rsidRPr="00747428">
        <w:rPr>
          <w:lang w:val="el-GR"/>
        </w:rPr>
        <w:t xml:space="preserve"> (Κοινότητα </w:t>
      </w:r>
      <w:proofErr w:type="spellStart"/>
      <w:r w:rsidRPr="00747428">
        <w:rPr>
          <w:lang w:val="el-GR"/>
        </w:rPr>
        <w:t>Ιτάνου</w:t>
      </w:r>
      <w:proofErr w:type="spellEnd"/>
      <w:r w:rsidRPr="00747428">
        <w:rPr>
          <w:lang w:val="el-GR"/>
        </w:rPr>
        <w:t>)</w:t>
      </w:r>
    </w:p>
    <w:p w:rsidR="00117A24" w:rsidRPr="00747428" w:rsidRDefault="00117A24" w:rsidP="00117A24">
      <w:pPr>
        <w:rPr>
          <w:lang w:val="el-GR"/>
        </w:rPr>
      </w:pPr>
      <w:r w:rsidRPr="00747428">
        <w:rPr>
          <w:lang w:val="el-GR"/>
        </w:rPr>
        <w:t>6.</w:t>
      </w:r>
      <w:r w:rsidRPr="00747428">
        <w:rPr>
          <w:lang w:val="el-GR"/>
        </w:rPr>
        <w:tab/>
        <w:t>Κατάστημα Λεύκης (Κοινότητα Λεύκης)</w:t>
      </w:r>
    </w:p>
    <w:p w:rsidR="00117A24" w:rsidRPr="00747428" w:rsidRDefault="00117A24" w:rsidP="00117A24">
      <w:pPr>
        <w:rPr>
          <w:lang w:val="el-GR"/>
        </w:rPr>
      </w:pPr>
    </w:p>
    <w:p w:rsidR="00117A24" w:rsidRPr="00747428" w:rsidRDefault="00117A24" w:rsidP="00117A24">
      <w:pPr>
        <w:rPr>
          <w:lang w:val="el-GR"/>
        </w:rPr>
      </w:pPr>
      <w:r w:rsidRPr="00747428">
        <w:rPr>
          <w:lang w:val="el-GR"/>
        </w:rPr>
        <w:t xml:space="preserve">Ο ανάδοχος οφείλει να συμπληρώσει τους παρακάτω  πίνακες  </w:t>
      </w:r>
    </w:p>
    <w:tbl>
      <w:tblPr>
        <w:tblW w:w="10180" w:type="dxa"/>
        <w:tblInd w:w="-828" w:type="dxa"/>
        <w:tblLayout w:type="fixed"/>
        <w:tblLook w:val="0000"/>
      </w:tblPr>
      <w:tblGrid>
        <w:gridCol w:w="817"/>
        <w:gridCol w:w="4685"/>
        <w:gridCol w:w="1418"/>
        <w:gridCol w:w="1417"/>
        <w:gridCol w:w="1843"/>
      </w:tblGrid>
      <w:tr w:rsidR="00117A24" w:rsidTr="00E80455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spacing w:before="60" w:after="60"/>
              <w:ind w:right="-58"/>
              <w:rPr>
                <w:b/>
                <w:bCs/>
              </w:rPr>
            </w:pPr>
            <w:r w:rsidRPr="003F23F3">
              <w:rPr>
                <w:b/>
                <w:bCs/>
                <w:szCs w:val="22"/>
              </w:rPr>
              <w:t>α/α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3F23F3" w:rsidRDefault="00117A24" w:rsidP="00E80455">
            <w:pPr>
              <w:pStyle w:val="1a"/>
              <w:snapToGrid w:val="0"/>
              <w:ind w:left="183" w:hanging="183"/>
              <w:rPr>
                <w:sz w:val="22"/>
                <w:szCs w:val="22"/>
                <w:lang w:val="el-GR"/>
              </w:rPr>
            </w:pPr>
            <w:r w:rsidRPr="003F23F3">
              <w:rPr>
                <w:sz w:val="22"/>
                <w:szCs w:val="22"/>
                <w:lang w:val="el-GR"/>
              </w:rPr>
              <w:t>Προδιαγραφές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3F23F3">
              <w:rPr>
                <w:b/>
                <w:bCs/>
                <w:szCs w:val="22"/>
              </w:rPr>
              <w:t>Υποχρεωτική</w:t>
            </w:r>
            <w:proofErr w:type="spellEnd"/>
            <w:r w:rsidRPr="003F23F3">
              <w:rPr>
                <w:b/>
                <w:bCs/>
                <w:szCs w:val="22"/>
              </w:rPr>
              <w:t xml:space="preserve"> </w:t>
            </w:r>
            <w:proofErr w:type="spellStart"/>
            <w:r w:rsidRPr="003F23F3">
              <w:rPr>
                <w:b/>
                <w:bCs/>
                <w:szCs w:val="22"/>
              </w:rPr>
              <w:t>απαίτηση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spacing w:before="60" w:after="60"/>
              <w:ind w:right="-58"/>
              <w:jc w:val="center"/>
              <w:rPr>
                <w:b/>
                <w:bCs/>
              </w:rPr>
            </w:pPr>
            <w:proofErr w:type="spellStart"/>
            <w:r w:rsidRPr="003F23F3">
              <w:rPr>
                <w:b/>
                <w:bCs/>
                <w:szCs w:val="22"/>
              </w:rPr>
              <w:t>Απάντηση</w:t>
            </w:r>
            <w:proofErr w:type="spellEnd"/>
            <w:r w:rsidRPr="003F23F3">
              <w:rPr>
                <w:b/>
                <w:bCs/>
                <w:szCs w:val="22"/>
              </w:rPr>
              <w:t xml:space="preserve"> </w:t>
            </w:r>
            <w:proofErr w:type="spellStart"/>
            <w:r w:rsidRPr="003F23F3">
              <w:rPr>
                <w:b/>
                <w:bCs/>
                <w:szCs w:val="22"/>
              </w:rPr>
              <w:t>προμηθευτή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A24" w:rsidRDefault="00117A24" w:rsidP="00E80455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Παρατηρήσεις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παραπομπές</w:t>
            </w:r>
            <w:proofErr w:type="spellEnd"/>
          </w:p>
        </w:tc>
      </w:tr>
      <w:tr w:rsidR="00117A24" w:rsidRPr="00AE6955" w:rsidTr="00E80455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17A24" w:rsidRPr="003F23F3" w:rsidRDefault="00117A24" w:rsidP="00E80455">
            <w:pPr>
              <w:snapToGrid w:val="0"/>
              <w:ind w:right="-58"/>
            </w:pPr>
            <w:r w:rsidRPr="003F23F3">
              <w:rPr>
                <w:szCs w:val="22"/>
              </w:rPr>
              <w:t xml:space="preserve">Α 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17A24" w:rsidRPr="00747428" w:rsidRDefault="00117A24" w:rsidP="00E80455">
            <w:pPr>
              <w:snapToGrid w:val="0"/>
              <w:ind w:left="183" w:right="-58" w:hanging="183"/>
              <w:rPr>
                <w:b/>
                <w:bCs/>
                <w:lang w:val="el-GR"/>
              </w:rPr>
            </w:pPr>
            <w:r w:rsidRPr="00747428">
              <w:rPr>
                <w:b/>
                <w:bCs/>
                <w:szCs w:val="22"/>
                <w:lang w:val="el-GR"/>
              </w:rPr>
              <w:t>Συντήρηση, ενημέρωση και αναβάθμιση του Συστήματος</w:t>
            </w:r>
          </w:p>
        </w:tc>
      </w:tr>
      <w:tr w:rsidR="00117A24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</w:pPr>
            <w:r w:rsidRPr="003F23F3">
              <w:rPr>
                <w:szCs w:val="22"/>
              </w:rPr>
              <w:t>Α.1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ind w:left="183" w:right="-58" w:hanging="183"/>
              <w:rPr>
                <w:lang w:val="el-GR"/>
              </w:rPr>
            </w:pPr>
            <w:r w:rsidRPr="00747428">
              <w:rPr>
                <w:szCs w:val="22"/>
                <w:lang w:val="el-GR"/>
              </w:rPr>
              <w:t xml:space="preserve">Περιοδικός  έλεγχος δυο φορές το χρόνο για έλεγχο της σωστής λειτουργιάς του κάθε  συστήματος σε όλες της εγκαταστάσεις,&amp; αναβάθμιση του λογισμικού με νέα </w:t>
            </w:r>
            <w:r w:rsidRPr="007955BC">
              <w:rPr>
                <w:szCs w:val="22"/>
              </w:rPr>
              <w:t>version</w:t>
            </w:r>
            <w:r w:rsidRPr="00747428">
              <w:rPr>
                <w:szCs w:val="22"/>
                <w:lang w:val="el-GR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</w:pPr>
            <w:r w:rsidRPr="003F23F3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3F23F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</w:pPr>
            <w:r w:rsidRPr="003F23F3">
              <w:rPr>
                <w:szCs w:val="22"/>
                <w:lang w:val="en-US"/>
              </w:rPr>
              <w:lastRenderedPageBreak/>
              <w:t>A.</w:t>
            </w:r>
            <w:r w:rsidRPr="003F23F3">
              <w:rPr>
                <w:szCs w:val="22"/>
              </w:rPr>
              <w:t>2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>Αλλαγή  των μπαταριών  των  κεντρικών  μονάδων  όποτε είναι απαραίτητο (12</w:t>
            </w:r>
            <w:r w:rsidRPr="007955BC">
              <w:rPr>
                <w:szCs w:val="22"/>
                <w:lang w:eastAsia="ar-SA"/>
              </w:rPr>
              <w:t>V</w:t>
            </w:r>
            <w:r w:rsidRPr="00747428">
              <w:rPr>
                <w:szCs w:val="22"/>
                <w:lang w:val="el-GR" w:eastAsia="ar-SA"/>
              </w:rPr>
              <w:t>/7</w:t>
            </w:r>
            <w:r w:rsidRPr="007955BC">
              <w:rPr>
                <w:szCs w:val="22"/>
                <w:lang w:eastAsia="ar-SA"/>
              </w:rPr>
              <w:t>AH</w:t>
            </w:r>
            <w:r w:rsidRPr="00747428">
              <w:rPr>
                <w:szCs w:val="22"/>
                <w:lang w:val="el-GR" w:eastAsia="ar-SA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</w:pPr>
            <w:r w:rsidRPr="003F23F3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3F23F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rPr>
                <w:lang w:val="en-US"/>
              </w:rPr>
            </w:pPr>
            <w:r w:rsidRPr="003F23F3">
              <w:rPr>
                <w:szCs w:val="22"/>
              </w:rPr>
              <w:t>Α.3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 xml:space="preserve">Αντικατάσταση  της κεντρικής πλακέτας των συστημάτων </w:t>
            </w:r>
            <w:r w:rsidRPr="007955BC">
              <w:rPr>
                <w:szCs w:val="22"/>
                <w:lang w:eastAsia="ar-SA"/>
              </w:rPr>
              <w:t>access</w:t>
            </w:r>
            <w:r w:rsidRPr="00747428">
              <w:rPr>
                <w:szCs w:val="22"/>
                <w:lang w:val="el-GR" w:eastAsia="ar-SA"/>
              </w:rPr>
              <w:t xml:space="preserve"> </w:t>
            </w:r>
            <w:r w:rsidRPr="007955BC">
              <w:rPr>
                <w:szCs w:val="22"/>
                <w:lang w:eastAsia="ar-SA"/>
              </w:rPr>
              <w:t>control</w:t>
            </w:r>
            <w:r w:rsidRPr="00747428">
              <w:rPr>
                <w:szCs w:val="22"/>
                <w:lang w:val="el-GR" w:eastAsia="ar-SA"/>
              </w:rPr>
              <w:t xml:space="preserve">  (</w:t>
            </w:r>
            <w:r w:rsidRPr="007955BC">
              <w:rPr>
                <w:szCs w:val="22"/>
                <w:lang w:eastAsia="ar-SA"/>
              </w:rPr>
              <w:t>DPU</w:t>
            </w:r>
            <w:r w:rsidRPr="00747428">
              <w:rPr>
                <w:szCs w:val="22"/>
                <w:lang w:val="el-GR" w:eastAsia="ar-SA"/>
              </w:rPr>
              <w:t>1012</w:t>
            </w:r>
            <w:r w:rsidRPr="007955BC">
              <w:rPr>
                <w:szCs w:val="22"/>
                <w:lang w:eastAsia="ar-SA"/>
              </w:rPr>
              <w:t>NT</w:t>
            </w:r>
            <w:r w:rsidRPr="00747428">
              <w:rPr>
                <w:szCs w:val="22"/>
                <w:lang w:val="el-GR" w:eastAsia="ar-SA"/>
              </w:rPr>
              <w:t xml:space="preserve">) σε περίπτωσης </w:t>
            </w:r>
            <w:proofErr w:type="spellStart"/>
            <w:r w:rsidRPr="00747428">
              <w:rPr>
                <w:szCs w:val="22"/>
                <w:lang w:val="el-GR" w:eastAsia="ar-SA"/>
              </w:rPr>
              <w:t>προβλήματος.Επιδοματούχων</w:t>
            </w:r>
            <w:proofErr w:type="spellEnd"/>
          </w:p>
          <w:p w:rsidR="00117A24" w:rsidRPr="003F23F3" w:rsidRDefault="00117A24" w:rsidP="00E80455">
            <w:pPr>
              <w:rPr>
                <w:lang w:eastAsia="ar-SA"/>
              </w:rPr>
            </w:pPr>
            <w:r w:rsidRPr="003F23F3">
              <w:rPr>
                <w:szCs w:val="22"/>
                <w:lang w:eastAsia="ar-SA"/>
              </w:rPr>
              <w:t>•</w:t>
            </w:r>
            <w:r w:rsidRPr="003F23F3">
              <w:rPr>
                <w:szCs w:val="22"/>
                <w:lang w:eastAsia="ar-SA"/>
              </w:rPr>
              <w:tab/>
            </w:r>
            <w:proofErr w:type="spellStart"/>
            <w:r w:rsidRPr="003F23F3">
              <w:rPr>
                <w:szCs w:val="22"/>
                <w:lang w:eastAsia="ar-SA"/>
              </w:rPr>
              <w:t>Στη</w:t>
            </w:r>
            <w:proofErr w:type="spellEnd"/>
            <w:r w:rsidRPr="003F23F3">
              <w:rPr>
                <w:szCs w:val="22"/>
                <w:lang w:eastAsia="ar-SA"/>
              </w:rPr>
              <w:t xml:space="preserve"> </w:t>
            </w:r>
            <w:proofErr w:type="spellStart"/>
            <w:r w:rsidRPr="003F23F3">
              <w:rPr>
                <w:szCs w:val="22"/>
                <w:lang w:eastAsia="ar-SA"/>
              </w:rPr>
              <w:t>Διαχείριση</w:t>
            </w:r>
            <w:proofErr w:type="spellEnd"/>
            <w:r w:rsidRPr="003F23F3">
              <w:rPr>
                <w:szCs w:val="22"/>
                <w:lang w:eastAsia="ar-SA"/>
              </w:rPr>
              <w:t xml:space="preserve"> </w:t>
            </w:r>
            <w:proofErr w:type="spellStart"/>
            <w:r w:rsidRPr="003F23F3">
              <w:rPr>
                <w:szCs w:val="22"/>
                <w:lang w:eastAsia="ar-SA"/>
              </w:rPr>
              <w:t>των</w:t>
            </w:r>
            <w:proofErr w:type="spellEnd"/>
            <w:r w:rsidRPr="003F23F3">
              <w:rPr>
                <w:szCs w:val="22"/>
                <w:lang w:eastAsia="ar-SA"/>
              </w:rPr>
              <w:t xml:space="preserve"> </w:t>
            </w:r>
            <w:proofErr w:type="spellStart"/>
            <w:r w:rsidRPr="003F23F3">
              <w:rPr>
                <w:szCs w:val="22"/>
                <w:lang w:eastAsia="ar-SA"/>
              </w:rPr>
              <w:t>Πληρωμών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  <w:rPr>
                <w:lang w:val="en-US"/>
              </w:rPr>
            </w:pPr>
            <w:r w:rsidRPr="003F23F3">
              <w:rPr>
                <w:szCs w:val="22"/>
                <w:lang w:val="en-US"/>
              </w:rPr>
              <w:t>NAI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3F23F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</w:pPr>
            <w:r w:rsidRPr="003F23F3">
              <w:rPr>
                <w:szCs w:val="22"/>
              </w:rPr>
              <w:t>Α.4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>Αντικατάσταση   Αναγνωστών (</w:t>
            </w:r>
            <w:r w:rsidRPr="007955BC">
              <w:rPr>
                <w:szCs w:val="22"/>
                <w:lang w:eastAsia="ar-SA"/>
              </w:rPr>
              <w:t>proximity</w:t>
            </w:r>
            <w:r w:rsidRPr="00747428">
              <w:rPr>
                <w:szCs w:val="22"/>
                <w:lang w:val="el-GR" w:eastAsia="ar-SA"/>
              </w:rPr>
              <w:t xml:space="preserve"> </w:t>
            </w:r>
            <w:r w:rsidRPr="007955BC">
              <w:rPr>
                <w:szCs w:val="22"/>
                <w:lang w:eastAsia="ar-SA"/>
              </w:rPr>
              <w:t>reader</w:t>
            </w:r>
            <w:r w:rsidRPr="00747428">
              <w:rPr>
                <w:szCs w:val="22"/>
                <w:lang w:val="el-GR" w:eastAsia="ar-SA"/>
              </w:rPr>
              <w:t>) σε περίπτωση προβλήματος.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ind w:right="-58"/>
              <w:jc w:val="center"/>
            </w:pPr>
            <w:r w:rsidRPr="003F23F3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</w:pPr>
          </w:p>
        </w:tc>
      </w:tr>
      <w:tr w:rsidR="00117A24" w:rsidRPr="003F23F3" w:rsidTr="00E80455">
        <w:trPr>
          <w:trHeight w:val="84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</w:pPr>
            <w:r w:rsidRPr="003F23F3">
              <w:rPr>
                <w:szCs w:val="22"/>
              </w:rPr>
              <w:t>Α.5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747428" w:rsidRDefault="00117A24" w:rsidP="00E80455">
            <w:pPr>
              <w:rPr>
                <w:lang w:val="el-GR" w:eastAsia="ar-SA"/>
              </w:rPr>
            </w:pPr>
            <w:r w:rsidRPr="00747428">
              <w:rPr>
                <w:szCs w:val="22"/>
                <w:lang w:val="el-GR" w:eastAsia="ar-SA"/>
              </w:rPr>
              <w:t>Έκτατη  επίσκεψης δυο φορές τον χρόνο σε περίπτωση κάποιου προβλήματος λειτουργίας υλικού ή λογισμικού, (πρόβλημα Η/Υ ή αντικατάσταση αυτού με νέο, εγκατάσταση του λογισμικού ελεγχομένης πρόσβασης εάν απαιτείται  κλπ).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ind w:right="-58"/>
              <w:jc w:val="center"/>
            </w:pPr>
            <w:r w:rsidRPr="003F23F3">
              <w:rPr>
                <w:szCs w:val="22"/>
              </w:rPr>
              <w:t>ΝΑΙ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24" w:rsidRPr="003F23F3" w:rsidRDefault="00117A24" w:rsidP="00E80455">
            <w:pPr>
              <w:snapToGrid w:val="0"/>
              <w:ind w:right="-58"/>
              <w:jc w:val="center"/>
            </w:pPr>
          </w:p>
        </w:tc>
      </w:tr>
    </w:tbl>
    <w:p w:rsidR="00117A24" w:rsidRPr="003F23F3" w:rsidRDefault="00117A24" w:rsidP="00117A24">
      <w:pPr>
        <w:rPr>
          <w:szCs w:val="22"/>
        </w:rPr>
      </w:pPr>
    </w:p>
    <w:p w:rsidR="00117A24" w:rsidRDefault="00117A24" w:rsidP="005801A8">
      <w:pPr>
        <w:rPr>
          <w:rStyle w:val="FontStyle33"/>
          <w:rFonts w:ascii="Times New Roman" w:hAnsi="Times New Roman" w:cs="Times New Roman"/>
          <w:b/>
        </w:rPr>
      </w:pPr>
      <w:r>
        <w:rPr>
          <w:szCs w:val="22"/>
        </w:rPr>
        <w:t xml:space="preserve">                                                                                                                </w:t>
      </w:r>
      <w:r w:rsidRPr="00E26525">
        <w:rPr>
          <w:szCs w:val="22"/>
        </w:rPr>
        <w:t>Ο ΠΡΟΣΦΕΡΩΝ</w:t>
      </w:r>
    </w:p>
    <w:sectPr w:rsidR="00117A24" w:rsidSect="004B2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141F64"/>
    <w:multiLevelType w:val="hybridMultilevel"/>
    <w:tmpl w:val="F4B2E4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44E4895"/>
    <w:multiLevelType w:val="hybridMultilevel"/>
    <w:tmpl w:val="6D8033B4"/>
    <w:lvl w:ilvl="0" w:tplc="CCF2F33A">
      <w:start w:val="6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4CE3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E332C"/>
    <w:multiLevelType w:val="hybridMultilevel"/>
    <w:tmpl w:val="0B62F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03359"/>
    <w:multiLevelType w:val="singleLevel"/>
    <w:tmpl w:val="34947A28"/>
    <w:lvl w:ilvl="0">
      <w:start w:val="3"/>
      <w:numFmt w:val="decimal"/>
      <w:lvlText w:val="%1."/>
      <w:legacy w:legacy="1" w:legacySpace="0" w:legacyIndent="370"/>
      <w:lvlJc w:val="left"/>
      <w:rPr>
        <w:rFonts w:ascii="Calibri" w:hAnsi="Calibri" w:hint="default"/>
      </w:rPr>
    </w:lvl>
  </w:abstractNum>
  <w:abstractNum w:abstractNumId="9">
    <w:nsid w:val="25EF7221"/>
    <w:multiLevelType w:val="hybridMultilevel"/>
    <w:tmpl w:val="6A26BA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F7568"/>
    <w:multiLevelType w:val="hybridMultilevel"/>
    <w:tmpl w:val="577E054C"/>
    <w:lvl w:ilvl="0" w:tplc="E8EAED40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E37D6"/>
    <w:multiLevelType w:val="hybridMultilevel"/>
    <w:tmpl w:val="E5DCD04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F418D"/>
    <w:multiLevelType w:val="hybridMultilevel"/>
    <w:tmpl w:val="E6D2BB7A"/>
    <w:lvl w:ilvl="0" w:tplc="E764A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618AE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52E7B"/>
    <w:multiLevelType w:val="hybridMultilevel"/>
    <w:tmpl w:val="62EA16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6814E3"/>
    <w:multiLevelType w:val="hybridMultilevel"/>
    <w:tmpl w:val="6D8033B4"/>
    <w:lvl w:ilvl="0" w:tplc="CCF2F33A">
      <w:start w:val="6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74172"/>
    <w:multiLevelType w:val="hybridMultilevel"/>
    <w:tmpl w:val="BEC401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9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8">
    <w:nsid w:val="52C753C9"/>
    <w:multiLevelType w:val="hybridMultilevel"/>
    <w:tmpl w:val="0BE6C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419CF"/>
    <w:multiLevelType w:val="hybridMultilevel"/>
    <w:tmpl w:val="577E054C"/>
    <w:lvl w:ilvl="0" w:tplc="E8EAED40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B24B7"/>
    <w:multiLevelType w:val="multilevel"/>
    <w:tmpl w:val="3E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ED5BD5"/>
    <w:multiLevelType w:val="hybridMultilevel"/>
    <w:tmpl w:val="3DAEC1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9A4213"/>
    <w:multiLevelType w:val="hybridMultilevel"/>
    <w:tmpl w:val="585E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1291F"/>
    <w:multiLevelType w:val="hybridMultilevel"/>
    <w:tmpl w:val="E6D2BB7A"/>
    <w:lvl w:ilvl="0" w:tplc="E764A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67805"/>
    <w:multiLevelType w:val="hybridMultilevel"/>
    <w:tmpl w:val="35B4B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73422"/>
    <w:multiLevelType w:val="hybridMultilevel"/>
    <w:tmpl w:val="7AC0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3"/>
  </w:num>
  <w:num w:numId="5">
    <w:abstractNumId w:val="24"/>
  </w:num>
  <w:num w:numId="6">
    <w:abstractNumId w:val="4"/>
  </w:num>
  <w:num w:numId="7">
    <w:abstractNumId w:val="18"/>
  </w:num>
  <w:num w:numId="8">
    <w:abstractNumId w:val="19"/>
  </w:num>
  <w:num w:numId="9">
    <w:abstractNumId w:val="21"/>
  </w:num>
  <w:num w:numId="10">
    <w:abstractNumId w:val="14"/>
  </w:num>
  <w:num w:numId="11">
    <w:abstractNumId w:val="16"/>
  </w:num>
  <w:num w:numId="12">
    <w:abstractNumId w:val="2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7"/>
  </w:num>
  <w:num w:numId="18">
    <w:abstractNumId w:val="8"/>
  </w:num>
  <w:num w:numId="19">
    <w:abstractNumId w:val="8"/>
    <w:lvlOverride w:ilvl="0">
      <w:lvl w:ilvl="0">
        <w:start w:val="3"/>
        <w:numFmt w:val="decimal"/>
        <w:lvlText w:val="%1."/>
        <w:legacy w:legacy="1" w:legacySpace="0" w:legacyIndent="369"/>
        <w:lvlJc w:val="left"/>
        <w:rPr>
          <w:rFonts w:ascii="Calibri" w:hAnsi="Calibri" w:hint="default"/>
        </w:rPr>
      </w:lvl>
    </w:lvlOverride>
  </w:num>
  <w:num w:numId="20">
    <w:abstractNumId w:val="22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3">
    <w:abstractNumId w:val="11"/>
  </w:num>
  <w:num w:numId="24">
    <w:abstractNumId w:val="7"/>
  </w:num>
  <w:num w:numId="25">
    <w:abstractNumId w:val="13"/>
  </w:num>
  <w:num w:numId="26">
    <w:abstractNumId w:val="9"/>
  </w:num>
  <w:num w:numId="27">
    <w:abstractNumId w:val="25"/>
  </w:num>
  <w:num w:numId="28">
    <w:abstractNumId w:val="2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A24"/>
    <w:rsid w:val="000448DD"/>
    <w:rsid w:val="00117A24"/>
    <w:rsid w:val="001821A5"/>
    <w:rsid w:val="004B2A8B"/>
    <w:rsid w:val="004B403D"/>
    <w:rsid w:val="005801A8"/>
    <w:rsid w:val="00675613"/>
    <w:rsid w:val="006F49EC"/>
    <w:rsid w:val="0070233D"/>
    <w:rsid w:val="00710574"/>
    <w:rsid w:val="00907AAE"/>
    <w:rsid w:val="00971227"/>
    <w:rsid w:val="009A29F0"/>
    <w:rsid w:val="00AE6955"/>
    <w:rsid w:val="00BC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2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117A2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117A2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117A2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117A2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17A2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17A2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uiPriority w:val="9"/>
    <w:rsid w:val="00117A2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117A2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117A2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117A2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117A24"/>
  </w:style>
  <w:style w:type="character" w:customStyle="1" w:styleId="WW8Num1z1">
    <w:name w:val="WW8Num1z1"/>
    <w:rsid w:val="00117A24"/>
  </w:style>
  <w:style w:type="character" w:customStyle="1" w:styleId="WW8Num1z2">
    <w:name w:val="WW8Num1z2"/>
    <w:rsid w:val="00117A24"/>
  </w:style>
  <w:style w:type="character" w:customStyle="1" w:styleId="WW8Num1z3">
    <w:name w:val="WW8Num1z3"/>
    <w:rsid w:val="00117A24"/>
  </w:style>
  <w:style w:type="character" w:customStyle="1" w:styleId="WW8Num1z4">
    <w:name w:val="WW8Num1z4"/>
    <w:rsid w:val="00117A2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17A24"/>
  </w:style>
  <w:style w:type="character" w:customStyle="1" w:styleId="WW8Num1z6">
    <w:name w:val="WW8Num1z6"/>
    <w:rsid w:val="00117A24"/>
  </w:style>
  <w:style w:type="character" w:customStyle="1" w:styleId="WW8Num1z7">
    <w:name w:val="WW8Num1z7"/>
    <w:rsid w:val="00117A24"/>
  </w:style>
  <w:style w:type="character" w:customStyle="1" w:styleId="WW8Num1z8">
    <w:name w:val="WW8Num1z8"/>
    <w:rsid w:val="00117A24"/>
  </w:style>
  <w:style w:type="character" w:customStyle="1" w:styleId="WW8Num2z0">
    <w:name w:val="WW8Num2z0"/>
    <w:rsid w:val="00117A24"/>
  </w:style>
  <w:style w:type="character" w:customStyle="1" w:styleId="WW8Num2z1">
    <w:name w:val="WW8Num2z1"/>
    <w:rsid w:val="00117A24"/>
  </w:style>
  <w:style w:type="character" w:customStyle="1" w:styleId="WW8Num2z2">
    <w:name w:val="WW8Num2z2"/>
    <w:rsid w:val="00117A24"/>
  </w:style>
  <w:style w:type="character" w:customStyle="1" w:styleId="WW8Num2z3">
    <w:name w:val="WW8Num2z3"/>
    <w:rsid w:val="00117A24"/>
  </w:style>
  <w:style w:type="character" w:customStyle="1" w:styleId="WW8Num2z4">
    <w:name w:val="WW8Num2z4"/>
    <w:rsid w:val="00117A2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17A24"/>
  </w:style>
  <w:style w:type="character" w:customStyle="1" w:styleId="WW8Num2z6">
    <w:name w:val="WW8Num2z6"/>
    <w:rsid w:val="00117A24"/>
  </w:style>
  <w:style w:type="character" w:customStyle="1" w:styleId="WW8Num2z7">
    <w:name w:val="WW8Num2z7"/>
    <w:rsid w:val="00117A24"/>
  </w:style>
  <w:style w:type="character" w:customStyle="1" w:styleId="WW8Num2z8">
    <w:name w:val="WW8Num2z8"/>
    <w:rsid w:val="00117A24"/>
  </w:style>
  <w:style w:type="character" w:customStyle="1" w:styleId="WW8Num3z0">
    <w:name w:val="WW8Num3z0"/>
    <w:rsid w:val="00117A24"/>
    <w:rPr>
      <w:rFonts w:ascii="Symbol" w:hAnsi="Symbol" w:cs="Symbol"/>
      <w:lang w:val="el-GR"/>
    </w:rPr>
  </w:style>
  <w:style w:type="character" w:customStyle="1" w:styleId="WW8Num4z0">
    <w:name w:val="WW8Num4z0"/>
    <w:rsid w:val="00117A24"/>
    <w:rPr>
      <w:lang w:val="el-GR"/>
    </w:rPr>
  </w:style>
  <w:style w:type="character" w:customStyle="1" w:styleId="WW8Num5z0">
    <w:name w:val="WW8Num5z0"/>
    <w:rsid w:val="00117A2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117A2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117A2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117A24"/>
    <w:rPr>
      <w:b/>
      <w:bCs/>
      <w:szCs w:val="22"/>
      <w:lang w:val="el-GR"/>
    </w:rPr>
  </w:style>
  <w:style w:type="character" w:customStyle="1" w:styleId="WW8Num8z1">
    <w:name w:val="WW8Num8z1"/>
    <w:rsid w:val="00117A24"/>
  </w:style>
  <w:style w:type="character" w:customStyle="1" w:styleId="WW8Num8z2">
    <w:name w:val="WW8Num8z2"/>
    <w:rsid w:val="00117A24"/>
  </w:style>
  <w:style w:type="character" w:customStyle="1" w:styleId="WW8Num8z3">
    <w:name w:val="WW8Num8z3"/>
    <w:rsid w:val="00117A24"/>
  </w:style>
  <w:style w:type="character" w:customStyle="1" w:styleId="WW8Num8z4">
    <w:name w:val="WW8Num8z4"/>
    <w:rsid w:val="00117A24"/>
  </w:style>
  <w:style w:type="character" w:customStyle="1" w:styleId="WW8Num8z5">
    <w:name w:val="WW8Num8z5"/>
    <w:rsid w:val="00117A24"/>
  </w:style>
  <w:style w:type="character" w:customStyle="1" w:styleId="WW8Num8z6">
    <w:name w:val="WW8Num8z6"/>
    <w:rsid w:val="00117A24"/>
  </w:style>
  <w:style w:type="character" w:customStyle="1" w:styleId="WW8Num8z7">
    <w:name w:val="WW8Num8z7"/>
    <w:rsid w:val="00117A24"/>
  </w:style>
  <w:style w:type="character" w:customStyle="1" w:styleId="WW8Num8z8">
    <w:name w:val="WW8Num8z8"/>
    <w:rsid w:val="00117A24"/>
  </w:style>
  <w:style w:type="character" w:customStyle="1" w:styleId="WW8Num9z0">
    <w:name w:val="WW8Num9z0"/>
    <w:rsid w:val="00117A24"/>
    <w:rPr>
      <w:b/>
      <w:bCs/>
      <w:szCs w:val="22"/>
      <w:lang w:val="el-GR"/>
    </w:rPr>
  </w:style>
  <w:style w:type="character" w:customStyle="1" w:styleId="WW8Num9z1">
    <w:name w:val="WW8Num9z1"/>
    <w:rsid w:val="00117A24"/>
    <w:rPr>
      <w:rFonts w:eastAsia="Calibri"/>
      <w:lang w:val="el-GR"/>
    </w:rPr>
  </w:style>
  <w:style w:type="character" w:customStyle="1" w:styleId="WW8Num9z2">
    <w:name w:val="WW8Num9z2"/>
    <w:rsid w:val="00117A24"/>
  </w:style>
  <w:style w:type="character" w:customStyle="1" w:styleId="WW8Num9z3">
    <w:name w:val="WW8Num9z3"/>
    <w:rsid w:val="00117A24"/>
  </w:style>
  <w:style w:type="character" w:customStyle="1" w:styleId="WW8Num9z4">
    <w:name w:val="WW8Num9z4"/>
    <w:rsid w:val="00117A24"/>
  </w:style>
  <w:style w:type="character" w:customStyle="1" w:styleId="WW8Num9z5">
    <w:name w:val="WW8Num9z5"/>
    <w:rsid w:val="00117A24"/>
  </w:style>
  <w:style w:type="character" w:customStyle="1" w:styleId="WW8Num9z6">
    <w:name w:val="WW8Num9z6"/>
    <w:rsid w:val="00117A24"/>
  </w:style>
  <w:style w:type="character" w:customStyle="1" w:styleId="WW8Num9z7">
    <w:name w:val="WW8Num9z7"/>
    <w:rsid w:val="00117A24"/>
  </w:style>
  <w:style w:type="character" w:customStyle="1" w:styleId="WW8Num9z8">
    <w:name w:val="WW8Num9z8"/>
    <w:rsid w:val="00117A24"/>
  </w:style>
  <w:style w:type="character" w:customStyle="1" w:styleId="WW8Num10z0">
    <w:name w:val="WW8Num10z0"/>
    <w:rsid w:val="00117A24"/>
    <w:rPr>
      <w:rFonts w:ascii="Symbol" w:hAnsi="Symbol" w:cs="OpenSymbol"/>
      <w:color w:val="5B9BD5"/>
    </w:rPr>
  </w:style>
  <w:style w:type="character" w:customStyle="1" w:styleId="WW8Num7z1">
    <w:name w:val="WW8Num7z1"/>
    <w:rsid w:val="00117A24"/>
  </w:style>
  <w:style w:type="character" w:customStyle="1" w:styleId="WW8Num7z2">
    <w:name w:val="WW8Num7z2"/>
    <w:rsid w:val="00117A24"/>
  </w:style>
  <w:style w:type="character" w:customStyle="1" w:styleId="WW8Num7z3">
    <w:name w:val="WW8Num7z3"/>
    <w:rsid w:val="00117A24"/>
  </w:style>
  <w:style w:type="character" w:customStyle="1" w:styleId="WW8Num7z4">
    <w:name w:val="WW8Num7z4"/>
    <w:rsid w:val="00117A24"/>
  </w:style>
  <w:style w:type="character" w:customStyle="1" w:styleId="WW8Num7z5">
    <w:name w:val="WW8Num7z5"/>
    <w:rsid w:val="00117A24"/>
  </w:style>
  <w:style w:type="character" w:customStyle="1" w:styleId="WW8Num7z6">
    <w:name w:val="WW8Num7z6"/>
    <w:rsid w:val="00117A24"/>
  </w:style>
  <w:style w:type="character" w:customStyle="1" w:styleId="WW8Num7z7">
    <w:name w:val="WW8Num7z7"/>
    <w:rsid w:val="00117A24"/>
  </w:style>
  <w:style w:type="character" w:customStyle="1" w:styleId="WW8Num7z8">
    <w:name w:val="WW8Num7z8"/>
    <w:rsid w:val="00117A24"/>
  </w:style>
  <w:style w:type="character" w:customStyle="1" w:styleId="10">
    <w:name w:val="Προεπιλεγμένη γραμματοσειρά1"/>
    <w:rsid w:val="00117A24"/>
  </w:style>
  <w:style w:type="character" w:customStyle="1" w:styleId="WW-DefaultParagraphFont">
    <w:name w:val="WW-Default Paragraph Font"/>
    <w:rsid w:val="00117A24"/>
  </w:style>
  <w:style w:type="character" w:customStyle="1" w:styleId="30">
    <w:name w:val="Προεπιλεγμένη γραμματοσειρά3"/>
    <w:rsid w:val="00117A24"/>
  </w:style>
  <w:style w:type="character" w:customStyle="1" w:styleId="WW-DefaultParagraphFont1">
    <w:name w:val="WW-Default Paragraph Font1"/>
    <w:rsid w:val="00117A24"/>
  </w:style>
  <w:style w:type="character" w:customStyle="1" w:styleId="WW8Num10z1">
    <w:name w:val="WW8Num10z1"/>
    <w:rsid w:val="00117A24"/>
    <w:rPr>
      <w:rFonts w:eastAsia="Calibri"/>
      <w:lang w:val="el-GR"/>
    </w:rPr>
  </w:style>
  <w:style w:type="character" w:customStyle="1" w:styleId="WW8Num10z2">
    <w:name w:val="WW8Num10z2"/>
    <w:rsid w:val="00117A24"/>
  </w:style>
  <w:style w:type="character" w:customStyle="1" w:styleId="WW8Num10z3">
    <w:name w:val="WW8Num10z3"/>
    <w:rsid w:val="00117A24"/>
  </w:style>
  <w:style w:type="character" w:customStyle="1" w:styleId="WW8Num10z4">
    <w:name w:val="WW8Num10z4"/>
    <w:rsid w:val="00117A24"/>
  </w:style>
  <w:style w:type="character" w:customStyle="1" w:styleId="WW8Num10z5">
    <w:name w:val="WW8Num10z5"/>
    <w:rsid w:val="00117A24"/>
  </w:style>
  <w:style w:type="character" w:customStyle="1" w:styleId="WW8Num10z6">
    <w:name w:val="WW8Num10z6"/>
    <w:rsid w:val="00117A24"/>
  </w:style>
  <w:style w:type="character" w:customStyle="1" w:styleId="WW8Num10z7">
    <w:name w:val="WW8Num10z7"/>
    <w:rsid w:val="00117A24"/>
  </w:style>
  <w:style w:type="character" w:customStyle="1" w:styleId="WW8Num10z8">
    <w:name w:val="WW8Num10z8"/>
    <w:rsid w:val="00117A24"/>
  </w:style>
  <w:style w:type="character" w:customStyle="1" w:styleId="WW8Num11z0">
    <w:name w:val="WW8Num11z0"/>
    <w:rsid w:val="00117A24"/>
    <w:rPr>
      <w:rFonts w:ascii="Symbol" w:hAnsi="Symbol" w:cs="OpenSymbol"/>
    </w:rPr>
  </w:style>
  <w:style w:type="character" w:customStyle="1" w:styleId="DefaultParagraphFont2">
    <w:name w:val="Default Paragraph Font2"/>
    <w:rsid w:val="00117A24"/>
  </w:style>
  <w:style w:type="character" w:customStyle="1" w:styleId="WW8Num11z1">
    <w:name w:val="WW8Num11z1"/>
    <w:rsid w:val="00117A24"/>
  </w:style>
  <w:style w:type="character" w:customStyle="1" w:styleId="WW8Num11z2">
    <w:name w:val="WW8Num11z2"/>
    <w:rsid w:val="00117A24"/>
  </w:style>
  <w:style w:type="character" w:customStyle="1" w:styleId="WW8Num11z3">
    <w:name w:val="WW8Num11z3"/>
    <w:rsid w:val="00117A24"/>
  </w:style>
  <w:style w:type="character" w:customStyle="1" w:styleId="WW8Num11z4">
    <w:name w:val="WW8Num11z4"/>
    <w:rsid w:val="00117A24"/>
  </w:style>
  <w:style w:type="character" w:customStyle="1" w:styleId="WW8Num11z5">
    <w:name w:val="WW8Num11z5"/>
    <w:rsid w:val="00117A24"/>
  </w:style>
  <w:style w:type="character" w:customStyle="1" w:styleId="WW8Num11z6">
    <w:name w:val="WW8Num11z6"/>
    <w:rsid w:val="00117A24"/>
  </w:style>
  <w:style w:type="character" w:customStyle="1" w:styleId="WW8Num11z7">
    <w:name w:val="WW8Num11z7"/>
    <w:rsid w:val="00117A24"/>
  </w:style>
  <w:style w:type="character" w:customStyle="1" w:styleId="WW8Num11z8">
    <w:name w:val="WW8Num11z8"/>
    <w:rsid w:val="00117A24"/>
  </w:style>
  <w:style w:type="character" w:customStyle="1" w:styleId="WW8Num12z0">
    <w:name w:val="WW8Num12z0"/>
    <w:rsid w:val="00117A24"/>
    <w:rPr>
      <w:b/>
      <w:bCs/>
      <w:szCs w:val="22"/>
      <w:lang w:val="el-GR"/>
    </w:rPr>
  </w:style>
  <w:style w:type="character" w:customStyle="1" w:styleId="WW8Num12z1">
    <w:name w:val="WW8Num12z1"/>
    <w:rsid w:val="00117A24"/>
    <w:rPr>
      <w:rFonts w:eastAsia="Calibri"/>
      <w:lang w:val="el-GR"/>
    </w:rPr>
  </w:style>
  <w:style w:type="character" w:customStyle="1" w:styleId="WW8Num12z2">
    <w:name w:val="WW8Num12z2"/>
    <w:rsid w:val="00117A24"/>
  </w:style>
  <w:style w:type="character" w:customStyle="1" w:styleId="WW8Num12z3">
    <w:name w:val="WW8Num12z3"/>
    <w:rsid w:val="00117A24"/>
  </w:style>
  <w:style w:type="character" w:customStyle="1" w:styleId="WW8Num12z4">
    <w:name w:val="WW8Num12z4"/>
    <w:rsid w:val="00117A24"/>
  </w:style>
  <w:style w:type="character" w:customStyle="1" w:styleId="WW8Num12z5">
    <w:name w:val="WW8Num12z5"/>
    <w:rsid w:val="00117A24"/>
  </w:style>
  <w:style w:type="character" w:customStyle="1" w:styleId="WW8Num12z6">
    <w:name w:val="WW8Num12z6"/>
    <w:rsid w:val="00117A24"/>
  </w:style>
  <w:style w:type="character" w:customStyle="1" w:styleId="WW8Num12z7">
    <w:name w:val="WW8Num12z7"/>
    <w:rsid w:val="00117A24"/>
  </w:style>
  <w:style w:type="character" w:customStyle="1" w:styleId="WW8Num12z8">
    <w:name w:val="WW8Num12z8"/>
    <w:rsid w:val="00117A24"/>
  </w:style>
  <w:style w:type="character" w:customStyle="1" w:styleId="WW8Num13z0">
    <w:name w:val="WW8Num13z0"/>
    <w:rsid w:val="00117A24"/>
    <w:rPr>
      <w:rFonts w:ascii="Symbol" w:hAnsi="Symbol" w:cs="OpenSymbol"/>
    </w:rPr>
  </w:style>
  <w:style w:type="character" w:customStyle="1" w:styleId="WW-DefaultParagraphFont11">
    <w:name w:val="WW-Default Paragraph Font11"/>
    <w:rsid w:val="00117A24"/>
  </w:style>
  <w:style w:type="character" w:customStyle="1" w:styleId="WW8Num13z1">
    <w:name w:val="WW8Num13z1"/>
    <w:rsid w:val="00117A24"/>
    <w:rPr>
      <w:rFonts w:eastAsia="Calibri"/>
      <w:lang w:val="el-GR"/>
    </w:rPr>
  </w:style>
  <w:style w:type="character" w:customStyle="1" w:styleId="WW8Num13z2">
    <w:name w:val="WW8Num13z2"/>
    <w:rsid w:val="00117A24"/>
  </w:style>
  <w:style w:type="character" w:customStyle="1" w:styleId="WW8Num13z3">
    <w:name w:val="WW8Num13z3"/>
    <w:rsid w:val="00117A24"/>
  </w:style>
  <w:style w:type="character" w:customStyle="1" w:styleId="WW8Num13z4">
    <w:name w:val="WW8Num13z4"/>
    <w:rsid w:val="00117A24"/>
  </w:style>
  <w:style w:type="character" w:customStyle="1" w:styleId="WW8Num13z5">
    <w:name w:val="WW8Num13z5"/>
    <w:rsid w:val="00117A24"/>
  </w:style>
  <w:style w:type="character" w:customStyle="1" w:styleId="WW8Num13z6">
    <w:name w:val="WW8Num13z6"/>
    <w:rsid w:val="00117A24"/>
  </w:style>
  <w:style w:type="character" w:customStyle="1" w:styleId="WW8Num13z7">
    <w:name w:val="WW8Num13z7"/>
    <w:rsid w:val="00117A24"/>
  </w:style>
  <w:style w:type="character" w:customStyle="1" w:styleId="WW8Num13z8">
    <w:name w:val="WW8Num13z8"/>
    <w:rsid w:val="00117A24"/>
  </w:style>
  <w:style w:type="character" w:customStyle="1" w:styleId="WW8Num14z0">
    <w:name w:val="WW8Num14z0"/>
    <w:rsid w:val="00117A24"/>
    <w:rPr>
      <w:rFonts w:ascii="Symbol" w:hAnsi="Symbol" w:cs="OpenSymbol"/>
    </w:rPr>
  </w:style>
  <w:style w:type="character" w:customStyle="1" w:styleId="WW8Num14z1">
    <w:name w:val="WW8Num14z1"/>
    <w:rsid w:val="00117A24"/>
  </w:style>
  <w:style w:type="character" w:customStyle="1" w:styleId="WW8Num14z2">
    <w:name w:val="WW8Num14z2"/>
    <w:rsid w:val="00117A24"/>
  </w:style>
  <w:style w:type="character" w:customStyle="1" w:styleId="WW8Num14z3">
    <w:name w:val="WW8Num14z3"/>
    <w:rsid w:val="00117A24"/>
  </w:style>
  <w:style w:type="character" w:customStyle="1" w:styleId="WW8Num14z4">
    <w:name w:val="WW8Num14z4"/>
    <w:rsid w:val="00117A24"/>
  </w:style>
  <w:style w:type="character" w:customStyle="1" w:styleId="WW8Num14z5">
    <w:name w:val="WW8Num14z5"/>
    <w:rsid w:val="00117A24"/>
  </w:style>
  <w:style w:type="character" w:customStyle="1" w:styleId="WW8Num14z6">
    <w:name w:val="WW8Num14z6"/>
    <w:rsid w:val="00117A24"/>
  </w:style>
  <w:style w:type="character" w:customStyle="1" w:styleId="WW8Num14z7">
    <w:name w:val="WW8Num14z7"/>
    <w:rsid w:val="00117A24"/>
  </w:style>
  <w:style w:type="character" w:customStyle="1" w:styleId="WW8Num14z8">
    <w:name w:val="WW8Num14z8"/>
    <w:rsid w:val="00117A24"/>
  </w:style>
  <w:style w:type="character" w:customStyle="1" w:styleId="WW8Num15z0">
    <w:name w:val="WW8Num15z0"/>
    <w:rsid w:val="00117A24"/>
  </w:style>
  <w:style w:type="character" w:customStyle="1" w:styleId="WW8Num15z1">
    <w:name w:val="WW8Num15z1"/>
    <w:rsid w:val="00117A24"/>
  </w:style>
  <w:style w:type="character" w:customStyle="1" w:styleId="WW8Num15z2">
    <w:name w:val="WW8Num15z2"/>
    <w:rsid w:val="00117A24"/>
  </w:style>
  <w:style w:type="character" w:customStyle="1" w:styleId="WW8Num15z3">
    <w:name w:val="WW8Num15z3"/>
    <w:rsid w:val="00117A24"/>
  </w:style>
  <w:style w:type="character" w:customStyle="1" w:styleId="WW8Num15z4">
    <w:name w:val="WW8Num15z4"/>
    <w:rsid w:val="00117A24"/>
  </w:style>
  <w:style w:type="character" w:customStyle="1" w:styleId="WW8Num15z5">
    <w:name w:val="WW8Num15z5"/>
    <w:rsid w:val="00117A24"/>
  </w:style>
  <w:style w:type="character" w:customStyle="1" w:styleId="WW8Num15z6">
    <w:name w:val="WW8Num15z6"/>
    <w:rsid w:val="00117A24"/>
  </w:style>
  <w:style w:type="character" w:customStyle="1" w:styleId="WW8Num15z7">
    <w:name w:val="WW8Num15z7"/>
    <w:rsid w:val="00117A24"/>
  </w:style>
  <w:style w:type="character" w:customStyle="1" w:styleId="WW8Num15z8">
    <w:name w:val="WW8Num15z8"/>
    <w:rsid w:val="00117A24"/>
  </w:style>
  <w:style w:type="character" w:customStyle="1" w:styleId="WW8Num16z0">
    <w:name w:val="WW8Num16z0"/>
    <w:rsid w:val="00117A24"/>
  </w:style>
  <w:style w:type="character" w:customStyle="1" w:styleId="WW8Num16z1">
    <w:name w:val="WW8Num16z1"/>
    <w:rsid w:val="00117A24"/>
  </w:style>
  <w:style w:type="character" w:customStyle="1" w:styleId="WW8Num16z2">
    <w:name w:val="WW8Num16z2"/>
    <w:rsid w:val="00117A24"/>
  </w:style>
  <w:style w:type="character" w:customStyle="1" w:styleId="WW8Num16z3">
    <w:name w:val="WW8Num16z3"/>
    <w:rsid w:val="00117A24"/>
  </w:style>
  <w:style w:type="character" w:customStyle="1" w:styleId="WW8Num16z4">
    <w:name w:val="WW8Num16z4"/>
    <w:rsid w:val="00117A24"/>
  </w:style>
  <w:style w:type="character" w:customStyle="1" w:styleId="WW8Num16z5">
    <w:name w:val="WW8Num16z5"/>
    <w:rsid w:val="00117A24"/>
  </w:style>
  <w:style w:type="character" w:customStyle="1" w:styleId="WW8Num16z6">
    <w:name w:val="WW8Num16z6"/>
    <w:rsid w:val="00117A24"/>
  </w:style>
  <w:style w:type="character" w:customStyle="1" w:styleId="WW8Num16z7">
    <w:name w:val="WW8Num16z7"/>
    <w:rsid w:val="00117A24"/>
  </w:style>
  <w:style w:type="character" w:customStyle="1" w:styleId="WW8Num16z8">
    <w:name w:val="WW8Num16z8"/>
    <w:rsid w:val="00117A24"/>
  </w:style>
  <w:style w:type="character" w:customStyle="1" w:styleId="WW-DefaultParagraphFont111">
    <w:name w:val="WW-Default Paragraph Font111"/>
    <w:rsid w:val="00117A24"/>
  </w:style>
  <w:style w:type="character" w:customStyle="1" w:styleId="WW-DefaultParagraphFont1111">
    <w:name w:val="WW-Default Paragraph Font1111"/>
    <w:rsid w:val="00117A24"/>
  </w:style>
  <w:style w:type="character" w:customStyle="1" w:styleId="WW-DefaultParagraphFont11111">
    <w:name w:val="WW-Default Paragraph Font11111"/>
    <w:rsid w:val="00117A24"/>
  </w:style>
  <w:style w:type="character" w:customStyle="1" w:styleId="WW-DefaultParagraphFont111111">
    <w:name w:val="WW-Default Paragraph Font111111"/>
    <w:rsid w:val="00117A24"/>
  </w:style>
  <w:style w:type="character" w:customStyle="1" w:styleId="WW-DefaultParagraphFont1111111">
    <w:name w:val="WW-Default Paragraph Font1111111"/>
    <w:rsid w:val="00117A24"/>
  </w:style>
  <w:style w:type="character" w:customStyle="1" w:styleId="WW8Num17z0">
    <w:name w:val="WW8Num17z0"/>
    <w:rsid w:val="00117A24"/>
  </w:style>
  <w:style w:type="character" w:customStyle="1" w:styleId="WW8Num17z1">
    <w:name w:val="WW8Num17z1"/>
    <w:rsid w:val="00117A24"/>
  </w:style>
  <w:style w:type="character" w:customStyle="1" w:styleId="WW8Num17z2">
    <w:name w:val="WW8Num17z2"/>
    <w:rsid w:val="00117A24"/>
  </w:style>
  <w:style w:type="character" w:customStyle="1" w:styleId="WW8Num17z3">
    <w:name w:val="WW8Num17z3"/>
    <w:rsid w:val="00117A24"/>
  </w:style>
  <w:style w:type="character" w:customStyle="1" w:styleId="WW8Num17z4">
    <w:name w:val="WW8Num17z4"/>
    <w:rsid w:val="00117A24"/>
  </w:style>
  <w:style w:type="character" w:customStyle="1" w:styleId="WW8Num17z5">
    <w:name w:val="WW8Num17z5"/>
    <w:rsid w:val="00117A24"/>
  </w:style>
  <w:style w:type="character" w:customStyle="1" w:styleId="WW8Num17z6">
    <w:name w:val="WW8Num17z6"/>
    <w:rsid w:val="00117A24"/>
  </w:style>
  <w:style w:type="character" w:customStyle="1" w:styleId="WW8Num17z7">
    <w:name w:val="WW8Num17z7"/>
    <w:rsid w:val="00117A24"/>
  </w:style>
  <w:style w:type="character" w:customStyle="1" w:styleId="WW8Num17z8">
    <w:name w:val="WW8Num17z8"/>
    <w:rsid w:val="00117A24"/>
  </w:style>
  <w:style w:type="character" w:customStyle="1" w:styleId="WW8Num18z0">
    <w:name w:val="WW8Num18z0"/>
    <w:rsid w:val="00117A24"/>
  </w:style>
  <w:style w:type="character" w:customStyle="1" w:styleId="WW8Num18z1">
    <w:name w:val="WW8Num18z1"/>
    <w:rsid w:val="00117A24"/>
  </w:style>
  <w:style w:type="character" w:customStyle="1" w:styleId="WW8Num18z2">
    <w:name w:val="WW8Num18z2"/>
    <w:rsid w:val="00117A24"/>
  </w:style>
  <w:style w:type="character" w:customStyle="1" w:styleId="WW8Num18z3">
    <w:name w:val="WW8Num18z3"/>
    <w:rsid w:val="00117A24"/>
  </w:style>
  <w:style w:type="character" w:customStyle="1" w:styleId="WW8Num18z4">
    <w:name w:val="WW8Num18z4"/>
    <w:rsid w:val="00117A24"/>
  </w:style>
  <w:style w:type="character" w:customStyle="1" w:styleId="WW8Num18z5">
    <w:name w:val="WW8Num18z5"/>
    <w:rsid w:val="00117A24"/>
  </w:style>
  <w:style w:type="character" w:customStyle="1" w:styleId="WW8Num18z6">
    <w:name w:val="WW8Num18z6"/>
    <w:rsid w:val="00117A24"/>
  </w:style>
  <w:style w:type="character" w:customStyle="1" w:styleId="WW8Num18z7">
    <w:name w:val="WW8Num18z7"/>
    <w:rsid w:val="00117A24"/>
  </w:style>
  <w:style w:type="character" w:customStyle="1" w:styleId="WW8Num18z8">
    <w:name w:val="WW8Num18z8"/>
    <w:rsid w:val="00117A24"/>
  </w:style>
  <w:style w:type="character" w:customStyle="1" w:styleId="WW8Num3z1">
    <w:name w:val="WW8Num3z1"/>
    <w:rsid w:val="00117A24"/>
  </w:style>
  <w:style w:type="character" w:customStyle="1" w:styleId="WW8Num3z2">
    <w:name w:val="WW8Num3z2"/>
    <w:rsid w:val="00117A24"/>
  </w:style>
  <w:style w:type="character" w:customStyle="1" w:styleId="WW8Num3z3">
    <w:name w:val="WW8Num3z3"/>
    <w:rsid w:val="00117A24"/>
  </w:style>
  <w:style w:type="character" w:customStyle="1" w:styleId="WW8Num3z4">
    <w:name w:val="WW8Num3z4"/>
    <w:rsid w:val="00117A2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17A24"/>
  </w:style>
  <w:style w:type="character" w:customStyle="1" w:styleId="WW8Num3z6">
    <w:name w:val="WW8Num3z6"/>
    <w:rsid w:val="00117A24"/>
  </w:style>
  <w:style w:type="character" w:customStyle="1" w:styleId="WW8Num3z7">
    <w:name w:val="WW8Num3z7"/>
    <w:rsid w:val="00117A24"/>
  </w:style>
  <w:style w:type="character" w:customStyle="1" w:styleId="WW8Num3z8">
    <w:name w:val="WW8Num3z8"/>
    <w:rsid w:val="00117A24"/>
  </w:style>
  <w:style w:type="character" w:customStyle="1" w:styleId="WW-DefaultParagraphFont11111111">
    <w:name w:val="WW-Default Paragraph Font11111111"/>
    <w:rsid w:val="00117A24"/>
  </w:style>
  <w:style w:type="character" w:customStyle="1" w:styleId="WW-DefaultParagraphFont111111111">
    <w:name w:val="WW-Default Paragraph Font111111111"/>
    <w:rsid w:val="00117A24"/>
  </w:style>
  <w:style w:type="character" w:customStyle="1" w:styleId="WW-DefaultParagraphFont1111111111">
    <w:name w:val="WW-Default Paragraph Font1111111111"/>
    <w:rsid w:val="00117A24"/>
  </w:style>
  <w:style w:type="character" w:customStyle="1" w:styleId="WW-DefaultParagraphFont11111111111">
    <w:name w:val="WW-Default Paragraph Font11111111111"/>
    <w:rsid w:val="00117A24"/>
  </w:style>
  <w:style w:type="character" w:customStyle="1" w:styleId="20">
    <w:name w:val="Προεπιλεγμένη γραμματοσειρά2"/>
    <w:rsid w:val="00117A24"/>
  </w:style>
  <w:style w:type="character" w:customStyle="1" w:styleId="WW8Num19z0">
    <w:name w:val="WW8Num19z0"/>
    <w:rsid w:val="00117A24"/>
    <w:rPr>
      <w:rFonts w:ascii="Calibri" w:hAnsi="Calibri" w:cs="Calibri"/>
    </w:rPr>
  </w:style>
  <w:style w:type="character" w:customStyle="1" w:styleId="WW8Num19z1">
    <w:name w:val="WW8Num19z1"/>
    <w:rsid w:val="00117A24"/>
  </w:style>
  <w:style w:type="character" w:customStyle="1" w:styleId="WW8Num20z0">
    <w:name w:val="WW8Num20z0"/>
    <w:rsid w:val="00117A24"/>
    <w:rPr>
      <w:rFonts w:ascii="Calibri" w:eastAsia="Calibri" w:hAnsi="Calibri" w:cs="Times New Roman"/>
    </w:rPr>
  </w:style>
  <w:style w:type="character" w:customStyle="1" w:styleId="WW8Num20z1">
    <w:name w:val="WW8Num20z1"/>
    <w:rsid w:val="00117A24"/>
    <w:rPr>
      <w:rFonts w:ascii="Courier New" w:hAnsi="Courier New" w:cs="Courier New"/>
    </w:rPr>
  </w:style>
  <w:style w:type="character" w:customStyle="1" w:styleId="WW8Num20z2">
    <w:name w:val="WW8Num20z2"/>
    <w:rsid w:val="00117A24"/>
    <w:rPr>
      <w:rFonts w:ascii="Wingdings" w:hAnsi="Wingdings" w:cs="Wingdings"/>
    </w:rPr>
  </w:style>
  <w:style w:type="character" w:customStyle="1" w:styleId="WW8Num20z3">
    <w:name w:val="WW8Num20z3"/>
    <w:rsid w:val="00117A2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117A24"/>
  </w:style>
  <w:style w:type="character" w:customStyle="1" w:styleId="WW8Num19z2">
    <w:name w:val="WW8Num19z2"/>
    <w:rsid w:val="00117A24"/>
  </w:style>
  <w:style w:type="character" w:customStyle="1" w:styleId="WW8Num19z3">
    <w:name w:val="WW8Num19z3"/>
    <w:rsid w:val="00117A24"/>
  </w:style>
  <w:style w:type="character" w:customStyle="1" w:styleId="WW8Num19z4">
    <w:name w:val="WW8Num19z4"/>
    <w:rsid w:val="00117A24"/>
  </w:style>
  <w:style w:type="character" w:customStyle="1" w:styleId="WW8Num19z5">
    <w:name w:val="WW8Num19z5"/>
    <w:rsid w:val="00117A24"/>
  </w:style>
  <w:style w:type="character" w:customStyle="1" w:styleId="WW8Num19z6">
    <w:name w:val="WW8Num19z6"/>
    <w:rsid w:val="00117A24"/>
  </w:style>
  <w:style w:type="character" w:customStyle="1" w:styleId="WW8Num19z7">
    <w:name w:val="WW8Num19z7"/>
    <w:rsid w:val="00117A24"/>
  </w:style>
  <w:style w:type="character" w:customStyle="1" w:styleId="WW8Num19z8">
    <w:name w:val="WW8Num19z8"/>
    <w:rsid w:val="00117A24"/>
  </w:style>
  <w:style w:type="character" w:customStyle="1" w:styleId="WW8Num20z4">
    <w:name w:val="WW8Num20z4"/>
    <w:rsid w:val="00117A24"/>
  </w:style>
  <w:style w:type="character" w:customStyle="1" w:styleId="WW8Num20z5">
    <w:name w:val="WW8Num20z5"/>
    <w:rsid w:val="00117A24"/>
  </w:style>
  <w:style w:type="character" w:customStyle="1" w:styleId="WW8Num20z6">
    <w:name w:val="WW8Num20z6"/>
    <w:rsid w:val="00117A24"/>
  </w:style>
  <w:style w:type="character" w:customStyle="1" w:styleId="WW8Num20z7">
    <w:name w:val="WW8Num20z7"/>
    <w:rsid w:val="00117A24"/>
  </w:style>
  <w:style w:type="character" w:customStyle="1" w:styleId="WW8Num20z8">
    <w:name w:val="WW8Num20z8"/>
    <w:rsid w:val="00117A24"/>
  </w:style>
  <w:style w:type="character" w:customStyle="1" w:styleId="WW-DefaultParagraphFont1111111111111">
    <w:name w:val="WW-Default Paragraph Font1111111111111"/>
    <w:rsid w:val="00117A24"/>
  </w:style>
  <w:style w:type="character" w:customStyle="1" w:styleId="WW-DefaultParagraphFont11111111111111">
    <w:name w:val="WW-Default Paragraph Font11111111111111"/>
    <w:rsid w:val="00117A24"/>
  </w:style>
  <w:style w:type="character" w:customStyle="1" w:styleId="WW8Num21z0">
    <w:name w:val="WW8Num21z0"/>
    <w:rsid w:val="00117A24"/>
    <w:rPr>
      <w:rFonts w:ascii="Calibri" w:eastAsia="Times New Roman" w:hAnsi="Calibri" w:cs="Calibri"/>
    </w:rPr>
  </w:style>
  <w:style w:type="character" w:customStyle="1" w:styleId="WW8Num21z1">
    <w:name w:val="WW8Num21z1"/>
    <w:rsid w:val="00117A24"/>
    <w:rPr>
      <w:rFonts w:ascii="Courier New" w:hAnsi="Courier New" w:cs="Courier New"/>
    </w:rPr>
  </w:style>
  <w:style w:type="character" w:customStyle="1" w:styleId="WW8Num21z2">
    <w:name w:val="WW8Num21z2"/>
    <w:rsid w:val="00117A24"/>
    <w:rPr>
      <w:rFonts w:ascii="Wingdings" w:hAnsi="Wingdings" w:cs="Wingdings"/>
    </w:rPr>
  </w:style>
  <w:style w:type="character" w:customStyle="1" w:styleId="WW8Num21z3">
    <w:name w:val="WW8Num21z3"/>
    <w:rsid w:val="00117A24"/>
    <w:rPr>
      <w:rFonts w:ascii="Symbol" w:hAnsi="Symbol" w:cs="Symbol"/>
    </w:rPr>
  </w:style>
  <w:style w:type="character" w:customStyle="1" w:styleId="WW8Num22z0">
    <w:name w:val="WW8Num22z0"/>
    <w:rsid w:val="00117A24"/>
    <w:rPr>
      <w:rFonts w:ascii="Symbol" w:hAnsi="Symbol" w:cs="Symbol"/>
    </w:rPr>
  </w:style>
  <w:style w:type="character" w:customStyle="1" w:styleId="WW8Num22z1">
    <w:name w:val="WW8Num22z1"/>
    <w:rsid w:val="00117A24"/>
    <w:rPr>
      <w:rFonts w:ascii="Courier New" w:hAnsi="Courier New" w:cs="Courier New"/>
    </w:rPr>
  </w:style>
  <w:style w:type="character" w:customStyle="1" w:styleId="WW8Num22z2">
    <w:name w:val="WW8Num22z2"/>
    <w:rsid w:val="00117A24"/>
    <w:rPr>
      <w:rFonts w:ascii="Wingdings" w:hAnsi="Wingdings" w:cs="Wingdings"/>
    </w:rPr>
  </w:style>
  <w:style w:type="character" w:customStyle="1" w:styleId="WW8Num23z0">
    <w:name w:val="WW8Num23z0"/>
    <w:rsid w:val="00117A24"/>
    <w:rPr>
      <w:rFonts w:ascii="Calibri" w:eastAsia="Times New Roman" w:hAnsi="Calibri" w:cs="Calibri"/>
    </w:rPr>
  </w:style>
  <w:style w:type="character" w:customStyle="1" w:styleId="WW8Num23z1">
    <w:name w:val="WW8Num23z1"/>
    <w:rsid w:val="00117A24"/>
    <w:rPr>
      <w:rFonts w:ascii="Courier New" w:hAnsi="Courier New" w:cs="Courier New"/>
    </w:rPr>
  </w:style>
  <w:style w:type="character" w:customStyle="1" w:styleId="WW8Num23z2">
    <w:name w:val="WW8Num23z2"/>
    <w:rsid w:val="00117A24"/>
    <w:rPr>
      <w:rFonts w:ascii="Wingdings" w:hAnsi="Wingdings" w:cs="Wingdings"/>
    </w:rPr>
  </w:style>
  <w:style w:type="character" w:customStyle="1" w:styleId="WW8Num23z3">
    <w:name w:val="WW8Num23z3"/>
    <w:rsid w:val="00117A24"/>
    <w:rPr>
      <w:rFonts w:ascii="Symbol" w:hAnsi="Symbol" w:cs="Symbol"/>
    </w:rPr>
  </w:style>
  <w:style w:type="character" w:customStyle="1" w:styleId="WW8Num24z0">
    <w:name w:val="WW8Num24z0"/>
    <w:rsid w:val="00117A2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17A24"/>
    <w:rPr>
      <w:rFonts w:ascii="Courier New" w:hAnsi="Courier New" w:cs="Courier New"/>
    </w:rPr>
  </w:style>
  <w:style w:type="character" w:customStyle="1" w:styleId="WW8Num24z2">
    <w:name w:val="WW8Num24z2"/>
    <w:rsid w:val="00117A24"/>
    <w:rPr>
      <w:rFonts w:ascii="Wingdings" w:hAnsi="Wingdings" w:cs="Wingdings"/>
    </w:rPr>
  </w:style>
  <w:style w:type="character" w:customStyle="1" w:styleId="WW8Num25z0">
    <w:name w:val="WW8Num25z0"/>
    <w:rsid w:val="00117A24"/>
    <w:rPr>
      <w:rFonts w:ascii="Symbol" w:hAnsi="Symbol" w:cs="Symbol"/>
    </w:rPr>
  </w:style>
  <w:style w:type="character" w:customStyle="1" w:styleId="WW8Num25z1">
    <w:name w:val="WW8Num25z1"/>
    <w:rsid w:val="00117A24"/>
    <w:rPr>
      <w:rFonts w:ascii="Courier New" w:hAnsi="Courier New" w:cs="Courier New"/>
    </w:rPr>
  </w:style>
  <w:style w:type="character" w:customStyle="1" w:styleId="WW8Num25z2">
    <w:name w:val="WW8Num25z2"/>
    <w:rsid w:val="00117A24"/>
    <w:rPr>
      <w:rFonts w:ascii="Wingdings" w:hAnsi="Wingdings" w:cs="Wingdings"/>
    </w:rPr>
  </w:style>
  <w:style w:type="character" w:customStyle="1" w:styleId="WW8Num26z0">
    <w:name w:val="WW8Num26z0"/>
    <w:rsid w:val="00117A24"/>
    <w:rPr>
      <w:rFonts w:ascii="Symbol" w:hAnsi="Symbol" w:cs="Symbol"/>
    </w:rPr>
  </w:style>
  <w:style w:type="character" w:customStyle="1" w:styleId="WW8Num26z1">
    <w:name w:val="WW8Num26z1"/>
    <w:rsid w:val="00117A24"/>
    <w:rPr>
      <w:rFonts w:ascii="Courier New" w:hAnsi="Courier New" w:cs="Courier New"/>
    </w:rPr>
  </w:style>
  <w:style w:type="character" w:customStyle="1" w:styleId="WW8Num26z2">
    <w:name w:val="WW8Num26z2"/>
    <w:rsid w:val="00117A24"/>
    <w:rPr>
      <w:rFonts w:ascii="Wingdings" w:hAnsi="Wingdings" w:cs="Wingdings"/>
    </w:rPr>
  </w:style>
  <w:style w:type="character" w:customStyle="1" w:styleId="WW8Num27z0">
    <w:name w:val="WW8Num27z0"/>
    <w:rsid w:val="00117A24"/>
    <w:rPr>
      <w:rFonts w:ascii="Calibri" w:eastAsia="Times New Roman" w:hAnsi="Calibri" w:cs="Calibri"/>
    </w:rPr>
  </w:style>
  <w:style w:type="character" w:customStyle="1" w:styleId="WW8Num27z1">
    <w:name w:val="WW8Num27z1"/>
    <w:rsid w:val="00117A24"/>
    <w:rPr>
      <w:rFonts w:ascii="Courier New" w:hAnsi="Courier New" w:cs="Courier New"/>
    </w:rPr>
  </w:style>
  <w:style w:type="character" w:customStyle="1" w:styleId="WW8Num27z2">
    <w:name w:val="WW8Num27z2"/>
    <w:rsid w:val="00117A24"/>
    <w:rPr>
      <w:rFonts w:ascii="Wingdings" w:hAnsi="Wingdings" w:cs="Wingdings"/>
    </w:rPr>
  </w:style>
  <w:style w:type="character" w:customStyle="1" w:styleId="WW8Num27z3">
    <w:name w:val="WW8Num27z3"/>
    <w:rsid w:val="00117A24"/>
    <w:rPr>
      <w:rFonts w:ascii="Symbol" w:hAnsi="Symbol" w:cs="Symbol"/>
    </w:rPr>
  </w:style>
  <w:style w:type="character" w:customStyle="1" w:styleId="WW8Num28z0">
    <w:name w:val="WW8Num28z0"/>
    <w:rsid w:val="00117A24"/>
    <w:rPr>
      <w:rFonts w:ascii="Symbol" w:hAnsi="Symbol" w:cs="Symbol"/>
    </w:rPr>
  </w:style>
  <w:style w:type="character" w:customStyle="1" w:styleId="WW8Num28z1">
    <w:name w:val="WW8Num28z1"/>
    <w:rsid w:val="00117A24"/>
    <w:rPr>
      <w:rFonts w:ascii="Courier New" w:hAnsi="Courier New" w:cs="Courier New"/>
    </w:rPr>
  </w:style>
  <w:style w:type="character" w:customStyle="1" w:styleId="WW8Num28z2">
    <w:name w:val="WW8Num28z2"/>
    <w:rsid w:val="00117A24"/>
    <w:rPr>
      <w:rFonts w:ascii="Wingdings" w:hAnsi="Wingdings" w:cs="Wingdings"/>
    </w:rPr>
  </w:style>
  <w:style w:type="character" w:customStyle="1" w:styleId="WW8Num29z0">
    <w:name w:val="WW8Num29z0"/>
    <w:rsid w:val="00117A24"/>
    <w:rPr>
      <w:rFonts w:ascii="Calibri" w:eastAsia="Times New Roman" w:hAnsi="Calibri" w:cs="Calibri"/>
    </w:rPr>
  </w:style>
  <w:style w:type="character" w:customStyle="1" w:styleId="WW8Num29z1">
    <w:name w:val="WW8Num29z1"/>
    <w:rsid w:val="00117A24"/>
    <w:rPr>
      <w:rFonts w:ascii="Courier New" w:hAnsi="Courier New" w:cs="Courier New"/>
    </w:rPr>
  </w:style>
  <w:style w:type="character" w:customStyle="1" w:styleId="WW8Num29z2">
    <w:name w:val="WW8Num29z2"/>
    <w:rsid w:val="00117A24"/>
    <w:rPr>
      <w:rFonts w:ascii="Wingdings" w:hAnsi="Wingdings" w:cs="Wingdings"/>
    </w:rPr>
  </w:style>
  <w:style w:type="character" w:customStyle="1" w:styleId="WW8Num29z3">
    <w:name w:val="WW8Num29z3"/>
    <w:rsid w:val="00117A24"/>
    <w:rPr>
      <w:rFonts w:ascii="Symbol" w:hAnsi="Symbol" w:cs="Symbol"/>
    </w:rPr>
  </w:style>
  <w:style w:type="character" w:customStyle="1" w:styleId="WW8Num30z0">
    <w:name w:val="WW8Num30z0"/>
    <w:rsid w:val="00117A2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17A24"/>
    <w:rPr>
      <w:rFonts w:ascii="Courier New" w:hAnsi="Courier New" w:cs="Courier New"/>
    </w:rPr>
  </w:style>
  <w:style w:type="character" w:customStyle="1" w:styleId="WW8Num30z2">
    <w:name w:val="WW8Num30z2"/>
    <w:rsid w:val="00117A24"/>
    <w:rPr>
      <w:rFonts w:ascii="Wingdings" w:hAnsi="Wingdings" w:cs="Wingdings"/>
    </w:rPr>
  </w:style>
  <w:style w:type="character" w:customStyle="1" w:styleId="WW8Num31z0">
    <w:name w:val="WW8Num31z0"/>
    <w:rsid w:val="00117A24"/>
    <w:rPr>
      <w:rFonts w:cs="Times New Roman"/>
    </w:rPr>
  </w:style>
  <w:style w:type="character" w:customStyle="1" w:styleId="WW8Num32z0">
    <w:name w:val="WW8Num32z0"/>
    <w:rsid w:val="00117A24"/>
  </w:style>
  <w:style w:type="character" w:customStyle="1" w:styleId="WW8Num32z1">
    <w:name w:val="WW8Num32z1"/>
    <w:rsid w:val="00117A24"/>
  </w:style>
  <w:style w:type="character" w:customStyle="1" w:styleId="WW8Num32z2">
    <w:name w:val="WW8Num32z2"/>
    <w:rsid w:val="00117A24"/>
  </w:style>
  <w:style w:type="character" w:customStyle="1" w:styleId="WW8Num32z3">
    <w:name w:val="WW8Num32z3"/>
    <w:rsid w:val="00117A24"/>
  </w:style>
  <w:style w:type="character" w:customStyle="1" w:styleId="WW8Num32z4">
    <w:name w:val="WW8Num32z4"/>
    <w:rsid w:val="00117A24"/>
  </w:style>
  <w:style w:type="character" w:customStyle="1" w:styleId="WW8Num32z5">
    <w:name w:val="WW8Num32z5"/>
    <w:rsid w:val="00117A24"/>
  </w:style>
  <w:style w:type="character" w:customStyle="1" w:styleId="WW8Num32z6">
    <w:name w:val="WW8Num32z6"/>
    <w:rsid w:val="00117A24"/>
  </w:style>
  <w:style w:type="character" w:customStyle="1" w:styleId="WW8Num32z7">
    <w:name w:val="WW8Num32z7"/>
    <w:rsid w:val="00117A24"/>
  </w:style>
  <w:style w:type="character" w:customStyle="1" w:styleId="WW8Num32z8">
    <w:name w:val="WW8Num32z8"/>
    <w:rsid w:val="00117A24"/>
  </w:style>
  <w:style w:type="character" w:customStyle="1" w:styleId="WW8Num33z0">
    <w:name w:val="WW8Num33z0"/>
    <w:rsid w:val="00117A24"/>
    <w:rPr>
      <w:rFonts w:ascii="Symbol" w:eastAsia="Calibri" w:hAnsi="Symbol" w:cs="Symbol"/>
    </w:rPr>
  </w:style>
  <w:style w:type="character" w:customStyle="1" w:styleId="WW8Num33z1">
    <w:name w:val="WW8Num33z1"/>
    <w:rsid w:val="00117A24"/>
    <w:rPr>
      <w:rFonts w:ascii="Courier New" w:hAnsi="Courier New" w:cs="Courier New"/>
    </w:rPr>
  </w:style>
  <w:style w:type="character" w:customStyle="1" w:styleId="WW8Num33z2">
    <w:name w:val="WW8Num33z2"/>
    <w:rsid w:val="00117A24"/>
    <w:rPr>
      <w:rFonts w:ascii="Wingdings" w:hAnsi="Wingdings" w:cs="Wingdings"/>
    </w:rPr>
  </w:style>
  <w:style w:type="character" w:customStyle="1" w:styleId="WW8Num34z0">
    <w:name w:val="WW8Num34z0"/>
    <w:rsid w:val="00117A24"/>
    <w:rPr>
      <w:rFonts w:ascii="Symbol" w:hAnsi="Symbol" w:cs="Symbol"/>
    </w:rPr>
  </w:style>
  <w:style w:type="character" w:customStyle="1" w:styleId="WW8Num34z1">
    <w:name w:val="WW8Num34z1"/>
    <w:rsid w:val="00117A24"/>
    <w:rPr>
      <w:rFonts w:ascii="Courier New" w:hAnsi="Courier New" w:cs="Courier New"/>
    </w:rPr>
  </w:style>
  <w:style w:type="character" w:customStyle="1" w:styleId="WW8Num34z2">
    <w:name w:val="WW8Num34z2"/>
    <w:rsid w:val="00117A24"/>
    <w:rPr>
      <w:rFonts w:ascii="Wingdings" w:hAnsi="Wingdings" w:cs="Wingdings"/>
    </w:rPr>
  </w:style>
  <w:style w:type="character" w:customStyle="1" w:styleId="WW8Num35z0">
    <w:name w:val="WW8Num35z0"/>
    <w:rsid w:val="00117A24"/>
    <w:rPr>
      <w:rFonts w:ascii="Calibri" w:eastAsia="Times New Roman" w:hAnsi="Calibri" w:cs="Calibri"/>
    </w:rPr>
  </w:style>
  <w:style w:type="character" w:customStyle="1" w:styleId="WW8Num35z1">
    <w:name w:val="WW8Num35z1"/>
    <w:rsid w:val="00117A24"/>
    <w:rPr>
      <w:rFonts w:ascii="Courier New" w:hAnsi="Courier New" w:cs="Courier New"/>
    </w:rPr>
  </w:style>
  <w:style w:type="character" w:customStyle="1" w:styleId="WW8Num35z2">
    <w:name w:val="WW8Num35z2"/>
    <w:rsid w:val="00117A24"/>
    <w:rPr>
      <w:rFonts w:ascii="Wingdings" w:hAnsi="Wingdings" w:cs="Wingdings"/>
    </w:rPr>
  </w:style>
  <w:style w:type="character" w:customStyle="1" w:styleId="WW8Num35z3">
    <w:name w:val="WW8Num35z3"/>
    <w:rsid w:val="00117A24"/>
    <w:rPr>
      <w:rFonts w:ascii="Symbol" w:hAnsi="Symbol" w:cs="Symbol"/>
    </w:rPr>
  </w:style>
  <w:style w:type="character" w:customStyle="1" w:styleId="WW8Num36z0">
    <w:name w:val="WW8Num36z0"/>
    <w:rsid w:val="00117A24"/>
    <w:rPr>
      <w:lang w:val="el-GR"/>
    </w:rPr>
  </w:style>
  <w:style w:type="character" w:customStyle="1" w:styleId="WW8Num36z1">
    <w:name w:val="WW8Num36z1"/>
    <w:rsid w:val="00117A24"/>
  </w:style>
  <w:style w:type="character" w:customStyle="1" w:styleId="WW8Num36z2">
    <w:name w:val="WW8Num36z2"/>
    <w:rsid w:val="00117A24"/>
  </w:style>
  <w:style w:type="character" w:customStyle="1" w:styleId="WW8Num36z3">
    <w:name w:val="WW8Num36z3"/>
    <w:rsid w:val="00117A24"/>
  </w:style>
  <w:style w:type="character" w:customStyle="1" w:styleId="WW8Num36z4">
    <w:name w:val="WW8Num36z4"/>
    <w:rsid w:val="00117A24"/>
  </w:style>
  <w:style w:type="character" w:customStyle="1" w:styleId="WW8Num36z5">
    <w:name w:val="WW8Num36z5"/>
    <w:rsid w:val="00117A24"/>
  </w:style>
  <w:style w:type="character" w:customStyle="1" w:styleId="WW8Num36z6">
    <w:name w:val="WW8Num36z6"/>
    <w:rsid w:val="00117A24"/>
  </w:style>
  <w:style w:type="character" w:customStyle="1" w:styleId="WW8Num36z7">
    <w:name w:val="WW8Num36z7"/>
    <w:rsid w:val="00117A24"/>
  </w:style>
  <w:style w:type="character" w:customStyle="1" w:styleId="WW8Num36z8">
    <w:name w:val="WW8Num36z8"/>
    <w:rsid w:val="00117A24"/>
  </w:style>
  <w:style w:type="character" w:customStyle="1" w:styleId="WW8Num37z0">
    <w:name w:val="WW8Num37z0"/>
    <w:rsid w:val="00117A24"/>
    <w:rPr>
      <w:rFonts w:ascii="Calibri" w:eastAsia="Times New Roman" w:hAnsi="Calibri" w:cs="Calibri"/>
    </w:rPr>
  </w:style>
  <w:style w:type="character" w:customStyle="1" w:styleId="WW8Num37z1">
    <w:name w:val="WW8Num37z1"/>
    <w:rsid w:val="00117A24"/>
    <w:rPr>
      <w:rFonts w:ascii="Courier New" w:hAnsi="Courier New" w:cs="Courier New"/>
    </w:rPr>
  </w:style>
  <w:style w:type="character" w:customStyle="1" w:styleId="WW8Num37z2">
    <w:name w:val="WW8Num37z2"/>
    <w:rsid w:val="00117A24"/>
    <w:rPr>
      <w:rFonts w:ascii="Wingdings" w:hAnsi="Wingdings" w:cs="Wingdings"/>
    </w:rPr>
  </w:style>
  <w:style w:type="character" w:customStyle="1" w:styleId="WW8Num37z3">
    <w:name w:val="WW8Num37z3"/>
    <w:rsid w:val="00117A24"/>
    <w:rPr>
      <w:rFonts w:ascii="Symbol" w:hAnsi="Symbol" w:cs="Symbol"/>
    </w:rPr>
  </w:style>
  <w:style w:type="character" w:customStyle="1" w:styleId="WW8Num38z0">
    <w:name w:val="WW8Num38z0"/>
    <w:rsid w:val="00117A24"/>
  </w:style>
  <w:style w:type="character" w:customStyle="1" w:styleId="WW8Num38z1">
    <w:name w:val="WW8Num38z1"/>
    <w:rsid w:val="00117A24"/>
  </w:style>
  <w:style w:type="character" w:customStyle="1" w:styleId="WW8Num38z2">
    <w:name w:val="WW8Num38z2"/>
    <w:rsid w:val="00117A24"/>
  </w:style>
  <w:style w:type="character" w:customStyle="1" w:styleId="WW8Num38z3">
    <w:name w:val="WW8Num38z3"/>
    <w:rsid w:val="00117A24"/>
  </w:style>
  <w:style w:type="character" w:customStyle="1" w:styleId="WW8Num38z4">
    <w:name w:val="WW8Num38z4"/>
    <w:rsid w:val="00117A24"/>
  </w:style>
  <w:style w:type="character" w:customStyle="1" w:styleId="WW8Num38z5">
    <w:name w:val="WW8Num38z5"/>
    <w:rsid w:val="00117A24"/>
  </w:style>
  <w:style w:type="character" w:customStyle="1" w:styleId="WW8Num38z6">
    <w:name w:val="WW8Num38z6"/>
    <w:rsid w:val="00117A24"/>
  </w:style>
  <w:style w:type="character" w:customStyle="1" w:styleId="WW8Num38z7">
    <w:name w:val="WW8Num38z7"/>
    <w:rsid w:val="00117A24"/>
  </w:style>
  <w:style w:type="character" w:customStyle="1" w:styleId="WW8Num38z8">
    <w:name w:val="WW8Num38z8"/>
    <w:rsid w:val="00117A24"/>
  </w:style>
  <w:style w:type="character" w:customStyle="1" w:styleId="WW-DefaultParagraphFont111111111111111">
    <w:name w:val="WW-Default Paragraph Font111111111111111"/>
    <w:rsid w:val="00117A24"/>
  </w:style>
  <w:style w:type="character" w:customStyle="1" w:styleId="WW8Num4z1">
    <w:name w:val="WW8Num4z1"/>
    <w:rsid w:val="00117A24"/>
    <w:rPr>
      <w:rFonts w:cs="Times New Roman"/>
    </w:rPr>
  </w:style>
  <w:style w:type="character" w:customStyle="1" w:styleId="WW8Num5z1">
    <w:name w:val="WW8Num5z1"/>
    <w:rsid w:val="00117A24"/>
    <w:rPr>
      <w:rFonts w:cs="Times New Roman"/>
    </w:rPr>
  </w:style>
  <w:style w:type="character" w:customStyle="1" w:styleId="WW8Num6z1">
    <w:name w:val="WW8Num6z1"/>
    <w:rsid w:val="00117A2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117A24"/>
  </w:style>
  <w:style w:type="character" w:customStyle="1" w:styleId="WW8Num29z5">
    <w:name w:val="WW8Num29z5"/>
    <w:rsid w:val="00117A24"/>
  </w:style>
  <w:style w:type="character" w:customStyle="1" w:styleId="WW8Num29z6">
    <w:name w:val="WW8Num29z6"/>
    <w:rsid w:val="00117A24"/>
  </w:style>
  <w:style w:type="character" w:customStyle="1" w:styleId="WW8Num29z7">
    <w:name w:val="WW8Num29z7"/>
    <w:rsid w:val="00117A24"/>
  </w:style>
  <w:style w:type="character" w:customStyle="1" w:styleId="WW8Num29z8">
    <w:name w:val="WW8Num29z8"/>
    <w:rsid w:val="00117A24"/>
  </w:style>
  <w:style w:type="character" w:customStyle="1" w:styleId="WW8Num30z3">
    <w:name w:val="WW8Num30z3"/>
    <w:rsid w:val="00117A24"/>
    <w:rPr>
      <w:rFonts w:ascii="Symbol" w:hAnsi="Symbol" w:cs="Symbol"/>
    </w:rPr>
  </w:style>
  <w:style w:type="character" w:customStyle="1" w:styleId="WW8Num31z1">
    <w:name w:val="WW8Num31z1"/>
    <w:rsid w:val="00117A24"/>
  </w:style>
  <w:style w:type="character" w:customStyle="1" w:styleId="WW8Num31z2">
    <w:name w:val="WW8Num31z2"/>
    <w:rsid w:val="00117A24"/>
  </w:style>
  <w:style w:type="character" w:customStyle="1" w:styleId="WW8Num31z3">
    <w:name w:val="WW8Num31z3"/>
    <w:rsid w:val="00117A24"/>
  </w:style>
  <w:style w:type="character" w:customStyle="1" w:styleId="WW8Num31z4">
    <w:name w:val="WW8Num31z4"/>
    <w:rsid w:val="00117A24"/>
  </w:style>
  <w:style w:type="character" w:customStyle="1" w:styleId="WW8Num31z5">
    <w:name w:val="WW8Num31z5"/>
    <w:rsid w:val="00117A24"/>
  </w:style>
  <w:style w:type="character" w:customStyle="1" w:styleId="WW8Num31z6">
    <w:name w:val="WW8Num31z6"/>
    <w:rsid w:val="00117A24"/>
  </w:style>
  <w:style w:type="character" w:customStyle="1" w:styleId="WW8Num31z7">
    <w:name w:val="WW8Num31z7"/>
    <w:rsid w:val="00117A24"/>
  </w:style>
  <w:style w:type="character" w:customStyle="1" w:styleId="WW8Num31z8">
    <w:name w:val="WW8Num31z8"/>
    <w:rsid w:val="00117A24"/>
  </w:style>
  <w:style w:type="character" w:customStyle="1" w:styleId="WW8Num39z0">
    <w:name w:val="WW8Num39z0"/>
    <w:rsid w:val="00117A24"/>
    <w:rPr>
      <w:rFonts w:ascii="Calibri" w:eastAsia="Times New Roman" w:hAnsi="Calibri" w:cs="Calibri"/>
    </w:rPr>
  </w:style>
  <w:style w:type="character" w:customStyle="1" w:styleId="WW8Num39z1">
    <w:name w:val="WW8Num39z1"/>
    <w:rsid w:val="00117A24"/>
    <w:rPr>
      <w:rFonts w:ascii="Courier New" w:hAnsi="Courier New" w:cs="Courier New"/>
    </w:rPr>
  </w:style>
  <w:style w:type="character" w:customStyle="1" w:styleId="WW8Num39z2">
    <w:name w:val="WW8Num39z2"/>
    <w:rsid w:val="00117A24"/>
    <w:rPr>
      <w:rFonts w:ascii="Wingdings" w:hAnsi="Wingdings" w:cs="Wingdings"/>
    </w:rPr>
  </w:style>
  <w:style w:type="character" w:customStyle="1" w:styleId="WW8Num39z3">
    <w:name w:val="WW8Num39z3"/>
    <w:rsid w:val="00117A24"/>
    <w:rPr>
      <w:rFonts w:ascii="Symbol" w:hAnsi="Symbol" w:cs="Symbol"/>
    </w:rPr>
  </w:style>
  <w:style w:type="character" w:customStyle="1" w:styleId="WW8Num40z0">
    <w:name w:val="WW8Num40z0"/>
    <w:rsid w:val="00117A24"/>
    <w:rPr>
      <w:rFonts w:ascii="Symbol" w:hAnsi="Symbol" w:cs="Symbol"/>
    </w:rPr>
  </w:style>
  <w:style w:type="character" w:customStyle="1" w:styleId="WW8Num40z1">
    <w:name w:val="WW8Num40z1"/>
    <w:rsid w:val="00117A24"/>
    <w:rPr>
      <w:rFonts w:ascii="Courier New" w:hAnsi="Courier New" w:cs="Courier New"/>
    </w:rPr>
  </w:style>
  <w:style w:type="character" w:customStyle="1" w:styleId="WW8Num40z2">
    <w:name w:val="WW8Num40z2"/>
    <w:rsid w:val="00117A24"/>
    <w:rPr>
      <w:rFonts w:ascii="Wingdings" w:hAnsi="Wingdings" w:cs="Wingdings"/>
    </w:rPr>
  </w:style>
  <w:style w:type="character" w:customStyle="1" w:styleId="WW8Num41z0">
    <w:name w:val="WW8Num41z0"/>
    <w:rsid w:val="00117A2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17A24"/>
    <w:rPr>
      <w:rFonts w:cs="Times New Roman"/>
    </w:rPr>
  </w:style>
  <w:style w:type="character" w:customStyle="1" w:styleId="WW8Num41z2">
    <w:name w:val="WW8Num41z2"/>
    <w:rsid w:val="00117A2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17A2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17A24"/>
  </w:style>
  <w:style w:type="character" w:customStyle="1" w:styleId="Heading1Char">
    <w:name w:val="Heading 1 Char"/>
    <w:rsid w:val="00117A2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17A2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17A2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17A24"/>
    <w:rPr>
      <w:sz w:val="24"/>
      <w:szCs w:val="24"/>
      <w:lang w:val="en-GB"/>
    </w:rPr>
  </w:style>
  <w:style w:type="character" w:customStyle="1" w:styleId="FooterChar">
    <w:name w:val="Footer Char"/>
    <w:rsid w:val="00117A2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117A24"/>
    <w:rPr>
      <w:sz w:val="16"/>
    </w:rPr>
  </w:style>
  <w:style w:type="character" w:styleId="-">
    <w:name w:val="Hyperlink"/>
    <w:uiPriority w:val="99"/>
    <w:rsid w:val="00117A24"/>
    <w:rPr>
      <w:color w:val="0000FF"/>
      <w:u w:val="single"/>
    </w:rPr>
  </w:style>
  <w:style w:type="character" w:customStyle="1" w:styleId="HeaderChar">
    <w:name w:val="Header Char"/>
    <w:rsid w:val="00117A24"/>
    <w:rPr>
      <w:rFonts w:cs="Times New Roman"/>
      <w:sz w:val="24"/>
      <w:szCs w:val="24"/>
      <w:lang w:val="en-GB"/>
    </w:rPr>
  </w:style>
  <w:style w:type="character" w:styleId="a3">
    <w:name w:val="page number"/>
    <w:rsid w:val="00117A24"/>
    <w:rPr>
      <w:rFonts w:cs="Times New Roman"/>
    </w:rPr>
  </w:style>
  <w:style w:type="character" w:customStyle="1" w:styleId="BalloonTextChar">
    <w:name w:val="Balloon Text Char"/>
    <w:rsid w:val="00117A2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17A24"/>
    <w:rPr>
      <w:rFonts w:cs="Times New Roman"/>
      <w:lang w:val="en-GB"/>
    </w:rPr>
  </w:style>
  <w:style w:type="character" w:customStyle="1" w:styleId="CommentSubjectChar">
    <w:name w:val="Comment Subject Char"/>
    <w:rsid w:val="00117A24"/>
    <w:rPr>
      <w:rFonts w:cs="Times New Roman"/>
      <w:b/>
      <w:bCs/>
      <w:lang w:val="en-GB"/>
    </w:rPr>
  </w:style>
  <w:style w:type="character" w:customStyle="1" w:styleId="BodyTextChar">
    <w:name w:val="Body Text Char"/>
    <w:rsid w:val="00117A2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117A24"/>
    <w:rPr>
      <w:rFonts w:cs="Times New Roman"/>
      <w:color w:val="808080"/>
    </w:rPr>
  </w:style>
  <w:style w:type="character" w:customStyle="1" w:styleId="a4">
    <w:name w:val="Χαρακτήρες υποσημείωσης"/>
    <w:rsid w:val="00117A24"/>
    <w:rPr>
      <w:rFonts w:cs="Times New Roman"/>
      <w:vertAlign w:val="superscript"/>
    </w:rPr>
  </w:style>
  <w:style w:type="character" w:customStyle="1" w:styleId="FootnoteTextChar">
    <w:name w:val="Footnote Text Char"/>
    <w:rsid w:val="00117A24"/>
    <w:rPr>
      <w:rFonts w:ascii="Calibri" w:hAnsi="Calibri" w:cs="Times New Roman"/>
    </w:rPr>
  </w:style>
  <w:style w:type="character" w:customStyle="1" w:styleId="Heading3Char">
    <w:name w:val="Heading 3 Char"/>
    <w:rsid w:val="00117A2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17A2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17A24"/>
  </w:style>
  <w:style w:type="character" w:customStyle="1" w:styleId="Style1Char">
    <w:name w:val="Style1 Char"/>
    <w:rsid w:val="00117A2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17A2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17A2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17A24"/>
    <w:rPr>
      <w:vertAlign w:val="superscript"/>
    </w:rPr>
  </w:style>
  <w:style w:type="character" w:customStyle="1" w:styleId="FootnoteReference2">
    <w:name w:val="Footnote Reference2"/>
    <w:rsid w:val="00117A24"/>
    <w:rPr>
      <w:vertAlign w:val="superscript"/>
    </w:rPr>
  </w:style>
  <w:style w:type="character" w:customStyle="1" w:styleId="EndnoteReference1">
    <w:name w:val="Endnote Reference1"/>
    <w:rsid w:val="00117A24"/>
    <w:rPr>
      <w:vertAlign w:val="superscript"/>
    </w:rPr>
  </w:style>
  <w:style w:type="character" w:customStyle="1" w:styleId="a6">
    <w:name w:val="Κουκκίδες"/>
    <w:rsid w:val="00117A24"/>
    <w:rPr>
      <w:rFonts w:ascii="OpenSymbol" w:eastAsia="OpenSymbol" w:hAnsi="OpenSymbol" w:cs="OpenSymbol"/>
    </w:rPr>
  </w:style>
  <w:style w:type="character" w:styleId="a7">
    <w:name w:val="Strong"/>
    <w:qFormat/>
    <w:rsid w:val="00117A24"/>
    <w:rPr>
      <w:b/>
      <w:bCs/>
    </w:rPr>
  </w:style>
  <w:style w:type="character" w:customStyle="1" w:styleId="a8">
    <w:name w:val="Σύμβολο υποσημείωσης"/>
    <w:rsid w:val="00117A24"/>
    <w:rPr>
      <w:vertAlign w:val="superscript"/>
    </w:rPr>
  </w:style>
  <w:style w:type="character" w:styleId="a9">
    <w:name w:val="Emphasis"/>
    <w:qFormat/>
    <w:rsid w:val="00117A24"/>
    <w:rPr>
      <w:i/>
      <w:iCs/>
    </w:rPr>
  </w:style>
  <w:style w:type="character" w:customStyle="1" w:styleId="aa">
    <w:name w:val="Χαρακτήρες αρίθμησης"/>
    <w:rsid w:val="00117A24"/>
  </w:style>
  <w:style w:type="character" w:customStyle="1" w:styleId="normalwithoutspacingChar">
    <w:name w:val="normal_without_spacing Char"/>
    <w:rsid w:val="00117A2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17A2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17A2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17A2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117A24"/>
  </w:style>
  <w:style w:type="character" w:customStyle="1" w:styleId="BodyTextIndent3Char">
    <w:name w:val="Body Text Indent 3 Char"/>
    <w:rsid w:val="00117A2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17A24"/>
    <w:rPr>
      <w:vertAlign w:val="superscript"/>
    </w:rPr>
  </w:style>
  <w:style w:type="character" w:customStyle="1" w:styleId="WW-EndnoteReference">
    <w:name w:val="WW-Endnote Reference"/>
    <w:rsid w:val="00117A24"/>
    <w:rPr>
      <w:vertAlign w:val="superscript"/>
    </w:rPr>
  </w:style>
  <w:style w:type="character" w:customStyle="1" w:styleId="FootnoteReference1">
    <w:name w:val="Footnote Reference1"/>
    <w:rsid w:val="00117A24"/>
    <w:rPr>
      <w:vertAlign w:val="superscript"/>
    </w:rPr>
  </w:style>
  <w:style w:type="character" w:customStyle="1" w:styleId="FootnoteTextChar2">
    <w:name w:val="Footnote Text Char2"/>
    <w:rsid w:val="00117A2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17A2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17A24"/>
  </w:style>
  <w:style w:type="character" w:customStyle="1" w:styleId="CommentTextChar1">
    <w:name w:val="Comment Text Char1"/>
    <w:rsid w:val="00117A2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17A2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17A2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17A24"/>
    <w:rPr>
      <w:vertAlign w:val="superscript"/>
    </w:rPr>
  </w:style>
  <w:style w:type="character" w:customStyle="1" w:styleId="WW-EndnoteReference1">
    <w:name w:val="WW-Endnote Reference1"/>
    <w:rsid w:val="00117A24"/>
    <w:rPr>
      <w:vertAlign w:val="superscript"/>
    </w:rPr>
  </w:style>
  <w:style w:type="character" w:customStyle="1" w:styleId="WW-FootnoteReference2">
    <w:name w:val="WW-Footnote Reference2"/>
    <w:rsid w:val="00117A24"/>
    <w:rPr>
      <w:vertAlign w:val="superscript"/>
    </w:rPr>
  </w:style>
  <w:style w:type="character" w:customStyle="1" w:styleId="WW-EndnoteReference2">
    <w:name w:val="WW-Endnote Reference2"/>
    <w:rsid w:val="00117A24"/>
    <w:rPr>
      <w:vertAlign w:val="superscript"/>
    </w:rPr>
  </w:style>
  <w:style w:type="character" w:customStyle="1" w:styleId="FootnoteTextChar3">
    <w:name w:val="Footnote Text Char3"/>
    <w:rsid w:val="00117A2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17A2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17A24"/>
  </w:style>
  <w:style w:type="character" w:customStyle="1" w:styleId="foootChar">
    <w:name w:val="fooot Char"/>
    <w:basedOn w:val="footersChar1"/>
    <w:rsid w:val="00117A24"/>
  </w:style>
  <w:style w:type="character" w:customStyle="1" w:styleId="12">
    <w:name w:val="Παραπομπή υποσημείωσης1"/>
    <w:rsid w:val="00117A24"/>
    <w:rPr>
      <w:vertAlign w:val="superscript"/>
    </w:rPr>
  </w:style>
  <w:style w:type="character" w:customStyle="1" w:styleId="13">
    <w:name w:val="Παραπομπή σημείωσης τέλους1"/>
    <w:rsid w:val="00117A24"/>
    <w:rPr>
      <w:vertAlign w:val="superscript"/>
    </w:rPr>
  </w:style>
  <w:style w:type="character" w:customStyle="1" w:styleId="Char">
    <w:name w:val="Κείμενο πλαισίου Char"/>
    <w:uiPriority w:val="99"/>
    <w:rsid w:val="00117A2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117A24"/>
    <w:rPr>
      <w:sz w:val="16"/>
      <w:szCs w:val="16"/>
    </w:rPr>
  </w:style>
  <w:style w:type="character" w:customStyle="1" w:styleId="Char0">
    <w:name w:val="Κείμενο σχολίου Char"/>
    <w:rsid w:val="00117A2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17A2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117A2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17A24"/>
    <w:rPr>
      <w:vertAlign w:val="superscript"/>
    </w:rPr>
  </w:style>
  <w:style w:type="character" w:customStyle="1" w:styleId="WW-EndnoteReference3">
    <w:name w:val="WW-Endnote Reference3"/>
    <w:rsid w:val="00117A24"/>
    <w:rPr>
      <w:vertAlign w:val="superscript"/>
    </w:rPr>
  </w:style>
  <w:style w:type="character" w:customStyle="1" w:styleId="WW-FootnoteReference4">
    <w:name w:val="WW-Footnote Reference4"/>
    <w:rsid w:val="00117A24"/>
    <w:rPr>
      <w:vertAlign w:val="superscript"/>
    </w:rPr>
  </w:style>
  <w:style w:type="character" w:customStyle="1" w:styleId="WW-EndnoteReference4">
    <w:name w:val="WW-Endnote Reference4"/>
    <w:rsid w:val="00117A24"/>
    <w:rPr>
      <w:vertAlign w:val="superscript"/>
    </w:rPr>
  </w:style>
  <w:style w:type="character" w:customStyle="1" w:styleId="WW-FootnoteReference5">
    <w:name w:val="WW-Footnote Reference5"/>
    <w:rsid w:val="00117A24"/>
    <w:rPr>
      <w:vertAlign w:val="superscript"/>
    </w:rPr>
  </w:style>
  <w:style w:type="character" w:customStyle="1" w:styleId="WW-EndnoteReference5">
    <w:name w:val="WW-Endnote Reference5"/>
    <w:rsid w:val="00117A24"/>
    <w:rPr>
      <w:vertAlign w:val="superscript"/>
    </w:rPr>
  </w:style>
  <w:style w:type="character" w:customStyle="1" w:styleId="WW-FootnoteReference6">
    <w:name w:val="WW-Footnote Reference6"/>
    <w:rsid w:val="00117A24"/>
    <w:rPr>
      <w:vertAlign w:val="superscript"/>
    </w:rPr>
  </w:style>
  <w:style w:type="character" w:styleId="-0">
    <w:name w:val="FollowedHyperlink"/>
    <w:uiPriority w:val="99"/>
    <w:rsid w:val="00117A24"/>
    <w:rPr>
      <w:color w:val="800000"/>
      <w:u w:val="single"/>
    </w:rPr>
  </w:style>
  <w:style w:type="character" w:customStyle="1" w:styleId="WW-EndnoteReference6">
    <w:name w:val="WW-Endnote Reference6"/>
    <w:rsid w:val="00117A24"/>
    <w:rPr>
      <w:vertAlign w:val="superscript"/>
    </w:rPr>
  </w:style>
  <w:style w:type="character" w:customStyle="1" w:styleId="WW-FootnoteReference7">
    <w:name w:val="WW-Footnote Reference7"/>
    <w:rsid w:val="00117A24"/>
    <w:rPr>
      <w:vertAlign w:val="superscript"/>
    </w:rPr>
  </w:style>
  <w:style w:type="character" w:customStyle="1" w:styleId="WW-EndnoteReference7">
    <w:name w:val="WW-Endnote Reference7"/>
    <w:rsid w:val="00117A24"/>
    <w:rPr>
      <w:vertAlign w:val="superscript"/>
    </w:rPr>
  </w:style>
  <w:style w:type="character" w:customStyle="1" w:styleId="WW-FootnoteReference8">
    <w:name w:val="WW-Footnote Reference8"/>
    <w:rsid w:val="00117A24"/>
    <w:rPr>
      <w:vertAlign w:val="superscript"/>
    </w:rPr>
  </w:style>
  <w:style w:type="character" w:customStyle="1" w:styleId="WW-EndnoteReference8">
    <w:name w:val="WW-Endnote Reference8"/>
    <w:rsid w:val="00117A24"/>
    <w:rPr>
      <w:vertAlign w:val="superscript"/>
    </w:rPr>
  </w:style>
  <w:style w:type="character" w:customStyle="1" w:styleId="WW-FootnoteReference9">
    <w:name w:val="WW-Footnote Reference9"/>
    <w:rsid w:val="00117A24"/>
    <w:rPr>
      <w:vertAlign w:val="superscript"/>
    </w:rPr>
  </w:style>
  <w:style w:type="character" w:customStyle="1" w:styleId="WW-EndnoteReference9">
    <w:name w:val="WW-Endnote Reference9"/>
    <w:rsid w:val="00117A24"/>
    <w:rPr>
      <w:vertAlign w:val="superscript"/>
    </w:rPr>
  </w:style>
  <w:style w:type="character" w:customStyle="1" w:styleId="WW-FootnoteReference10">
    <w:name w:val="WW-Footnote Reference10"/>
    <w:rsid w:val="00117A24"/>
    <w:rPr>
      <w:vertAlign w:val="superscript"/>
    </w:rPr>
  </w:style>
  <w:style w:type="character" w:customStyle="1" w:styleId="WW-EndnoteReference10">
    <w:name w:val="WW-Endnote Reference10"/>
    <w:rsid w:val="00117A24"/>
    <w:rPr>
      <w:vertAlign w:val="superscript"/>
    </w:rPr>
  </w:style>
  <w:style w:type="character" w:customStyle="1" w:styleId="WW-FootnoteReference11">
    <w:name w:val="WW-Footnote Reference11"/>
    <w:rsid w:val="00117A24"/>
    <w:rPr>
      <w:vertAlign w:val="superscript"/>
    </w:rPr>
  </w:style>
  <w:style w:type="character" w:customStyle="1" w:styleId="WW-EndnoteReference11">
    <w:name w:val="WW-Endnote Reference11"/>
    <w:rsid w:val="00117A24"/>
    <w:rPr>
      <w:vertAlign w:val="superscript"/>
    </w:rPr>
  </w:style>
  <w:style w:type="character" w:customStyle="1" w:styleId="WW-FootnoteReference12">
    <w:name w:val="WW-Footnote Reference12"/>
    <w:rsid w:val="00117A24"/>
    <w:rPr>
      <w:vertAlign w:val="superscript"/>
    </w:rPr>
  </w:style>
  <w:style w:type="character" w:customStyle="1" w:styleId="WW-EndnoteReference12">
    <w:name w:val="WW-Endnote Reference12"/>
    <w:rsid w:val="00117A24"/>
    <w:rPr>
      <w:vertAlign w:val="superscript"/>
    </w:rPr>
  </w:style>
  <w:style w:type="character" w:customStyle="1" w:styleId="WW-FootnoteReference13">
    <w:name w:val="WW-Footnote Reference13"/>
    <w:rsid w:val="00117A24"/>
    <w:rPr>
      <w:vertAlign w:val="superscript"/>
    </w:rPr>
  </w:style>
  <w:style w:type="character" w:customStyle="1" w:styleId="WW-EndnoteReference13">
    <w:name w:val="WW-Endnote Reference13"/>
    <w:rsid w:val="00117A24"/>
    <w:rPr>
      <w:vertAlign w:val="superscript"/>
    </w:rPr>
  </w:style>
  <w:style w:type="character" w:customStyle="1" w:styleId="21">
    <w:name w:val="Παραπομπή υποσημείωσης2"/>
    <w:rsid w:val="00117A24"/>
    <w:rPr>
      <w:vertAlign w:val="superscript"/>
    </w:rPr>
  </w:style>
  <w:style w:type="character" w:customStyle="1" w:styleId="22">
    <w:name w:val="Παραπομπή σημείωσης τέλους2"/>
    <w:rsid w:val="00117A24"/>
    <w:rPr>
      <w:vertAlign w:val="superscript"/>
    </w:rPr>
  </w:style>
  <w:style w:type="character" w:customStyle="1" w:styleId="WW-FootnoteReference14">
    <w:name w:val="WW-Footnote Reference14"/>
    <w:rsid w:val="00117A24"/>
    <w:rPr>
      <w:vertAlign w:val="superscript"/>
    </w:rPr>
  </w:style>
  <w:style w:type="character" w:customStyle="1" w:styleId="WW-EndnoteReference14">
    <w:name w:val="WW-Endnote Reference14"/>
    <w:rsid w:val="00117A24"/>
    <w:rPr>
      <w:vertAlign w:val="superscript"/>
    </w:rPr>
  </w:style>
  <w:style w:type="character" w:customStyle="1" w:styleId="WW-FootnoteReference15">
    <w:name w:val="WW-Footnote Reference15"/>
    <w:rsid w:val="00117A24"/>
    <w:rPr>
      <w:vertAlign w:val="superscript"/>
    </w:rPr>
  </w:style>
  <w:style w:type="character" w:customStyle="1" w:styleId="WW-EndnoteReference15">
    <w:name w:val="WW-Endnote Reference15"/>
    <w:rsid w:val="00117A24"/>
    <w:rPr>
      <w:vertAlign w:val="superscript"/>
    </w:rPr>
  </w:style>
  <w:style w:type="character" w:styleId="ab">
    <w:name w:val="footnote reference"/>
    <w:rsid w:val="00117A24"/>
    <w:rPr>
      <w:vertAlign w:val="superscript"/>
    </w:rPr>
  </w:style>
  <w:style w:type="character" w:styleId="ac">
    <w:name w:val="endnote reference"/>
    <w:rsid w:val="00117A24"/>
    <w:rPr>
      <w:vertAlign w:val="superscript"/>
    </w:rPr>
  </w:style>
  <w:style w:type="paragraph" w:customStyle="1" w:styleId="ad">
    <w:name w:val="Επικεφαλίδα"/>
    <w:basedOn w:val="a"/>
    <w:next w:val="ae"/>
    <w:rsid w:val="00117A2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117A24"/>
    <w:pPr>
      <w:spacing w:after="240"/>
    </w:pPr>
  </w:style>
  <w:style w:type="character" w:customStyle="1" w:styleId="Char2">
    <w:name w:val="Σώμα κειμένου Char"/>
    <w:basedOn w:val="a0"/>
    <w:link w:val="ae"/>
    <w:rsid w:val="00117A2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117A24"/>
    <w:rPr>
      <w:rFonts w:cs="Mangal"/>
    </w:rPr>
  </w:style>
  <w:style w:type="paragraph" w:styleId="af0">
    <w:name w:val="caption"/>
    <w:basedOn w:val="a"/>
    <w:qFormat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117A24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17A2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17A2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117A2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117A24"/>
  </w:style>
  <w:style w:type="paragraph" w:customStyle="1" w:styleId="inserttext">
    <w:name w:val="insert text"/>
    <w:basedOn w:val="a"/>
    <w:rsid w:val="00117A2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117A2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117A2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uiPriority w:val="99"/>
    <w:rsid w:val="00117A24"/>
  </w:style>
  <w:style w:type="character" w:customStyle="1" w:styleId="Char4">
    <w:name w:val="Κεφαλίδα Char"/>
    <w:basedOn w:val="a0"/>
    <w:link w:val="af3"/>
    <w:uiPriority w:val="99"/>
    <w:rsid w:val="00117A2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117A2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117A2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117A24"/>
    <w:rPr>
      <w:b/>
      <w:bCs/>
    </w:rPr>
  </w:style>
  <w:style w:type="paragraph" w:customStyle="1" w:styleId="18">
    <w:name w:val="Αναθεώρηση1"/>
    <w:rsid w:val="0011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117A2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117A2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117A2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117A2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rsid w:val="00117A2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117A24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117A2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117A2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117A2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117A2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117A2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117A2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117A2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17A2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17A2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117A24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117A2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117A2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117A24"/>
  </w:style>
  <w:style w:type="paragraph" w:styleId="af7">
    <w:name w:val="Body Text Indent"/>
    <w:basedOn w:val="a"/>
    <w:link w:val="Char7"/>
    <w:rsid w:val="00117A2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117A2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117A2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117A2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11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17A2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117A2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117A2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117A24"/>
    <w:pPr>
      <w:suppressLineNumbers/>
    </w:pPr>
  </w:style>
  <w:style w:type="paragraph" w:customStyle="1" w:styleId="af9">
    <w:name w:val="Επικεφαλίδα πίνακα"/>
    <w:basedOn w:val="af8"/>
    <w:rsid w:val="00117A2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17A24"/>
  </w:style>
  <w:style w:type="paragraph" w:customStyle="1" w:styleId="Standard">
    <w:name w:val="Standard"/>
    <w:rsid w:val="00117A2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17A24"/>
    <w:pPr>
      <w:spacing w:after="120"/>
    </w:pPr>
  </w:style>
  <w:style w:type="paragraph" w:customStyle="1" w:styleId="Footnote">
    <w:name w:val="Footnote"/>
    <w:basedOn w:val="Standard"/>
    <w:rsid w:val="00117A2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17A24"/>
    <w:rPr>
      <w:sz w:val="16"/>
      <w:szCs w:val="16"/>
    </w:rPr>
  </w:style>
  <w:style w:type="paragraph" w:customStyle="1" w:styleId="fooot">
    <w:name w:val="fooot"/>
    <w:basedOn w:val="footers"/>
    <w:rsid w:val="00117A24"/>
  </w:style>
  <w:style w:type="paragraph" w:styleId="afa">
    <w:name w:val="Balloon Text"/>
    <w:basedOn w:val="a"/>
    <w:link w:val="Char10"/>
    <w:uiPriority w:val="99"/>
    <w:rsid w:val="00117A2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uiPriority w:val="99"/>
    <w:rsid w:val="00117A2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117A24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117A24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117A2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117A24"/>
    <w:rPr>
      <w:b/>
      <w:bCs/>
    </w:rPr>
  </w:style>
  <w:style w:type="character" w:customStyle="1" w:styleId="Char12">
    <w:name w:val="Θέμα σχολίου Char1"/>
    <w:basedOn w:val="Char11"/>
    <w:link w:val="afc"/>
    <w:rsid w:val="00117A24"/>
    <w:rPr>
      <w:b/>
      <w:bCs/>
    </w:rPr>
  </w:style>
  <w:style w:type="paragraph" w:styleId="-HTML">
    <w:name w:val="HTML Preformatted"/>
    <w:basedOn w:val="a"/>
    <w:link w:val="-HTMLChar1"/>
    <w:rsid w:val="0011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117A2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117A2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117A2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117A2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117A2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117A2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117A2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paragraph" w:styleId="32">
    <w:name w:val="Body Text Indent 3"/>
    <w:basedOn w:val="a"/>
    <w:link w:val="3Char0"/>
    <w:uiPriority w:val="99"/>
    <w:semiHidden/>
    <w:unhideWhenUsed/>
    <w:rsid w:val="00117A24"/>
    <w:pPr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2"/>
    <w:uiPriority w:val="99"/>
    <w:semiHidden/>
    <w:rsid w:val="00117A24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0">
    <w:name w:val="List Paragraph"/>
    <w:basedOn w:val="a"/>
    <w:uiPriority w:val="34"/>
    <w:qFormat/>
    <w:rsid w:val="00117A24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  <w:style w:type="table" w:styleId="aff1">
    <w:name w:val="Table Grid"/>
    <w:basedOn w:val="a1"/>
    <w:uiPriority w:val="59"/>
    <w:rsid w:val="0011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19">
    <w:name w:val="Font Style19"/>
    <w:basedOn w:val="a0"/>
    <w:uiPriority w:val="99"/>
    <w:rsid w:val="00117A24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50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3">
    <w:name w:val="Style3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lang w:val="el-GR" w:eastAsia="el-GR"/>
    </w:rPr>
  </w:style>
  <w:style w:type="numbering" w:customStyle="1" w:styleId="1d">
    <w:name w:val="Χωρίς λίστα1"/>
    <w:next w:val="a2"/>
    <w:uiPriority w:val="99"/>
    <w:semiHidden/>
    <w:unhideWhenUsed/>
    <w:rsid w:val="00117A24"/>
  </w:style>
  <w:style w:type="paragraph" w:styleId="25">
    <w:name w:val="Body Text 2"/>
    <w:basedOn w:val="a"/>
    <w:link w:val="2Char0"/>
    <w:rsid w:val="00117A24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Char0">
    <w:name w:val="Σώμα κείμενου 2 Char"/>
    <w:basedOn w:val="a0"/>
    <w:link w:val="25"/>
    <w:rsid w:val="00117A2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f2">
    <w:name w:val="Προεπιλογή"/>
    <w:rsid w:val="00117A2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117A24"/>
  </w:style>
  <w:style w:type="character" w:customStyle="1" w:styleId="FontStyle44">
    <w:name w:val="Font Style44"/>
    <w:basedOn w:val="a0"/>
    <w:uiPriority w:val="99"/>
    <w:rsid w:val="00117A24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264" w:lineRule="exact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22">
    <w:name w:val="Style22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264" w:lineRule="exact"/>
      <w:ind w:firstLine="1330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14">
    <w:name w:val="Style14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47">
    <w:name w:val="Font Style47"/>
    <w:basedOn w:val="a0"/>
    <w:uiPriority w:val="99"/>
    <w:rsid w:val="00117A24"/>
    <w:rPr>
      <w:rFonts w:ascii="Arial" w:hAnsi="Arial" w:cs="Arial"/>
      <w:color w:val="000000"/>
      <w:sz w:val="18"/>
      <w:szCs w:val="18"/>
    </w:rPr>
  </w:style>
  <w:style w:type="character" w:customStyle="1" w:styleId="DeltaViewInsertion">
    <w:name w:val="DeltaView Insertion"/>
    <w:rsid w:val="00117A24"/>
    <w:rPr>
      <w:b/>
      <w:i/>
      <w:spacing w:val="0"/>
      <w:lang w:val="el-GR"/>
    </w:rPr>
  </w:style>
  <w:style w:type="paragraph" w:customStyle="1" w:styleId="Style10">
    <w:name w:val="Style10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254" w:lineRule="exact"/>
      <w:ind w:hanging="355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customStyle="1" w:styleId="xl65">
    <w:name w:val="xl65"/>
    <w:basedOn w:val="a"/>
    <w:rsid w:val="00117A2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sz w:val="18"/>
      <w:szCs w:val="18"/>
      <w:lang w:val="el-GR" w:eastAsia="el-GR"/>
    </w:rPr>
  </w:style>
  <w:style w:type="paragraph" w:customStyle="1" w:styleId="xl66">
    <w:name w:val="xl66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sz w:val="18"/>
      <w:szCs w:val="18"/>
      <w:lang w:val="el-GR" w:eastAsia="el-GR"/>
    </w:rPr>
  </w:style>
  <w:style w:type="paragraph" w:customStyle="1" w:styleId="xl67">
    <w:name w:val="xl67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color w:val="000000"/>
      <w:sz w:val="18"/>
      <w:szCs w:val="18"/>
      <w:lang w:val="el-GR" w:eastAsia="el-GR"/>
    </w:rPr>
  </w:style>
  <w:style w:type="paragraph" w:customStyle="1" w:styleId="xl69">
    <w:name w:val="xl69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color w:val="000000"/>
      <w:sz w:val="18"/>
      <w:szCs w:val="18"/>
      <w:lang w:val="el-GR" w:eastAsia="el-GR"/>
    </w:rPr>
  </w:style>
  <w:style w:type="paragraph" w:customStyle="1" w:styleId="xl70">
    <w:name w:val="xl70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cs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b/>
      <w:bCs/>
      <w:sz w:val="18"/>
      <w:szCs w:val="18"/>
      <w:lang w:val="el-GR" w:eastAsia="el-GR"/>
    </w:rPr>
  </w:style>
  <w:style w:type="paragraph" w:customStyle="1" w:styleId="xl72">
    <w:name w:val="xl72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sz w:val="18"/>
      <w:szCs w:val="18"/>
      <w:lang w:val="el-GR" w:eastAsia="el-GR"/>
    </w:rPr>
  </w:style>
  <w:style w:type="paragraph" w:customStyle="1" w:styleId="xl73">
    <w:name w:val="xl73"/>
    <w:basedOn w:val="a"/>
    <w:rsid w:val="00117A2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sz w:val="18"/>
      <w:szCs w:val="18"/>
      <w:lang w:val="el-GR" w:eastAsia="el-GR"/>
    </w:rPr>
  </w:style>
  <w:style w:type="paragraph" w:customStyle="1" w:styleId="xl74">
    <w:name w:val="xl74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b/>
      <w:bCs/>
      <w:sz w:val="18"/>
      <w:szCs w:val="18"/>
      <w:lang w:val="el-GR" w:eastAsia="el-GR"/>
    </w:rPr>
  </w:style>
  <w:style w:type="paragraph" w:customStyle="1" w:styleId="xl75">
    <w:name w:val="xl75"/>
    <w:basedOn w:val="a"/>
    <w:rsid w:val="00117A2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b/>
      <w:bCs/>
      <w:sz w:val="24"/>
      <w:lang w:val="el-GR" w:eastAsia="el-GR"/>
    </w:rPr>
  </w:style>
  <w:style w:type="paragraph" w:customStyle="1" w:styleId="xl76">
    <w:name w:val="xl76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b/>
      <w:bCs/>
      <w:sz w:val="16"/>
      <w:szCs w:val="16"/>
      <w:lang w:val="el-GR" w:eastAsia="el-GR"/>
    </w:rPr>
  </w:style>
  <w:style w:type="paragraph" w:customStyle="1" w:styleId="xl77">
    <w:name w:val="xl77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b/>
      <w:bCs/>
      <w:sz w:val="16"/>
      <w:szCs w:val="16"/>
      <w:lang w:val="el-GR" w:eastAsia="el-GR"/>
    </w:rPr>
  </w:style>
  <w:style w:type="paragraph" w:customStyle="1" w:styleId="xl78">
    <w:name w:val="xl78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b/>
      <w:bCs/>
      <w:sz w:val="16"/>
      <w:szCs w:val="16"/>
      <w:lang w:val="el-GR" w:eastAsia="el-GR"/>
    </w:rPr>
  </w:style>
  <w:style w:type="paragraph" w:customStyle="1" w:styleId="xl79">
    <w:name w:val="xl79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b/>
      <w:bCs/>
      <w:sz w:val="16"/>
      <w:szCs w:val="16"/>
      <w:lang w:val="el-GR" w:eastAsia="el-GR"/>
    </w:rPr>
  </w:style>
  <w:style w:type="paragraph" w:customStyle="1" w:styleId="xl80">
    <w:name w:val="xl80"/>
    <w:basedOn w:val="a"/>
    <w:rsid w:val="00117A24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sz w:val="18"/>
      <w:szCs w:val="18"/>
      <w:lang w:val="el-GR" w:eastAsia="el-GR"/>
    </w:rPr>
  </w:style>
  <w:style w:type="paragraph" w:customStyle="1" w:styleId="xl81">
    <w:name w:val="xl81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b/>
      <w:bCs/>
      <w:sz w:val="16"/>
      <w:szCs w:val="16"/>
      <w:lang w:val="el-GR" w:eastAsia="el-GR"/>
    </w:rPr>
  </w:style>
  <w:style w:type="paragraph" w:customStyle="1" w:styleId="xl82">
    <w:name w:val="xl82"/>
    <w:basedOn w:val="a"/>
    <w:rsid w:val="0011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cs="Times New Roman"/>
      <w:b/>
      <w:bCs/>
      <w:sz w:val="16"/>
      <w:szCs w:val="16"/>
      <w:lang w:val="el-GR" w:eastAsia="el-GR"/>
    </w:rPr>
  </w:style>
  <w:style w:type="paragraph" w:customStyle="1" w:styleId="Style6">
    <w:name w:val="Style6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319" w:lineRule="exact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5">
    <w:name w:val="Style5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/>
    </w:pPr>
    <w:rPr>
      <w:rFonts w:cs="Times New Roman"/>
      <w:sz w:val="24"/>
      <w:lang w:val="el-GR" w:eastAsia="el-GR"/>
    </w:rPr>
  </w:style>
  <w:style w:type="character" w:customStyle="1" w:styleId="FontStyle109">
    <w:name w:val="Font Style109"/>
    <w:uiPriority w:val="99"/>
    <w:rsid w:val="00117A24"/>
    <w:rPr>
      <w:rFonts w:ascii="Verdana" w:hAnsi="Verdana" w:cs="Verdana"/>
      <w:b/>
      <w:bCs/>
      <w:color w:val="000000"/>
      <w:sz w:val="18"/>
      <w:szCs w:val="18"/>
    </w:rPr>
  </w:style>
  <w:style w:type="paragraph" w:styleId="aff3">
    <w:name w:val="No Spacing"/>
    <w:uiPriority w:val="1"/>
    <w:qFormat/>
    <w:rsid w:val="00117A24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customStyle="1" w:styleId="211">
    <w:name w:val="Σώμα κείμενου 21"/>
    <w:basedOn w:val="a"/>
    <w:rsid w:val="00117A24"/>
    <w:pPr>
      <w:overflowPunct w:val="0"/>
      <w:autoSpaceDE w:val="0"/>
      <w:spacing w:after="0"/>
      <w:ind w:firstLine="720"/>
      <w:textAlignment w:val="baseline"/>
    </w:pPr>
    <w:rPr>
      <w:rFonts w:ascii="Times New Roman" w:hAnsi="Times New Roman" w:cs="Times New Roman"/>
      <w:spacing w:val="10"/>
      <w:sz w:val="24"/>
      <w:szCs w:val="20"/>
      <w:lang w:val="el-GR"/>
    </w:rPr>
  </w:style>
  <w:style w:type="paragraph" w:customStyle="1" w:styleId="BodyText21">
    <w:name w:val="Body Text 21"/>
    <w:basedOn w:val="a"/>
    <w:rsid w:val="00117A24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Times New Roman" w:hAnsi="Times New Roman" w:cs="Times New Roman"/>
      <w:spacing w:val="10"/>
      <w:sz w:val="24"/>
      <w:szCs w:val="20"/>
      <w:lang w:val="el-GR" w:eastAsia="el-GR"/>
    </w:rPr>
  </w:style>
  <w:style w:type="paragraph" w:customStyle="1" w:styleId="Style7">
    <w:name w:val="Style7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312" w:lineRule="exact"/>
      <w:ind w:hanging="336"/>
      <w:jc w:val="left"/>
    </w:pPr>
    <w:rPr>
      <w:rFonts w:cs="Times New Roman"/>
      <w:sz w:val="24"/>
      <w:lang w:val="el-GR" w:eastAsia="el-GR"/>
    </w:rPr>
  </w:style>
  <w:style w:type="character" w:customStyle="1" w:styleId="FontStyle15">
    <w:name w:val="Font Style15"/>
    <w:uiPriority w:val="99"/>
    <w:rsid w:val="00117A24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117A2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117A24"/>
    <w:rPr>
      <w:rFonts w:ascii="Arial" w:hAnsi="Arial" w:cs="Arial"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117A24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355" w:lineRule="exact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9">
    <w:name w:val="Style9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28">
    <w:name w:val="Font Style28"/>
    <w:basedOn w:val="a0"/>
    <w:uiPriority w:val="99"/>
    <w:rsid w:val="00117A2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117A24"/>
    <w:rPr>
      <w:rFonts w:ascii="Arial" w:hAnsi="Arial" w:cs="Arial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12">
    <w:name w:val="Style12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17">
    <w:name w:val="Style17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323" w:lineRule="exact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21">
    <w:name w:val="Style21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23">
    <w:name w:val="Style23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320" w:lineRule="exact"/>
      <w:jc w:val="center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26">
    <w:name w:val="Style26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240"/>
      <w:jc w:val="lef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43">
    <w:name w:val="Font Style43"/>
    <w:basedOn w:val="a0"/>
    <w:uiPriority w:val="99"/>
    <w:rsid w:val="00117A24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117A24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aff4">
    <w:name w:val="Αριθμηση"/>
    <w:basedOn w:val="a"/>
    <w:next w:val="a"/>
    <w:rsid w:val="00117A24"/>
    <w:pPr>
      <w:tabs>
        <w:tab w:val="left" w:pos="720"/>
        <w:tab w:val="left" w:pos="900"/>
      </w:tabs>
      <w:suppressAutoHyphens w:val="0"/>
      <w:spacing w:before="60" w:after="60"/>
      <w:ind w:left="357" w:hanging="357"/>
    </w:pPr>
    <w:rPr>
      <w:rFonts w:ascii="Verdana" w:hAnsi="Verdana" w:cs="Times New Roman"/>
      <w:sz w:val="18"/>
      <w:lang w:val="el-GR" w:eastAsia="en-US"/>
    </w:rPr>
  </w:style>
  <w:style w:type="paragraph" w:customStyle="1" w:styleId="bullets1Char">
    <w:name w:val="bullets_1 Char"/>
    <w:basedOn w:val="a"/>
    <w:link w:val="bullets1CharChar"/>
    <w:rsid w:val="00117A24"/>
    <w:pPr>
      <w:tabs>
        <w:tab w:val="left" w:pos="543"/>
      </w:tabs>
      <w:suppressAutoHyphens w:val="0"/>
      <w:spacing w:after="0" w:line="300" w:lineRule="atLeast"/>
    </w:pPr>
    <w:rPr>
      <w:rFonts w:ascii="Verdana" w:hAnsi="Verdana" w:cs="Times New Roman"/>
      <w:sz w:val="20"/>
      <w:szCs w:val="20"/>
      <w:lang w:val="el-GR" w:eastAsia="en-US"/>
    </w:rPr>
  </w:style>
  <w:style w:type="character" w:customStyle="1" w:styleId="bullets1CharChar">
    <w:name w:val="bullets_1 Char Char"/>
    <w:link w:val="bullets1Char"/>
    <w:rsid w:val="00117A24"/>
    <w:rPr>
      <w:rFonts w:ascii="Verdana" w:eastAsia="Times New Roman" w:hAnsi="Verdana" w:cs="Times New Roman"/>
      <w:sz w:val="20"/>
      <w:szCs w:val="20"/>
    </w:rPr>
  </w:style>
  <w:style w:type="paragraph" w:customStyle="1" w:styleId="Style41">
    <w:name w:val="Style41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398" w:lineRule="exact"/>
      <w:ind w:hanging="408"/>
      <w:jc w:val="left"/>
    </w:pPr>
    <w:rPr>
      <w:rFonts w:ascii="Arial" w:hAnsi="Arial" w:cs="Arial"/>
      <w:sz w:val="24"/>
      <w:lang w:val="el-GR" w:eastAsia="el-GR"/>
    </w:rPr>
  </w:style>
  <w:style w:type="paragraph" w:customStyle="1" w:styleId="Style40">
    <w:name w:val="Style40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305" w:lineRule="exact"/>
      <w:ind w:hanging="353"/>
    </w:pPr>
    <w:rPr>
      <w:rFonts w:ascii="Lucida Sans Unicode" w:hAnsi="Lucida Sans Unicode" w:cs="Times New Roman"/>
      <w:sz w:val="24"/>
      <w:lang w:val="el-GR" w:eastAsia="el-GR"/>
    </w:rPr>
  </w:style>
  <w:style w:type="paragraph" w:customStyle="1" w:styleId="Style11">
    <w:name w:val="Style11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Lucida Sans Unicode" w:hAnsi="Lucida Sans Unicode" w:cs="Times New Roman"/>
      <w:sz w:val="24"/>
      <w:lang w:val="el-GR" w:eastAsia="el-GR"/>
    </w:rPr>
  </w:style>
  <w:style w:type="paragraph" w:customStyle="1" w:styleId="Style37">
    <w:name w:val="Style37"/>
    <w:basedOn w:val="a"/>
    <w:uiPriority w:val="99"/>
    <w:rsid w:val="00117A24"/>
    <w:pPr>
      <w:widowControl w:val="0"/>
      <w:suppressAutoHyphens w:val="0"/>
      <w:autoSpaceDE w:val="0"/>
      <w:autoSpaceDN w:val="0"/>
      <w:adjustRightInd w:val="0"/>
      <w:spacing w:after="0" w:line="269" w:lineRule="exact"/>
    </w:pPr>
    <w:rPr>
      <w:rFonts w:ascii="Arial" w:hAnsi="Arial" w:cs="Arial"/>
      <w:sz w:val="24"/>
      <w:lang w:val="el-GR" w:eastAsia="el-GR"/>
    </w:rPr>
  </w:style>
  <w:style w:type="character" w:customStyle="1" w:styleId="FontStyle79">
    <w:name w:val="Font Style79"/>
    <w:basedOn w:val="a0"/>
    <w:uiPriority w:val="99"/>
    <w:rsid w:val="00117A24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117A24"/>
    <w:rPr>
      <w:rFonts w:ascii="Arial" w:hAnsi="Arial" w:cs="Arial"/>
      <w:b/>
      <w:bCs/>
      <w:color w:val="000000"/>
      <w:sz w:val="22"/>
      <w:szCs w:val="22"/>
    </w:rPr>
  </w:style>
  <w:style w:type="paragraph" w:customStyle="1" w:styleId="220">
    <w:name w:val="Σώμα κείμενου 22"/>
    <w:basedOn w:val="a"/>
    <w:rsid w:val="00117A24"/>
    <w:pPr>
      <w:overflowPunct w:val="0"/>
      <w:autoSpaceDE w:val="0"/>
      <w:spacing w:after="0"/>
      <w:ind w:firstLine="720"/>
      <w:textAlignment w:val="baseline"/>
    </w:pPr>
    <w:rPr>
      <w:rFonts w:ascii="Times New Roman" w:hAnsi="Times New Roman" w:cs="Times New Roman"/>
      <w:spacing w:val="10"/>
      <w:sz w:val="24"/>
      <w:szCs w:val="20"/>
      <w:lang w:val="el-GR"/>
    </w:rPr>
  </w:style>
  <w:style w:type="character" w:customStyle="1" w:styleId="NormalBoldChar">
    <w:name w:val="NormalBold Char"/>
    <w:rsid w:val="00117A2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17A2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17A2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1870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7</cp:revision>
  <dcterms:created xsi:type="dcterms:W3CDTF">2019-02-08T06:08:00Z</dcterms:created>
  <dcterms:modified xsi:type="dcterms:W3CDTF">2019-02-19T06:53:00Z</dcterms:modified>
</cp:coreProperties>
</file>